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10800"/>
      </w:tblGrid>
      <w:tr w:rsidR="00B35299" w:rsidRPr="00B35299" w:rsidTr="006432BB">
        <w:trPr>
          <w:trHeight w:hRule="exact" w:val="2043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B35299" w:rsidRDefault="0043538A" w:rsidP="00913946">
            <w:pPr>
              <w:pStyle w:val="Title"/>
              <w:rPr>
                <w:rFonts w:asciiTheme="minorHAnsi" w:hAnsiTheme="minorHAnsi" w:cstheme="minorHAnsi"/>
                <w:color w:val="262626" w:themeColor="text1" w:themeTint="D9"/>
              </w:rPr>
            </w:pPr>
            <w:r w:rsidRPr="00B35299">
              <w:rPr>
                <w:rFonts w:asciiTheme="minorHAnsi" w:hAnsiTheme="minorHAnsi" w:cstheme="minorHAnsi"/>
                <w:caps w:val="0"/>
                <w:color w:val="262626" w:themeColor="text1" w:themeTint="D9"/>
              </w:rPr>
              <w:t xml:space="preserve">Jose </w:t>
            </w:r>
            <w:r w:rsidRPr="00B35299">
              <w:rPr>
                <w:rStyle w:val="IntenseEmphasis"/>
                <w:rFonts w:asciiTheme="minorHAnsi" w:hAnsiTheme="minorHAnsi" w:cstheme="minorHAnsi"/>
                <w:b w:val="0"/>
                <w:caps w:val="0"/>
              </w:rPr>
              <w:t>Manuel</w:t>
            </w:r>
          </w:p>
          <w:p w:rsidR="00692703" w:rsidRPr="00B35299" w:rsidRDefault="000806E5" w:rsidP="00913946">
            <w:pPr>
              <w:pStyle w:val="ContactInfo"/>
              <w:contextualSpacing w:val="0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address:"/>
                <w:tag w:val="Enter address:"/>
                <w:id w:val="352083995"/>
                <w:placeholder>
                  <w:docPart w:val="1CB363E8A7C54E50923D169BDF7E5AD0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Address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Divider dot:"/>
                <w:tag w:val="Divider dot:"/>
                <w:id w:val="-1459182552"/>
                <w:placeholder>
                  <w:docPart w:val="6F956A32861E412DB00AD3299179D58C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B35299">
                  <w:rPr>
                    <w:rFonts w:cstheme="minorHAnsi"/>
                    <w:color w:val="262626" w:themeColor="text1" w:themeTint="D9"/>
                  </w:rPr>
                  <w:t>·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phone:"/>
                <w:tag w:val="Enter phone:"/>
                <w:id w:val="-1993482697"/>
                <w:placeholder>
                  <w:docPart w:val="7BCE73344270477DB68C70C5FC2D6658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Phone</w:t>
                </w:r>
              </w:sdtContent>
            </w:sdt>
          </w:p>
          <w:p w:rsidR="00692703" w:rsidRPr="00B35299" w:rsidRDefault="000806E5" w:rsidP="00B35299">
            <w:pPr>
              <w:pStyle w:val="ContactInfoEmphasis"/>
              <w:contextualSpacing w:val="0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email:"/>
                <w:tag w:val="Enter email:"/>
                <w:id w:val="1154873695"/>
                <w:placeholder>
                  <w:docPart w:val="02AE4964871846F68F0DD2F2F18446CC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Email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Divider dot:"/>
                <w:tag w:val="Divider dot:"/>
                <w:id w:val="2000459528"/>
                <w:placeholder>
                  <w:docPart w:val="F38779A9919B4A2187C9C4AFAF84A6C6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B35299">
                  <w:rPr>
                    <w:rFonts w:cstheme="minorHAnsi"/>
                    <w:color w:val="262626" w:themeColor="text1" w:themeTint="D9"/>
                  </w:rPr>
                  <w:t>·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LinkedIn profile:"/>
                <w:tag w:val="Enter LinkedIn profile:"/>
                <w:id w:val="-1332902444"/>
                <w:placeholder>
                  <w:docPart w:val="0E1583BE7FC84D2ABBEAD87968C648A2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LinkedIn Profile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</w:p>
        </w:tc>
      </w:tr>
      <w:tr w:rsidR="00B35299" w:rsidRPr="00B35299" w:rsidTr="00692703">
        <w:tc>
          <w:tcPr>
            <w:tcW w:w="9360" w:type="dxa"/>
            <w:tcMar>
              <w:top w:w="432" w:type="dxa"/>
            </w:tcMar>
          </w:tcPr>
          <w:p w:rsidR="001755A8" w:rsidRPr="00B35299" w:rsidRDefault="006432BB" w:rsidP="00144B48">
            <w:pPr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56622F">
              <w:rPr>
                <w:color w:val="262626" w:themeColor="text1" w:themeTint="D9"/>
              </w:rPr>
              <w:t xml:space="preserve">Senior Full-Stack Developer with over 10 years of experience designing and developing high-performance, scalable web applications. Expert in building modern, responsive frontends using React.js and developing robust, secure </w:t>
            </w:r>
            <w:proofErr w:type="spellStart"/>
            <w:r w:rsidRPr="0056622F">
              <w:rPr>
                <w:color w:val="262626" w:themeColor="text1" w:themeTint="D9"/>
              </w:rPr>
              <w:t>backends</w:t>
            </w:r>
            <w:proofErr w:type="spellEnd"/>
            <w:r w:rsidRPr="0056622F">
              <w:rPr>
                <w:color w:val="262626" w:themeColor="text1" w:themeTint="D9"/>
              </w:rPr>
              <w:t xml:space="preserve"> with .NET Core, C#, and Entity Framework.</w:t>
            </w:r>
            <w:r>
              <w:rPr>
                <w:color w:val="262626" w:themeColor="text1" w:themeTint="D9"/>
              </w:rPr>
              <w:t xml:space="preserve"> </w:t>
            </w:r>
            <w:r w:rsidRPr="0056622F">
              <w:rPr>
                <w:color w:val="262626" w:themeColor="text1" w:themeTint="D9"/>
              </w:rPr>
              <w:t>Hands-on experience across the full Software Development Lifecycle including system architecture, API design, CI/CD, automated testing, and performance optimization. Strong advocate of clean code, SOLID principles, and clean architecture, ensuring long-term maintainability and quality.</w:t>
            </w:r>
            <w:r>
              <w:rPr>
                <w:color w:val="262626" w:themeColor="text1" w:themeTint="D9"/>
              </w:rPr>
              <w:t xml:space="preserve"> </w:t>
            </w:r>
            <w:r w:rsidRPr="0056622F">
              <w:rPr>
                <w:color w:val="262626" w:themeColor="text1" w:themeTint="D9"/>
              </w:rPr>
              <w:t>Thrives in Agile cross-functional teams, actively mentoring junior developers, conducting code reviews, and contributing to both technical execution and product direction. Known for delivering user-centric solutions that balance technical excellence with real business value.</w:t>
            </w:r>
          </w:p>
        </w:tc>
      </w:tr>
    </w:tbl>
    <w:p w:rsidR="004E01EB" w:rsidRPr="00B35299" w:rsidRDefault="000806E5" w:rsidP="004E01EB">
      <w:pPr>
        <w:pStyle w:val="Heading1"/>
        <w:rPr>
          <w:rFonts w:asciiTheme="minorHAnsi" w:hAnsiTheme="minorHAnsi" w:cstheme="minorHAnsi"/>
        </w:rPr>
      </w:pPr>
      <w:sdt>
        <w:sdtPr>
          <w:rPr>
            <w:rFonts w:asciiTheme="minorHAnsi" w:hAnsiTheme="minorHAnsi" w:cstheme="minorHAnsi"/>
          </w:rPr>
          <w:alias w:val="Experience:"/>
          <w:tag w:val="Experience:"/>
          <w:id w:val="-1983300934"/>
          <w:placeholder>
            <w:docPart w:val="29200281FC5F49CAB1685C4433614D0F"/>
          </w:placeholder>
          <w:temporary/>
          <w:showingPlcHdr/>
          <w15:appearance w15:val="hidden"/>
        </w:sdtPr>
        <w:sdtEndPr/>
        <w:sdtContent>
          <w:r w:rsidR="004E01EB" w:rsidRPr="00B35299">
            <w:rPr>
              <w:rFonts w:asciiTheme="minorHAnsi" w:hAnsiTheme="minorHAnsi" w:cstheme="minorHAnsi"/>
              <w:color w:val="00B050"/>
            </w:rPr>
            <w:t>Experience</w:t>
          </w:r>
        </w:sdtContent>
      </w:sdt>
    </w:p>
    <w:tbl>
      <w:tblPr>
        <w:tblStyle w:val="TableGrid"/>
        <w:tblW w:w="4975" w:type="pct"/>
        <w:tblLook w:val="04A0" w:firstRow="1" w:lastRow="0" w:firstColumn="1" w:lastColumn="0" w:noHBand="0" w:noVBand="1"/>
        <w:tblDescription w:val="Experience layout table"/>
      </w:tblPr>
      <w:tblGrid>
        <w:gridCol w:w="10746"/>
      </w:tblGrid>
      <w:tr w:rsidR="00B35299" w:rsidRPr="00B35299" w:rsidTr="002631D4">
        <w:tc>
          <w:tcPr>
            <w:tcW w:w="9355" w:type="dxa"/>
          </w:tcPr>
          <w:p w:rsidR="001D0BF1" w:rsidRPr="00B35299" w:rsidRDefault="000806E5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1: "/>
                <w:tag w:val="Enter date from for company 1: "/>
                <w:id w:val="47496943"/>
                <w:placeholder>
                  <w:docPart w:val="2D35F04277B2433EB97520C77C8AD607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Date</w:t>
                </w:r>
                <w:r w:rsidR="00416B25" w:rsidRPr="00B35299">
                  <w:rPr>
                    <w:rFonts w:cstheme="minorHAnsi"/>
                    <w:color w:val="262626" w:themeColor="text1" w:themeTint="D9"/>
                  </w:rPr>
                  <w:t>s</w:t>
                </w:r>
                <w:r w:rsidR="001D0BF1" w:rsidRPr="00B35299">
                  <w:rPr>
                    <w:rFonts w:cstheme="minorHAnsi"/>
                    <w:color w:val="262626" w:themeColor="text1" w:themeTint="D9"/>
                  </w:rPr>
                  <w:t xml:space="preserve"> From</w:t>
                </w:r>
              </w:sdtContent>
            </w:sdt>
            <w:r w:rsidR="001D0BF1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1: "/>
                <w:tag w:val="Enter date to for company 1: "/>
                <w:id w:val="182949357"/>
                <w:placeholder>
                  <w:docPart w:val="F790644D9CAC44B8AA1BB371D4D11704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D0BF1" w:rsidRPr="00B35299" w:rsidRDefault="000806E5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1:"/>
                <w:tag w:val="Enter job title 1:"/>
                <w:id w:val="1301963717"/>
                <w:placeholder>
                  <w:docPart w:val="D4783E97169C4EC58E8DEB77FB94EFD6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D0BF1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1:"/>
                <w:tag w:val="Enter company 1:"/>
                <w:id w:val="-1746411152"/>
                <w:placeholder>
                  <w:docPart w:val="2108E3248ECF4FBD8ACCB690A902A729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D66A52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B14493" w:rsidRPr="00B14493" w:rsidRDefault="00B14493" w:rsidP="00B14493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B14493">
              <w:rPr>
                <w:color w:val="262626" w:themeColor="text1" w:themeTint="D9"/>
              </w:rPr>
              <w:t>Actively contributed to a cross-functional Agile (Scrum) team, mentoring junior developers and conducting in-depth code reviews with a strong focus on SOLID principles, design patterns, and clean architecture to ensure long-term maintainability. Promoted a culture of continuous learning through pair programming, internal workshops, and technical documentation practices.</w:t>
            </w:r>
          </w:p>
          <w:p w:rsidR="00B14493" w:rsidRPr="00B14493" w:rsidRDefault="00B14493" w:rsidP="00B14493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B14493">
              <w:rPr>
                <w:color w:val="262626" w:themeColor="text1" w:themeTint="D9"/>
              </w:rPr>
              <w:t xml:space="preserve">Rebuilt a high-traffic customer-facing platform using React.js, Next.js, and </w:t>
            </w:r>
            <w:proofErr w:type="spellStart"/>
            <w:r w:rsidRPr="00B14493">
              <w:rPr>
                <w:color w:val="262626" w:themeColor="text1" w:themeTint="D9"/>
              </w:rPr>
              <w:t>Redux</w:t>
            </w:r>
            <w:proofErr w:type="spellEnd"/>
            <w:r w:rsidRPr="00B14493">
              <w:rPr>
                <w:color w:val="262626" w:themeColor="text1" w:themeTint="D9"/>
              </w:rPr>
              <w:t>, integrating AWS IVS for real-time livestream auctions and Shopify Storefront API for seamless e-commerce integration—boosting user engagement and improving conversion rates. Applied performance best practices such as lazy loading, dynamic imports, and tree-shaking, reducing initial load time by 35%.</w:t>
            </w:r>
          </w:p>
          <w:p w:rsidR="00B14493" w:rsidRPr="00B14493" w:rsidRDefault="00B14493" w:rsidP="00B14493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B14493">
              <w:rPr>
                <w:color w:val="262626" w:themeColor="text1" w:themeTint="D9"/>
              </w:rPr>
              <w:t xml:space="preserve">Developed robust backend services with .NET Core (C#) and ASP.NET Web API, exposing both RESTful and </w:t>
            </w:r>
            <w:proofErr w:type="spellStart"/>
            <w:r w:rsidRPr="00B14493">
              <w:rPr>
                <w:color w:val="262626" w:themeColor="text1" w:themeTint="D9"/>
              </w:rPr>
              <w:t>GraphQL</w:t>
            </w:r>
            <w:proofErr w:type="spellEnd"/>
            <w:r w:rsidRPr="00B14493">
              <w:rPr>
                <w:color w:val="262626" w:themeColor="text1" w:themeTint="D9"/>
              </w:rPr>
              <w:t xml:space="preserve"> endpoints to handle structured/unstructured data stored in SQL Server and MongoDB. Used Entity Framework Core to manage data access and optimize query performance through compiled queries and caching.</w:t>
            </w:r>
          </w:p>
          <w:p w:rsidR="00B14493" w:rsidRPr="00B14493" w:rsidRDefault="00B14493" w:rsidP="00B14493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B14493">
              <w:rPr>
                <w:color w:val="262626" w:themeColor="text1" w:themeTint="D9"/>
              </w:rPr>
              <w:t xml:space="preserve">Designed and implemented a modular </w:t>
            </w:r>
            <w:proofErr w:type="spellStart"/>
            <w:r w:rsidRPr="00B14493">
              <w:rPr>
                <w:color w:val="262626" w:themeColor="text1" w:themeTint="D9"/>
              </w:rPr>
              <w:t>microservices</w:t>
            </w:r>
            <w:proofErr w:type="spellEnd"/>
            <w:r w:rsidRPr="00B14493">
              <w:rPr>
                <w:color w:val="262626" w:themeColor="text1" w:themeTint="D9"/>
              </w:rPr>
              <w:t xml:space="preserve"> architecture deployed on AWS ECS, using </w:t>
            </w:r>
            <w:proofErr w:type="spellStart"/>
            <w:r w:rsidRPr="00B14493">
              <w:rPr>
                <w:color w:val="262626" w:themeColor="text1" w:themeTint="D9"/>
              </w:rPr>
              <w:t>RabbitMQ</w:t>
            </w:r>
            <w:proofErr w:type="spellEnd"/>
            <w:r w:rsidRPr="00B14493">
              <w:rPr>
                <w:color w:val="262626" w:themeColor="text1" w:themeTint="D9"/>
              </w:rPr>
              <w:t xml:space="preserve"> for asynchronous communication between services. Ensured system scalability and fault tolerance by decoupling business logic and enhancing service orchestration.</w:t>
            </w:r>
          </w:p>
          <w:p w:rsidR="00B14493" w:rsidRPr="00B14493" w:rsidRDefault="00B14493" w:rsidP="00B14493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B14493">
              <w:rPr>
                <w:color w:val="262626" w:themeColor="text1" w:themeTint="D9"/>
              </w:rPr>
              <w:t xml:space="preserve">Led the development of a real-time, AI-driven customer support </w:t>
            </w:r>
            <w:proofErr w:type="spellStart"/>
            <w:r w:rsidRPr="00B14493">
              <w:rPr>
                <w:color w:val="262626" w:themeColor="text1" w:themeTint="D9"/>
              </w:rPr>
              <w:t>chatbot</w:t>
            </w:r>
            <w:proofErr w:type="spellEnd"/>
            <w:r w:rsidRPr="00B14493">
              <w:rPr>
                <w:color w:val="262626" w:themeColor="text1" w:themeTint="D9"/>
              </w:rPr>
              <w:t xml:space="preserve"> using Azure Functions, Azure API Management, Azure Cosmos DB, and Blob Storage, offering natural language processing (NLP) capabilities through integration with Azure Cognitive Services.</w:t>
            </w:r>
          </w:p>
          <w:p w:rsidR="00B14493" w:rsidRPr="00B14493" w:rsidRDefault="00B14493" w:rsidP="00B14493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B14493">
              <w:rPr>
                <w:color w:val="262626" w:themeColor="text1" w:themeTint="D9"/>
              </w:rPr>
              <w:t>Refactored legacy React components and improved backend API efficiency using asynchronous programming and response compression in .NET, leading to a 30% reduction in UI latency and improved mobile responsiveness.</w:t>
            </w:r>
          </w:p>
          <w:p w:rsidR="00157834" w:rsidRPr="00B14493" w:rsidRDefault="00B14493" w:rsidP="00B14493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B14493">
              <w:rPr>
                <w:color w:val="262626" w:themeColor="text1" w:themeTint="D9"/>
              </w:rPr>
              <w:t xml:space="preserve">Built end-to-end CI/CD pipelines using GitHub Actions and Azure DevOps, automating unit tests (Jest), end-to-end tests (Cypress), </w:t>
            </w:r>
            <w:proofErr w:type="spellStart"/>
            <w:r w:rsidRPr="00B14493">
              <w:rPr>
                <w:color w:val="262626" w:themeColor="text1" w:themeTint="D9"/>
              </w:rPr>
              <w:t>linting</w:t>
            </w:r>
            <w:proofErr w:type="spellEnd"/>
            <w:r w:rsidRPr="00B14493">
              <w:rPr>
                <w:color w:val="262626" w:themeColor="text1" w:themeTint="D9"/>
              </w:rPr>
              <w:t>, and infrastructure deployment. Ensured reliable and frequent delivery through feature flags, blue/green deployments, and rollback mechanisms.</w:t>
            </w:r>
          </w:p>
          <w:p w:rsidR="00157834" w:rsidRPr="00B35299" w:rsidRDefault="00157834" w:rsidP="0043538A">
            <w:pPr>
              <w:contextualSpacing w:val="0"/>
              <w:jc w:val="both"/>
              <w:rPr>
                <w:color w:val="262626" w:themeColor="text1" w:themeTint="D9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>Tech Stack:</w:t>
            </w:r>
            <w:r w:rsidRPr="00B35299">
              <w:rPr>
                <w:color w:val="262626" w:themeColor="text1" w:themeTint="D9"/>
              </w:rPr>
              <w:t xml:space="preserve"> </w:t>
            </w:r>
          </w:p>
          <w:p w:rsidR="00157834" w:rsidRDefault="00B14493" w:rsidP="0043538A">
            <w:pPr>
              <w:contextualSpacing w:val="0"/>
              <w:jc w:val="both"/>
              <w:rPr>
                <w:color w:val="262626" w:themeColor="text1" w:themeTint="D9"/>
              </w:rPr>
            </w:pPr>
            <w:r w:rsidRPr="00B14493">
              <w:rPr>
                <w:color w:val="262626" w:themeColor="text1" w:themeTint="D9"/>
              </w:rPr>
              <w:t xml:space="preserve">React.js, </w:t>
            </w:r>
            <w:proofErr w:type="spellStart"/>
            <w:r w:rsidRPr="00B14493">
              <w:rPr>
                <w:color w:val="262626" w:themeColor="text1" w:themeTint="D9"/>
              </w:rPr>
              <w:t>Redux</w:t>
            </w:r>
            <w:proofErr w:type="spellEnd"/>
            <w:r w:rsidRPr="00B14493">
              <w:rPr>
                <w:color w:val="262626" w:themeColor="text1" w:themeTint="D9"/>
              </w:rPr>
              <w:t xml:space="preserve">, Next.js, .NET Core (C#), ASP.NET Web API, </w:t>
            </w:r>
            <w:proofErr w:type="spellStart"/>
            <w:r w:rsidRPr="00B14493">
              <w:rPr>
                <w:color w:val="262626" w:themeColor="text1" w:themeTint="D9"/>
              </w:rPr>
              <w:t>GraphQL</w:t>
            </w:r>
            <w:proofErr w:type="spellEnd"/>
            <w:r w:rsidRPr="00B14493">
              <w:rPr>
                <w:color w:val="262626" w:themeColor="text1" w:themeTint="D9"/>
              </w:rPr>
              <w:t xml:space="preserve">, REST API, SQL Server, MongoDB, PostgreSQL, </w:t>
            </w:r>
            <w:proofErr w:type="spellStart"/>
            <w:r w:rsidRPr="00B14493">
              <w:rPr>
                <w:color w:val="262626" w:themeColor="text1" w:themeTint="D9"/>
              </w:rPr>
              <w:t>Redis</w:t>
            </w:r>
            <w:proofErr w:type="spellEnd"/>
            <w:r w:rsidRPr="00B14493">
              <w:rPr>
                <w:color w:val="262626" w:themeColor="text1" w:themeTint="D9"/>
              </w:rPr>
              <w:t xml:space="preserve">, Entity Framework Core, Shopify, AWS (ECS, IVS, API Gateway, S3, </w:t>
            </w:r>
            <w:proofErr w:type="spellStart"/>
            <w:r w:rsidRPr="00B14493">
              <w:rPr>
                <w:color w:val="262626" w:themeColor="text1" w:themeTint="D9"/>
              </w:rPr>
              <w:t>CloudWatch</w:t>
            </w:r>
            <w:proofErr w:type="spellEnd"/>
            <w:r w:rsidRPr="00B14493">
              <w:rPr>
                <w:color w:val="262626" w:themeColor="text1" w:themeTint="D9"/>
              </w:rPr>
              <w:t xml:space="preserve">, IAM), Azure (Functions, API Management, Cosmos DB, Blob Storage, Cognitive Services), Docker, Terraform, Cypress, Jest, Playwright, </w:t>
            </w:r>
            <w:proofErr w:type="spellStart"/>
            <w:r w:rsidRPr="00B14493">
              <w:rPr>
                <w:color w:val="262626" w:themeColor="text1" w:themeTint="D9"/>
              </w:rPr>
              <w:t>RabbitMQ</w:t>
            </w:r>
            <w:proofErr w:type="spellEnd"/>
            <w:r w:rsidRPr="00B14493">
              <w:rPr>
                <w:color w:val="262626" w:themeColor="text1" w:themeTint="D9"/>
              </w:rPr>
              <w:t xml:space="preserve">, </w:t>
            </w:r>
            <w:proofErr w:type="spellStart"/>
            <w:r w:rsidRPr="00B14493">
              <w:rPr>
                <w:color w:val="262626" w:themeColor="text1" w:themeTint="D9"/>
              </w:rPr>
              <w:t>WebSockets</w:t>
            </w:r>
            <w:proofErr w:type="spellEnd"/>
            <w:r w:rsidRPr="00B14493">
              <w:rPr>
                <w:color w:val="262626" w:themeColor="text1" w:themeTint="D9"/>
              </w:rPr>
              <w:t xml:space="preserve">, </w:t>
            </w:r>
            <w:proofErr w:type="spellStart"/>
            <w:r w:rsidRPr="00B14493">
              <w:rPr>
                <w:color w:val="262626" w:themeColor="text1" w:themeTint="D9"/>
              </w:rPr>
              <w:t>Git</w:t>
            </w:r>
            <w:proofErr w:type="spellEnd"/>
            <w:r w:rsidRPr="00B14493">
              <w:rPr>
                <w:color w:val="262626" w:themeColor="text1" w:themeTint="D9"/>
              </w:rPr>
              <w:t xml:space="preserve">, GitHub Actions, Azure DevOps, Postman, </w:t>
            </w:r>
            <w:proofErr w:type="spellStart"/>
            <w:r w:rsidRPr="00B14493">
              <w:rPr>
                <w:color w:val="262626" w:themeColor="text1" w:themeTint="D9"/>
              </w:rPr>
              <w:t>Figma</w:t>
            </w:r>
            <w:proofErr w:type="spellEnd"/>
            <w:r w:rsidRPr="00B14493">
              <w:rPr>
                <w:color w:val="262626" w:themeColor="text1" w:themeTint="D9"/>
              </w:rPr>
              <w:t xml:space="preserve">, Notion, Jira, Adobe XD, Google Analytics, </w:t>
            </w:r>
            <w:proofErr w:type="spellStart"/>
            <w:r w:rsidRPr="00B14493">
              <w:rPr>
                <w:color w:val="262626" w:themeColor="text1" w:themeTint="D9"/>
              </w:rPr>
              <w:t>LogRocket</w:t>
            </w:r>
            <w:proofErr w:type="spellEnd"/>
            <w:r w:rsidRPr="00B14493">
              <w:rPr>
                <w:color w:val="262626" w:themeColor="text1" w:themeTint="D9"/>
              </w:rPr>
              <w:t>, Sentry, AI/ML/NLP (</w:t>
            </w:r>
            <w:proofErr w:type="spellStart"/>
            <w:r w:rsidRPr="00B14493">
              <w:rPr>
                <w:color w:val="262626" w:themeColor="text1" w:themeTint="D9"/>
              </w:rPr>
              <w:t>OpenAI</w:t>
            </w:r>
            <w:proofErr w:type="spellEnd"/>
            <w:r w:rsidRPr="00B14493">
              <w:rPr>
                <w:color w:val="262626" w:themeColor="text1" w:themeTint="D9"/>
              </w:rPr>
              <w:t>, Azure Cognitive Services, Hugging Face)</w:t>
            </w:r>
          </w:p>
          <w:p w:rsidR="00B35299" w:rsidRPr="00B35299" w:rsidRDefault="00B35299" w:rsidP="0043538A">
            <w:pPr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</w:p>
        </w:tc>
      </w:tr>
      <w:tr w:rsidR="00B35299" w:rsidRPr="00B35299" w:rsidTr="002631D4">
        <w:tc>
          <w:tcPr>
            <w:tcW w:w="9355" w:type="dxa"/>
          </w:tcPr>
          <w:p w:rsidR="00F61DF9" w:rsidRPr="00B35299" w:rsidRDefault="000806E5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1784141449"/>
                <w:placeholder>
                  <w:docPart w:val="87164AAE4C2C48768B7CDDCA4EFC0638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F61DF9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925229790"/>
                <w:placeholder>
                  <w:docPart w:val="53247DCAD2A2412A8676D0D962BF8FAF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F61DF9" w:rsidRPr="00B35299" w:rsidRDefault="000806E5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1702816861"/>
                <w:placeholder>
                  <w:docPart w:val="C02D80A429FA461FAF53F8F0EE7F13DB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F61DF9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396564190"/>
                <w:placeholder>
                  <w:docPart w:val="9FBDB66AA47241E58428E10940EDA0D4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F61DF9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144B48" w:rsidRPr="00144B48" w:rsidRDefault="00144B48" w:rsidP="00144B48">
            <w:pPr>
              <w:pStyle w:val="ListParagraph"/>
              <w:numPr>
                <w:ilvl w:val="0"/>
                <w:numId w:val="22"/>
              </w:numPr>
              <w:jc w:val="both"/>
              <w:rPr>
                <w:color w:val="262626" w:themeColor="text1" w:themeTint="D9"/>
              </w:rPr>
            </w:pPr>
            <w:r w:rsidRPr="00144B48">
              <w:rPr>
                <w:color w:val="262626" w:themeColor="text1" w:themeTint="D9"/>
              </w:rPr>
              <w:t xml:space="preserve">Developed responsive, mobile-first user interfaces using React.js, </w:t>
            </w:r>
            <w:proofErr w:type="spellStart"/>
            <w:r w:rsidRPr="00144B48">
              <w:rPr>
                <w:color w:val="262626" w:themeColor="text1" w:themeTint="D9"/>
              </w:rPr>
              <w:t>TypeScript</w:t>
            </w:r>
            <w:proofErr w:type="spellEnd"/>
            <w:r w:rsidRPr="00144B48">
              <w:rPr>
                <w:color w:val="262626" w:themeColor="text1" w:themeTint="D9"/>
              </w:rPr>
              <w:t>, Next.js, and Tailwind CSS, leading to a 40% increase in mobile user retention and a 30% boost in overall engagement.</w:t>
            </w:r>
          </w:p>
          <w:p w:rsidR="00144B48" w:rsidRPr="00144B48" w:rsidRDefault="00144B48" w:rsidP="00144B48">
            <w:pPr>
              <w:pStyle w:val="ListParagraph"/>
              <w:numPr>
                <w:ilvl w:val="0"/>
                <w:numId w:val="22"/>
              </w:numPr>
              <w:jc w:val="both"/>
              <w:rPr>
                <w:color w:val="262626" w:themeColor="text1" w:themeTint="D9"/>
              </w:rPr>
            </w:pPr>
            <w:r w:rsidRPr="00144B48">
              <w:rPr>
                <w:color w:val="262626" w:themeColor="text1" w:themeTint="D9"/>
              </w:rPr>
              <w:t xml:space="preserve">Designed and implemented modular, component-based dashboards and enterprise tools, leveraging </w:t>
            </w:r>
            <w:proofErr w:type="spellStart"/>
            <w:r w:rsidRPr="00144B48">
              <w:rPr>
                <w:color w:val="262626" w:themeColor="text1" w:themeTint="D9"/>
              </w:rPr>
              <w:t>Redux</w:t>
            </w:r>
            <w:proofErr w:type="spellEnd"/>
            <w:r w:rsidRPr="00144B48">
              <w:rPr>
                <w:color w:val="262626" w:themeColor="text1" w:themeTint="D9"/>
              </w:rPr>
              <w:t xml:space="preserve"> for predictable state management in complex UI workflows.</w:t>
            </w:r>
          </w:p>
          <w:p w:rsidR="00144B48" w:rsidRPr="00144B48" w:rsidRDefault="00144B48" w:rsidP="00144B48">
            <w:pPr>
              <w:pStyle w:val="ListParagraph"/>
              <w:numPr>
                <w:ilvl w:val="0"/>
                <w:numId w:val="22"/>
              </w:numPr>
              <w:jc w:val="both"/>
              <w:rPr>
                <w:color w:val="262626" w:themeColor="text1" w:themeTint="D9"/>
              </w:rPr>
            </w:pPr>
            <w:r w:rsidRPr="00144B48">
              <w:rPr>
                <w:color w:val="262626" w:themeColor="text1" w:themeTint="D9"/>
              </w:rPr>
              <w:t xml:space="preserve">Architected and maintained scalable backend services using ASP.NET Core Web API and .NET 6, structuring the system into </w:t>
            </w:r>
            <w:proofErr w:type="spellStart"/>
            <w:r w:rsidRPr="00144B48">
              <w:rPr>
                <w:color w:val="262626" w:themeColor="text1" w:themeTint="D9"/>
              </w:rPr>
              <w:t>microservices</w:t>
            </w:r>
            <w:proofErr w:type="spellEnd"/>
            <w:r w:rsidRPr="00144B48">
              <w:rPr>
                <w:color w:val="262626" w:themeColor="text1" w:themeTint="D9"/>
              </w:rPr>
              <w:t xml:space="preserve"> and implementing event-driven communication via Azure Service Bus and Kafka.</w:t>
            </w:r>
          </w:p>
          <w:p w:rsidR="00144B48" w:rsidRPr="00144B48" w:rsidRDefault="00144B48" w:rsidP="00144B48">
            <w:pPr>
              <w:pStyle w:val="ListParagraph"/>
              <w:numPr>
                <w:ilvl w:val="0"/>
                <w:numId w:val="22"/>
              </w:numPr>
              <w:jc w:val="both"/>
              <w:rPr>
                <w:color w:val="262626" w:themeColor="text1" w:themeTint="D9"/>
              </w:rPr>
            </w:pPr>
            <w:r w:rsidRPr="00144B48">
              <w:rPr>
                <w:color w:val="262626" w:themeColor="text1" w:themeTint="D9"/>
              </w:rPr>
              <w:t xml:space="preserve">Automated infrastructure provisioning and CI/CD pipelines using Azure DevOps and GitHub Actions, deploying containerized </w:t>
            </w:r>
            <w:proofErr w:type="spellStart"/>
            <w:r w:rsidRPr="00144B48">
              <w:rPr>
                <w:color w:val="262626" w:themeColor="text1" w:themeTint="D9"/>
              </w:rPr>
              <w:t>microservices</w:t>
            </w:r>
            <w:proofErr w:type="spellEnd"/>
            <w:r w:rsidRPr="00144B48">
              <w:rPr>
                <w:color w:val="262626" w:themeColor="text1" w:themeTint="D9"/>
              </w:rPr>
              <w:t xml:space="preserve"> to Azure Kubernetes Service (AKS)—reducing deployment cycle time by over 50%.</w:t>
            </w:r>
          </w:p>
          <w:p w:rsidR="00144B48" w:rsidRPr="00144B48" w:rsidRDefault="00144B48" w:rsidP="00144B48">
            <w:pPr>
              <w:pStyle w:val="ListParagraph"/>
              <w:numPr>
                <w:ilvl w:val="0"/>
                <w:numId w:val="22"/>
              </w:numPr>
              <w:jc w:val="both"/>
              <w:rPr>
                <w:color w:val="262626" w:themeColor="text1" w:themeTint="D9"/>
              </w:rPr>
            </w:pPr>
            <w:r w:rsidRPr="00144B48">
              <w:rPr>
                <w:color w:val="262626" w:themeColor="text1" w:themeTint="D9"/>
              </w:rPr>
              <w:t>Delivered real-time analytics pipelines and AI-powered sentiment analysis using Azure Functions, Blob Storage, and Cosmos DB, achieving a 35% improvement in NLP prediction accuracy.</w:t>
            </w:r>
          </w:p>
          <w:p w:rsidR="00144B48" w:rsidRPr="00144B48" w:rsidRDefault="00144B48" w:rsidP="00144B48">
            <w:pPr>
              <w:pStyle w:val="ListParagraph"/>
              <w:numPr>
                <w:ilvl w:val="0"/>
                <w:numId w:val="22"/>
              </w:numPr>
              <w:jc w:val="both"/>
              <w:rPr>
                <w:color w:val="262626" w:themeColor="text1" w:themeTint="D9"/>
              </w:rPr>
            </w:pPr>
            <w:r w:rsidRPr="00144B48">
              <w:rPr>
                <w:color w:val="262626" w:themeColor="text1" w:themeTint="D9"/>
              </w:rPr>
              <w:t>Refactored and optimized backend data access layers using Entity Framework Core and PostgreSQL, reducing query latency by 15% and improving system responsiveness under load.</w:t>
            </w:r>
          </w:p>
          <w:p w:rsidR="00144B48" w:rsidRPr="00144B48" w:rsidRDefault="00144B48" w:rsidP="00144B48">
            <w:pPr>
              <w:pStyle w:val="ListParagraph"/>
              <w:numPr>
                <w:ilvl w:val="0"/>
                <w:numId w:val="22"/>
              </w:numPr>
              <w:jc w:val="both"/>
              <w:rPr>
                <w:color w:val="262626" w:themeColor="text1" w:themeTint="D9"/>
              </w:rPr>
            </w:pPr>
            <w:r w:rsidRPr="00144B48">
              <w:rPr>
                <w:color w:val="262626" w:themeColor="text1" w:themeTint="D9"/>
              </w:rPr>
              <w:t>Deployed and orchestrated distributed services via Kubernetes, enabling auto-scaling, self-healing, and high availability for business-critical applications.</w:t>
            </w:r>
          </w:p>
          <w:p w:rsidR="00F61DF9" w:rsidRPr="00144B48" w:rsidRDefault="00144B48" w:rsidP="00144B48">
            <w:pPr>
              <w:pStyle w:val="ListParagraph"/>
              <w:numPr>
                <w:ilvl w:val="0"/>
                <w:numId w:val="22"/>
              </w:numPr>
              <w:jc w:val="both"/>
              <w:rPr>
                <w:color w:val="262626" w:themeColor="text1" w:themeTint="D9"/>
              </w:rPr>
            </w:pPr>
            <w:r w:rsidRPr="00144B48">
              <w:rPr>
                <w:color w:val="262626" w:themeColor="text1" w:themeTint="D9"/>
              </w:rPr>
              <w:t xml:space="preserve">Practiced Test-Driven Development (TDD) using </w:t>
            </w:r>
            <w:proofErr w:type="spellStart"/>
            <w:r w:rsidRPr="00144B48">
              <w:rPr>
                <w:color w:val="262626" w:themeColor="text1" w:themeTint="D9"/>
              </w:rPr>
              <w:t>xUnit</w:t>
            </w:r>
            <w:proofErr w:type="spellEnd"/>
            <w:r w:rsidRPr="00144B48">
              <w:rPr>
                <w:color w:val="262626" w:themeColor="text1" w:themeTint="D9"/>
              </w:rPr>
              <w:t xml:space="preserve"> for backend services and Jest/Cypress for frontend, while enhancing observability through Azure Monitor, Application Insights, and structured logging.</w:t>
            </w: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b/>
                <w:color w:val="262626" w:themeColor="text1" w:themeTint="D9"/>
                <w:u w:val="single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 xml:space="preserve">Tech Stack: </w:t>
            </w:r>
          </w:p>
          <w:p w:rsidR="00157834" w:rsidRPr="00144B48" w:rsidRDefault="00144B48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  <w:r w:rsidRPr="00144B48">
              <w:rPr>
                <w:color w:val="262626" w:themeColor="text1" w:themeTint="D9"/>
              </w:rPr>
              <w:t xml:space="preserve">React.js, </w:t>
            </w:r>
            <w:proofErr w:type="spellStart"/>
            <w:r w:rsidRPr="00144B48">
              <w:rPr>
                <w:color w:val="262626" w:themeColor="text1" w:themeTint="D9"/>
              </w:rPr>
              <w:t>Redux</w:t>
            </w:r>
            <w:proofErr w:type="spellEnd"/>
            <w:r w:rsidRPr="00144B48">
              <w:rPr>
                <w:color w:val="262626" w:themeColor="text1" w:themeTint="D9"/>
              </w:rPr>
              <w:t xml:space="preserve">, Next.js, </w:t>
            </w:r>
            <w:proofErr w:type="spellStart"/>
            <w:r w:rsidRPr="00144B48">
              <w:rPr>
                <w:color w:val="262626" w:themeColor="text1" w:themeTint="D9"/>
              </w:rPr>
              <w:t>TypeScript</w:t>
            </w:r>
            <w:proofErr w:type="spellEnd"/>
            <w:r w:rsidRPr="00144B48">
              <w:rPr>
                <w:color w:val="262626" w:themeColor="text1" w:themeTint="D9"/>
              </w:rPr>
              <w:t xml:space="preserve">, Tailwind CSS, </w:t>
            </w:r>
            <w:proofErr w:type="spellStart"/>
            <w:r w:rsidRPr="00144B48">
              <w:rPr>
                <w:color w:val="262626" w:themeColor="text1" w:themeTint="D9"/>
              </w:rPr>
              <w:t>Axios</w:t>
            </w:r>
            <w:proofErr w:type="spellEnd"/>
            <w:r w:rsidRPr="00144B48">
              <w:rPr>
                <w:color w:val="262626" w:themeColor="text1" w:themeTint="D9"/>
              </w:rPr>
              <w:t xml:space="preserve">, Cypress, Jest, Storybook, .NET 6/7, ASP.NET Core, C#, Entity Framework Core, REST API, </w:t>
            </w:r>
            <w:proofErr w:type="spellStart"/>
            <w:r w:rsidRPr="00144B48">
              <w:rPr>
                <w:color w:val="262626" w:themeColor="text1" w:themeTint="D9"/>
              </w:rPr>
              <w:t>SignalR</w:t>
            </w:r>
            <w:proofErr w:type="spellEnd"/>
            <w:r w:rsidRPr="00144B48">
              <w:rPr>
                <w:color w:val="262626" w:themeColor="text1" w:themeTint="D9"/>
              </w:rPr>
              <w:t xml:space="preserve">, </w:t>
            </w:r>
            <w:proofErr w:type="spellStart"/>
            <w:r w:rsidRPr="00144B48">
              <w:rPr>
                <w:color w:val="262626" w:themeColor="text1" w:themeTint="D9"/>
              </w:rPr>
              <w:t>gRPC</w:t>
            </w:r>
            <w:proofErr w:type="spellEnd"/>
            <w:r w:rsidRPr="00144B48">
              <w:rPr>
                <w:color w:val="262626" w:themeColor="text1" w:themeTint="D9"/>
              </w:rPr>
              <w:t xml:space="preserve">, Azure Functions, </w:t>
            </w:r>
            <w:proofErr w:type="spellStart"/>
            <w:r w:rsidRPr="00144B48">
              <w:rPr>
                <w:color w:val="262626" w:themeColor="text1" w:themeTint="D9"/>
              </w:rPr>
              <w:t>MediatR</w:t>
            </w:r>
            <w:proofErr w:type="spellEnd"/>
            <w:r w:rsidRPr="00144B48">
              <w:rPr>
                <w:color w:val="262626" w:themeColor="text1" w:themeTint="D9"/>
              </w:rPr>
              <w:t xml:space="preserve">, Kafka, Azure Service Bus, </w:t>
            </w:r>
            <w:proofErr w:type="spellStart"/>
            <w:r w:rsidRPr="00144B48">
              <w:rPr>
                <w:color w:val="262626" w:themeColor="text1" w:themeTint="D9"/>
              </w:rPr>
              <w:t>RabbitMQ</w:t>
            </w:r>
            <w:proofErr w:type="spellEnd"/>
            <w:r w:rsidRPr="00144B48">
              <w:rPr>
                <w:color w:val="262626" w:themeColor="text1" w:themeTint="D9"/>
              </w:rPr>
              <w:t xml:space="preserve">, PostgreSQL, Microsoft SQL Server, Cosmos DB, Azure SQL, </w:t>
            </w:r>
            <w:proofErr w:type="spellStart"/>
            <w:r w:rsidRPr="00144B48">
              <w:rPr>
                <w:color w:val="262626" w:themeColor="text1" w:themeTint="D9"/>
              </w:rPr>
              <w:t>Redis</w:t>
            </w:r>
            <w:proofErr w:type="spellEnd"/>
            <w:r w:rsidRPr="00144B48">
              <w:rPr>
                <w:color w:val="262626" w:themeColor="text1" w:themeTint="D9"/>
              </w:rPr>
              <w:t xml:space="preserve">, Microsoft Azure (App Services, AKS, Blob Storage, Cosmos DB, Azure Monitor, Application Insights), Docker, Kubernetes, GitHub Actions, Azure DevOps Pipelines, Terraform, </w:t>
            </w:r>
            <w:proofErr w:type="spellStart"/>
            <w:r w:rsidRPr="00144B48">
              <w:rPr>
                <w:color w:val="262626" w:themeColor="text1" w:themeTint="D9"/>
              </w:rPr>
              <w:t>xUnit</w:t>
            </w:r>
            <w:proofErr w:type="spellEnd"/>
            <w:r w:rsidRPr="00144B48">
              <w:rPr>
                <w:color w:val="262626" w:themeColor="text1" w:themeTint="D9"/>
              </w:rPr>
              <w:t xml:space="preserve">, Jest, Cypress, Application Insights, Azure Monitor, Postman, Swagger, VS Code, </w:t>
            </w:r>
            <w:proofErr w:type="spellStart"/>
            <w:r w:rsidRPr="00144B48">
              <w:rPr>
                <w:color w:val="262626" w:themeColor="text1" w:themeTint="D9"/>
              </w:rPr>
              <w:t>Git</w:t>
            </w:r>
            <w:proofErr w:type="spellEnd"/>
            <w:r w:rsidRPr="00144B48">
              <w:rPr>
                <w:color w:val="262626" w:themeColor="text1" w:themeTint="D9"/>
              </w:rPr>
              <w:t xml:space="preserve">, GitHub, </w:t>
            </w:r>
            <w:proofErr w:type="spellStart"/>
            <w:r w:rsidRPr="00144B48">
              <w:rPr>
                <w:color w:val="262626" w:themeColor="text1" w:themeTint="D9"/>
              </w:rPr>
              <w:t>Figma</w:t>
            </w:r>
            <w:proofErr w:type="spellEnd"/>
            <w:r w:rsidRPr="00144B48">
              <w:rPr>
                <w:color w:val="262626" w:themeColor="text1" w:themeTint="D9"/>
              </w:rPr>
              <w:t xml:space="preserve">, Jira, Notion, </w:t>
            </w:r>
            <w:proofErr w:type="spellStart"/>
            <w:r w:rsidRPr="00144B48">
              <w:rPr>
                <w:color w:val="262626" w:themeColor="text1" w:themeTint="D9"/>
              </w:rPr>
              <w:t>LogRocket</w:t>
            </w:r>
            <w:proofErr w:type="spellEnd"/>
            <w:r w:rsidRPr="00144B48">
              <w:rPr>
                <w:color w:val="262626" w:themeColor="text1" w:themeTint="D9"/>
              </w:rPr>
              <w:t>, Sentry</w:t>
            </w:r>
          </w:p>
          <w:p w:rsidR="00157834" w:rsidRPr="00B35299" w:rsidRDefault="00157834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</w:p>
          <w:p w:rsidR="00157834" w:rsidRPr="00B35299" w:rsidRDefault="000806E5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-1872986198"/>
                <w:placeholder>
                  <w:docPart w:val="ECD9E4D5FBC4450CB83162C9416E6C7F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-27107448"/>
                <w:placeholder>
                  <w:docPart w:val="F870CBF01CD24B23B7A1131E4233FE30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57834" w:rsidRPr="00B35299" w:rsidRDefault="000806E5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1316146426"/>
                <w:placeholder>
                  <w:docPart w:val="EE28148543DA4728901068A897BBD599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481435"/>
                <w:placeholder>
                  <w:docPart w:val="2A60EB85E15A4C57AE2F3F941E35C767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157834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144B48" w:rsidRPr="00144B48" w:rsidRDefault="00144B48" w:rsidP="00144B48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144B48">
              <w:rPr>
                <w:color w:val="262626" w:themeColor="text1" w:themeTint="D9"/>
              </w:rPr>
              <w:t xml:space="preserve">Built a high-performance Single Page Application (SPA) for a financial services platform using React.js, Next.js, </w:t>
            </w:r>
            <w:proofErr w:type="spellStart"/>
            <w:r w:rsidRPr="00144B48">
              <w:rPr>
                <w:color w:val="262626" w:themeColor="text1" w:themeTint="D9"/>
              </w:rPr>
              <w:t>Redux</w:t>
            </w:r>
            <w:proofErr w:type="spellEnd"/>
            <w:r w:rsidRPr="00144B48">
              <w:rPr>
                <w:color w:val="262626" w:themeColor="text1" w:themeTint="D9"/>
              </w:rPr>
              <w:t>, and Tailwind CSS, resulting in a 30% increase in user engagement and significantly improved application responsiveness.</w:t>
            </w:r>
          </w:p>
          <w:p w:rsidR="00144B48" w:rsidRPr="00144B48" w:rsidRDefault="00144B48" w:rsidP="00144B48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144B48">
              <w:rPr>
                <w:color w:val="262626" w:themeColor="text1" w:themeTint="D9"/>
              </w:rPr>
              <w:t xml:space="preserve">Modernized legacy systems by refactoring PHP and </w:t>
            </w:r>
            <w:proofErr w:type="spellStart"/>
            <w:r w:rsidRPr="00144B48">
              <w:rPr>
                <w:color w:val="262626" w:themeColor="text1" w:themeTint="D9"/>
              </w:rPr>
              <w:t>Laravel</w:t>
            </w:r>
            <w:proofErr w:type="spellEnd"/>
            <w:r w:rsidRPr="00144B48">
              <w:rPr>
                <w:color w:val="262626" w:themeColor="text1" w:themeTint="D9"/>
              </w:rPr>
              <w:t xml:space="preserve"> codebases into scalable, maintainable services using ASP.NET Core RESTful APIs, improving backend maintainability and reducing server response times by 40%.</w:t>
            </w:r>
          </w:p>
          <w:p w:rsidR="00144B48" w:rsidRPr="00144B48" w:rsidRDefault="00144B48" w:rsidP="00144B48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144B48">
              <w:rPr>
                <w:color w:val="262626" w:themeColor="text1" w:themeTint="D9"/>
              </w:rPr>
              <w:t xml:space="preserve">Applied advanced frontend performance optimization techniques including code splitting, tree shaking, </w:t>
            </w:r>
            <w:proofErr w:type="spellStart"/>
            <w:r w:rsidRPr="00144B48">
              <w:rPr>
                <w:color w:val="262626" w:themeColor="text1" w:themeTint="D9"/>
              </w:rPr>
              <w:t>minification</w:t>
            </w:r>
            <w:proofErr w:type="spellEnd"/>
            <w:r w:rsidRPr="00144B48">
              <w:rPr>
                <w:color w:val="262626" w:themeColor="text1" w:themeTint="D9"/>
              </w:rPr>
              <w:t>, image compression, and CSS sprite mapping, leading to a 35% reduction in initial load time and securing a top-5 Google Search ranking via structured data and SEO enhancements.</w:t>
            </w:r>
          </w:p>
          <w:p w:rsidR="00144B48" w:rsidRPr="00144B48" w:rsidRDefault="00144B48" w:rsidP="00144B48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144B48">
              <w:rPr>
                <w:color w:val="262626" w:themeColor="text1" w:themeTint="D9"/>
              </w:rPr>
              <w:t xml:space="preserve">Delivered responsive, mobile-first and AMP-compliant user experiences across e-commerce platforms, increasing mobile traffic by 25%. Utilized </w:t>
            </w:r>
            <w:proofErr w:type="spellStart"/>
            <w:r w:rsidRPr="00144B48">
              <w:rPr>
                <w:color w:val="262626" w:themeColor="text1" w:themeTint="D9"/>
              </w:rPr>
              <w:t>localStorage</w:t>
            </w:r>
            <w:proofErr w:type="spellEnd"/>
            <w:r w:rsidRPr="00144B48">
              <w:rPr>
                <w:color w:val="262626" w:themeColor="text1" w:themeTint="D9"/>
              </w:rPr>
              <w:t xml:space="preserve"> and </w:t>
            </w:r>
            <w:proofErr w:type="spellStart"/>
            <w:r w:rsidRPr="00144B48">
              <w:rPr>
                <w:color w:val="262626" w:themeColor="text1" w:themeTint="D9"/>
              </w:rPr>
              <w:t>sessionStorage</w:t>
            </w:r>
            <w:proofErr w:type="spellEnd"/>
            <w:r w:rsidRPr="00144B48">
              <w:rPr>
                <w:color w:val="262626" w:themeColor="text1" w:themeTint="D9"/>
              </w:rPr>
              <w:t xml:space="preserve"> for optimized client-side caching and session persistence.</w:t>
            </w:r>
          </w:p>
          <w:p w:rsidR="00144B48" w:rsidRPr="00144B48" w:rsidRDefault="00144B48" w:rsidP="00144B48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144B48">
              <w:rPr>
                <w:color w:val="262626" w:themeColor="text1" w:themeTint="D9"/>
              </w:rPr>
              <w:t xml:space="preserve">Implemented automated testing strategies using Jest for unit testing and Cypress for end-to-end testing, reducing post-deployment bugs by 75% and accelerating release cycles with </w:t>
            </w:r>
            <w:proofErr w:type="spellStart"/>
            <w:r w:rsidRPr="00144B48">
              <w:rPr>
                <w:color w:val="262626" w:themeColor="text1" w:themeTint="D9"/>
              </w:rPr>
              <w:t>Git</w:t>
            </w:r>
            <w:proofErr w:type="spellEnd"/>
            <w:r w:rsidRPr="00144B48">
              <w:rPr>
                <w:color w:val="262626" w:themeColor="text1" w:themeTint="D9"/>
              </w:rPr>
              <w:t>-based CI/CD workflows via Azure DevOps.</w:t>
            </w:r>
          </w:p>
          <w:p w:rsidR="00157834" w:rsidRPr="00AA0E57" w:rsidRDefault="00144B48" w:rsidP="00AA0E57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144B48">
              <w:rPr>
                <w:color w:val="262626" w:themeColor="text1" w:themeTint="D9"/>
              </w:rPr>
              <w:t xml:space="preserve">Collaborated with UX/UI designers using </w:t>
            </w:r>
            <w:proofErr w:type="spellStart"/>
            <w:r w:rsidRPr="00144B48">
              <w:rPr>
                <w:color w:val="262626" w:themeColor="text1" w:themeTint="D9"/>
              </w:rPr>
              <w:t>Figma</w:t>
            </w:r>
            <w:proofErr w:type="spellEnd"/>
            <w:r w:rsidRPr="00144B48">
              <w:rPr>
                <w:color w:val="262626" w:themeColor="text1" w:themeTint="D9"/>
              </w:rPr>
              <w:t xml:space="preserve"> and Adobe XD to reimagine enterprise dashboards; rebuilt critical interfaces with React.js and </w:t>
            </w:r>
            <w:proofErr w:type="spellStart"/>
            <w:r w:rsidRPr="00144B48">
              <w:rPr>
                <w:color w:val="262626" w:themeColor="text1" w:themeTint="D9"/>
              </w:rPr>
              <w:t>Redux</w:t>
            </w:r>
            <w:proofErr w:type="spellEnd"/>
            <w:r w:rsidRPr="00144B48">
              <w:rPr>
                <w:color w:val="262626" w:themeColor="text1" w:themeTint="D9"/>
              </w:rPr>
              <w:t>, resulting in a 50% increase in navigation speed and a 25% productivity boost for internal stakeholders.</w:t>
            </w:r>
          </w:p>
          <w:p w:rsidR="00157834" w:rsidRPr="00B35299" w:rsidRDefault="00157834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>Tech Stack:</w:t>
            </w:r>
            <w:r w:rsidRPr="00B35299">
              <w:rPr>
                <w:color w:val="262626" w:themeColor="text1" w:themeTint="D9"/>
              </w:rPr>
              <w:t xml:space="preserve"> </w:t>
            </w:r>
          </w:p>
          <w:p w:rsidR="00157834" w:rsidRPr="00B35299" w:rsidRDefault="00AA0E57" w:rsidP="0043538A">
            <w:pPr>
              <w:jc w:val="both"/>
              <w:rPr>
                <w:color w:val="262626" w:themeColor="text1" w:themeTint="D9"/>
              </w:rPr>
            </w:pPr>
            <w:r w:rsidRPr="00AA0E57">
              <w:rPr>
                <w:color w:val="262626" w:themeColor="text1" w:themeTint="D9"/>
              </w:rPr>
              <w:t xml:space="preserve">React.js, </w:t>
            </w:r>
            <w:proofErr w:type="spellStart"/>
            <w:r w:rsidRPr="00AA0E57">
              <w:rPr>
                <w:color w:val="262626" w:themeColor="text1" w:themeTint="D9"/>
              </w:rPr>
              <w:t>Redux</w:t>
            </w:r>
            <w:proofErr w:type="spellEnd"/>
            <w:r w:rsidRPr="00AA0E57">
              <w:rPr>
                <w:color w:val="262626" w:themeColor="text1" w:themeTint="D9"/>
              </w:rPr>
              <w:t xml:space="preserve">, Next.js, </w:t>
            </w:r>
            <w:proofErr w:type="spellStart"/>
            <w:r w:rsidRPr="00AA0E57">
              <w:rPr>
                <w:color w:val="262626" w:themeColor="text1" w:themeTint="D9"/>
              </w:rPr>
              <w:t>TypeScript</w:t>
            </w:r>
            <w:proofErr w:type="spellEnd"/>
            <w:r w:rsidRPr="00AA0E57">
              <w:rPr>
                <w:color w:val="262626" w:themeColor="text1" w:themeTint="D9"/>
              </w:rPr>
              <w:t xml:space="preserve">, Tailwind CSS, HTML5, CSS3, Cypress, Jest, </w:t>
            </w:r>
            <w:proofErr w:type="spellStart"/>
            <w:r w:rsidRPr="00AA0E57">
              <w:rPr>
                <w:color w:val="262626" w:themeColor="text1" w:themeTint="D9"/>
              </w:rPr>
              <w:t>Axios</w:t>
            </w:r>
            <w:proofErr w:type="spellEnd"/>
            <w:r w:rsidRPr="00AA0E57">
              <w:rPr>
                <w:color w:val="262626" w:themeColor="text1" w:themeTint="D9"/>
              </w:rPr>
              <w:t xml:space="preserve">, </w:t>
            </w:r>
            <w:proofErr w:type="spellStart"/>
            <w:r w:rsidRPr="00AA0E57">
              <w:rPr>
                <w:color w:val="262626" w:themeColor="text1" w:themeTint="D9"/>
              </w:rPr>
              <w:t>Figma</w:t>
            </w:r>
            <w:proofErr w:type="spellEnd"/>
            <w:r w:rsidRPr="00AA0E57">
              <w:rPr>
                <w:color w:val="262626" w:themeColor="text1" w:themeTint="D9"/>
              </w:rPr>
              <w:t>, Adobe XD</w:t>
            </w:r>
            <w:r>
              <w:rPr>
                <w:color w:val="262626" w:themeColor="text1" w:themeTint="D9"/>
              </w:rPr>
              <w:t xml:space="preserve">, </w:t>
            </w:r>
            <w:r w:rsidRPr="00AA0E57">
              <w:rPr>
                <w:color w:val="262626" w:themeColor="text1" w:themeTint="D9"/>
              </w:rPr>
              <w:t xml:space="preserve">ASP.NET Core, .NET 6/7, C#, REST API, </w:t>
            </w:r>
            <w:proofErr w:type="spellStart"/>
            <w:r w:rsidRPr="00AA0E57">
              <w:rPr>
                <w:color w:val="262626" w:themeColor="text1" w:themeTint="D9"/>
              </w:rPr>
              <w:t>SignalR</w:t>
            </w:r>
            <w:proofErr w:type="spellEnd"/>
            <w:r w:rsidRPr="00AA0E57">
              <w:rPr>
                <w:color w:val="262626" w:themeColor="text1" w:themeTint="D9"/>
              </w:rPr>
              <w:t xml:space="preserve">, Entity Framework Core, </w:t>
            </w:r>
            <w:proofErr w:type="spellStart"/>
            <w:r w:rsidRPr="00AA0E57">
              <w:rPr>
                <w:color w:val="262626" w:themeColor="text1" w:themeTint="D9"/>
              </w:rPr>
              <w:t>MediatR</w:t>
            </w:r>
            <w:proofErr w:type="spellEnd"/>
            <w:r>
              <w:rPr>
                <w:color w:val="262626" w:themeColor="text1" w:themeTint="D9"/>
              </w:rPr>
              <w:t xml:space="preserve">, </w:t>
            </w:r>
            <w:r w:rsidRPr="00AA0E57">
              <w:rPr>
                <w:color w:val="262626" w:themeColor="text1" w:themeTint="D9"/>
              </w:rPr>
              <w:t>Microsoft SQL Server, PostgreSQL, MySQL</w:t>
            </w:r>
          </w:p>
          <w:p w:rsidR="002631D4" w:rsidRDefault="002631D4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</w:p>
          <w:p w:rsidR="002631D4" w:rsidRDefault="002631D4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</w:p>
          <w:p w:rsidR="002631D4" w:rsidRDefault="002631D4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</w:p>
          <w:p w:rsidR="00157834" w:rsidRPr="00B35299" w:rsidRDefault="000806E5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338050604"/>
                <w:placeholder>
                  <w:docPart w:val="0AD36DDBB32241479FF9418D27E6FEE4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1877507117"/>
                <w:placeholder>
                  <w:docPart w:val="1D7418FFA0B04A69880B4E9DB25DE4A6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57834" w:rsidRPr="00B35299" w:rsidRDefault="000806E5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542871521"/>
                <w:placeholder>
                  <w:docPart w:val="B32D9C13186043BE9817A46D00405210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136149330"/>
                <w:placeholder>
                  <w:docPart w:val="744E4DF018034632B5103C6A9F41CC93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157834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474624" w:rsidRPr="00474624" w:rsidRDefault="00474624" w:rsidP="00474624">
            <w:pPr>
              <w:pStyle w:val="ListParagraph"/>
              <w:numPr>
                <w:ilvl w:val="0"/>
                <w:numId w:val="21"/>
              </w:numPr>
              <w:jc w:val="both"/>
              <w:rPr>
                <w:color w:val="262626" w:themeColor="text1" w:themeTint="D9"/>
              </w:rPr>
            </w:pPr>
            <w:r w:rsidRPr="00474624">
              <w:rPr>
                <w:color w:val="262626" w:themeColor="text1" w:themeTint="D9"/>
              </w:rPr>
              <w:t xml:space="preserve">Built a high-performance Single Page Application (SPA) for a financial services platform using React.js, </w:t>
            </w:r>
            <w:proofErr w:type="spellStart"/>
            <w:r w:rsidRPr="00474624">
              <w:rPr>
                <w:color w:val="262626" w:themeColor="text1" w:themeTint="D9"/>
              </w:rPr>
              <w:t>Redux</w:t>
            </w:r>
            <w:proofErr w:type="spellEnd"/>
            <w:r w:rsidRPr="00474624">
              <w:rPr>
                <w:color w:val="262626" w:themeColor="text1" w:themeTint="D9"/>
              </w:rPr>
              <w:t>, and custom Shopify storefront integration, resulting in a 30% increase in user engagement and significantly enhanced application responsiveness.</w:t>
            </w:r>
          </w:p>
          <w:p w:rsidR="00474624" w:rsidRPr="00474624" w:rsidRDefault="00474624" w:rsidP="00474624">
            <w:pPr>
              <w:pStyle w:val="ListParagraph"/>
              <w:numPr>
                <w:ilvl w:val="0"/>
                <w:numId w:val="21"/>
              </w:numPr>
              <w:jc w:val="both"/>
              <w:rPr>
                <w:color w:val="262626" w:themeColor="text1" w:themeTint="D9"/>
              </w:rPr>
            </w:pPr>
            <w:r w:rsidRPr="00474624">
              <w:rPr>
                <w:color w:val="262626" w:themeColor="text1" w:themeTint="D9"/>
              </w:rPr>
              <w:t xml:space="preserve">Modernized legacy systems by refactoring PHP and </w:t>
            </w:r>
            <w:proofErr w:type="spellStart"/>
            <w:r w:rsidRPr="00474624">
              <w:rPr>
                <w:color w:val="262626" w:themeColor="text1" w:themeTint="D9"/>
              </w:rPr>
              <w:t>Laravel</w:t>
            </w:r>
            <w:proofErr w:type="spellEnd"/>
            <w:r w:rsidRPr="00474624">
              <w:rPr>
                <w:color w:val="262626" w:themeColor="text1" w:themeTint="D9"/>
              </w:rPr>
              <w:t xml:space="preserve"> </w:t>
            </w:r>
            <w:proofErr w:type="spellStart"/>
            <w:r w:rsidRPr="00474624">
              <w:rPr>
                <w:color w:val="262626" w:themeColor="text1" w:themeTint="D9"/>
              </w:rPr>
              <w:t>backends</w:t>
            </w:r>
            <w:proofErr w:type="spellEnd"/>
            <w:r w:rsidRPr="00474624">
              <w:rPr>
                <w:color w:val="262626" w:themeColor="text1" w:themeTint="D9"/>
              </w:rPr>
              <w:t xml:space="preserve"> and migrating to scalable RESTful APIs built with .NET Core and C#, achieving a 40% improvement in server response times and increased maintainability.</w:t>
            </w:r>
          </w:p>
          <w:p w:rsidR="00474624" w:rsidRPr="00474624" w:rsidRDefault="00474624" w:rsidP="00474624">
            <w:pPr>
              <w:pStyle w:val="ListParagraph"/>
              <w:numPr>
                <w:ilvl w:val="0"/>
                <w:numId w:val="21"/>
              </w:numPr>
              <w:jc w:val="both"/>
              <w:rPr>
                <w:color w:val="262626" w:themeColor="text1" w:themeTint="D9"/>
              </w:rPr>
            </w:pPr>
            <w:r w:rsidRPr="00474624">
              <w:rPr>
                <w:color w:val="262626" w:themeColor="text1" w:themeTint="D9"/>
              </w:rPr>
              <w:t xml:space="preserve">Applied advanced frontend performance optimization techniques—including code splitting, tree shaking, </w:t>
            </w:r>
            <w:proofErr w:type="spellStart"/>
            <w:r w:rsidRPr="00474624">
              <w:rPr>
                <w:color w:val="262626" w:themeColor="text1" w:themeTint="D9"/>
              </w:rPr>
              <w:t>minification</w:t>
            </w:r>
            <w:proofErr w:type="spellEnd"/>
            <w:r w:rsidRPr="00474624">
              <w:rPr>
                <w:color w:val="262626" w:themeColor="text1" w:themeTint="D9"/>
              </w:rPr>
              <w:t>, image compression, and CSS sprite mapping—which led to a 35% reduction in load times and top-5 Google SEO ranking.</w:t>
            </w:r>
          </w:p>
          <w:p w:rsidR="00474624" w:rsidRPr="00474624" w:rsidRDefault="00474624" w:rsidP="00474624">
            <w:pPr>
              <w:pStyle w:val="ListParagraph"/>
              <w:numPr>
                <w:ilvl w:val="0"/>
                <w:numId w:val="21"/>
              </w:numPr>
              <w:jc w:val="both"/>
              <w:rPr>
                <w:color w:val="262626" w:themeColor="text1" w:themeTint="D9"/>
              </w:rPr>
            </w:pPr>
            <w:r w:rsidRPr="00474624">
              <w:rPr>
                <w:color w:val="262626" w:themeColor="text1" w:themeTint="D9"/>
              </w:rPr>
              <w:t xml:space="preserve">Delivered mobile-first, WCAG-compliant, and AMP-optimized experiences across React and .NET ecosystems, boosting mobile traffic by 25% through responsive design and enhanced session management using </w:t>
            </w:r>
            <w:proofErr w:type="spellStart"/>
            <w:r w:rsidRPr="00474624">
              <w:rPr>
                <w:color w:val="262626" w:themeColor="text1" w:themeTint="D9"/>
              </w:rPr>
              <w:t>localStorage</w:t>
            </w:r>
            <w:proofErr w:type="spellEnd"/>
            <w:r w:rsidRPr="00474624">
              <w:rPr>
                <w:color w:val="262626" w:themeColor="text1" w:themeTint="D9"/>
              </w:rPr>
              <w:t xml:space="preserve"> and </w:t>
            </w:r>
            <w:proofErr w:type="spellStart"/>
            <w:r w:rsidRPr="00474624">
              <w:rPr>
                <w:color w:val="262626" w:themeColor="text1" w:themeTint="D9"/>
              </w:rPr>
              <w:t>sessionStorage</w:t>
            </w:r>
            <w:proofErr w:type="spellEnd"/>
            <w:r w:rsidRPr="00474624">
              <w:rPr>
                <w:color w:val="262626" w:themeColor="text1" w:themeTint="D9"/>
              </w:rPr>
              <w:t>.</w:t>
            </w:r>
          </w:p>
          <w:p w:rsidR="00474624" w:rsidRPr="00474624" w:rsidRDefault="00474624" w:rsidP="00474624">
            <w:pPr>
              <w:pStyle w:val="ListParagraph"/>
              <w:numPr>
                <w:ilvl w:val="0"/>
                <w:numId w:val="21"/>
              </w:numPr>
              <w:jc w:val="both"/>
              <w:rPr>
                <w:color w:val="262626" w:themeColor="text1" w:themeTint="D9"/>
              </w:rPr>
            </w:pPr>
            <w:r w:rsidRPr="00474624">
              <w:rPr>
                <w:color w:val="262626" w:themeColor="text1" w:themeTint="D9"/>
              </w:rPr>
              <w:t>Established a robust automated testing strategy with Jest for unit testing and Cypress for end-to-end tests. Integrated with GitHub Actions CI/CD pipelines, reducing post-deployment bugs by 75% and accelerating release velocity.</w:t>
            </w:r>
          </w:p>
          <w:p w:rsidR="00157834" w:rsidRPr="00B14493" w:rsidRDefault="00474624" w:rsidP="00474624">
            <w:pPr>
              <w:pStyle w:val="ListParagraph"/>
              <w:numPr>
                <w:ilvl w:val="0"/>
                <w:numId w:val="21"/>
              </w:numPr>
              <w:jc w:val="both"/>
              <w:rPr>
                <w:color w:val="262626" w:themeColor="text1" w:themeTint="D9"/>
              </w:rPr>
            </w:pPr>
            <w:proofErr w:type="gramStart"/>
            <w:r w:rsidRPr="00474624">
              <w:rPr>
                <w:color w:val="262626" w:themeColor="text1" w:themeTint="D9"/>
              </w:rPr>
              <w:t>Partnered</w:t>
            </w:r>
            <w:proofErr w:type="gramEnd"/>
            <w:r w:rsidRPr="00474624">
              <w:rPr>
                <w:color w:val="262626" w:themeColor="text1" w:themeTint="D9"/>
              </w:rPr>
              <w:t xml:space="preserve"> closely with UX/UI designers using Adobe XD and </w:t>
            </w:r>
            <w:proofErr w:type="spellStart"/>
            <w:r w:rsidRPr="00474624">
              <w:rPr>
                <w:color w:val="262626" w:themeColor="text1" w:themeTint="D9"/>
              </w:rPr>
              <w:t>Figma</w:t>
            </w:r>
            <w:proofErr w:type="spellEnd"/>
            <w:r w:rsidRPr="00474624">
              <w:rPr>
                <w:color w:val="262626" w:themeColor="text1" w:themeTint="D9"/>
              </w:rPr>
              <w:t xml:space="preserve"> to redesign complex internal dashboards. Rebuilt frontends with React.js and </w:t>
            </w:r>
            <w:proofErr w:type="spellStart"/>
            <w:r w:rsidRPr="00474624">
              <w:rPr>
                <w:color w:val="262626" w:themeColor="text1" w:themeTint="D9"/>
              </w:rPr>
              <w:t>Redux</w:t>
            </w:r>
            <w:proofErr w:type="spellEnd"/>
            <w:r w:rsidRPr="00474624">
              <w:rPr>
                <w:color w:val="262626" w:themeColor="text1" w:themeTint="D9"/>
              </w:rPr>
              <w:t>, delivering a 50% faster navigation experience and a 25% boost in team productivity.</w:t>
            </w:r>
            <w:r w:rsidR="00157834" w:rsidRPr="00B14493">
              <w:rPr>
                <w:color w:val="262626" w:themeColor="text1" w:themeTint="D9"/>
              </w:rPr>
              <w:t xml:space="preserve"> </w:t>
            </w: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b/>
                <w:color w:val="262626" w:themeColor="text1" w:themeTint="D9"/>
                <w:u w:val="single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 xml:space="preserve">Tech Stack: </w:t>
            </w:r>
            <w:bookmarkStart w:id="0" w:name="_GoBack"/>
            <w:bookmarkEnd w:id="0"/>
          </w:p>
          <w:p w:rsidR="00157834" w:rsidRPr="00B35299" w:rsidRDefault="00474624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  <w:r w:rsidRPr="00474624">
              <w:rPr>
                <w:color w:val="262626" w:themeColor="text1" w:themeTint="D9"/>
              </w:rPr>
              <w:t xml:space="preserve">React.js, </w:t>
            </w:r>
            <w:proofErr w:type="spellStart"/>
            <w:r w:rsidRPr="00474624">
              <w:rPr>
                <w:color w:val="262626" w:themeColor="text1" w:themeTint="D9"/>
              </w:rPr>
              <w:t>Redux</w:t>
            </w:r>
            <w:proofErr w:type="spellEnd"/>
            <w:r w:rsidRPr="00474624">
              <w:rPr>
                <w:color w:val="262626" w:themeColor="text1" w:themeTint="D9"/>
              </w:rPr>
              <w:t xml:space="preserve">, JavaScript (ES6+), </w:t>
            </w:r>
            <w:proofErr w:type="spellStart"/>
            <w:r w:rsidRPr="00474624">
              <w:rPr>
                <w:color w:val="262626" w:themeColor="text1" w:themeTint="D9"/>
              </w:rPr>
              <w:t>TypeScript</w:t>
            </w:r>
            <w:proofErr w:type="spellEnd"/>
            <w:r w:rsidRPr="00474624">
              <w:rPr>
                <w:color w:val="262626" w:themeColor="text1" w:themeTint="D9"/>
              </w:rPr>
              <w:t xml:space="preserve">, HTML5, CSS3, SASS, C#, .NET Core, ASP.NET Web API, REST API, SQL Server, Entity Framework, Shopify API, </w:t>
            </w:r>
            <w:proofErr w:type="spellStart"/>
            <w:r w:rsidRPr="00474624">
              <w:rPr>
                <w:color w:val="262626" w:themeColor="text1" w:themeTint="D9"/>
              </w:rPr>
              <w:t>Webpack</w:t>
            </w:r>
            <w:proofErr w:type="spellEnd"/>
            <w:r w:rsidRPr="00474624">
              <w:rPr>
                <w:color w:val="262626" w:themeColor="text1" w:themeTint="D9"/>
              </w:rPr>
              <w:t xml:space="preserve">, Babel, NPM, </w:t>
            </w:r>
            <w:proofErr w:type="spellStart"/>
            <w:r w:rsidRPr="00474624">
              <w:rPr>
                <w:color w:val="262626" w:themeColor="text1" w:themeTint="D9"/>
              </w:rPr>
              <w:t>Git</w:t>
            </w:r>
            <w:proofErr w:type="spellEnd"/>
            <w:r w:rsidRPr="00474624">
              <w:rPr>
                <w:color w:val="262626" w:themeColor="text1" w:themeTint="D9"/>
              </w:rPr>
              <w:t xml:space="preserve">, GitHub Actions, Jest, Cypress, Docker, </w:t>
            </w:r>
            <w:proofErr w:type="spellStart"/>
            <w:r w:rsidRPr="00474624">
              <w:rPr>
                <w:color w:val="262626" w:themeColor="text1" w:themeTint="D9"/>
              </w:rPr>
              <w:t>Figma</w:t>
            </w:r>
            <w:proofErr w:type="spellEnd"/>
            <w:r w:rsidRPr="00474624">
              <w:rPr>
                <w:color w:val="262626" w:themeColor="text1" w:themeTint="D9"/>
              </w:rPr>
              <w:t xml:space="preserve">, Adobe XD, Chrome </w:t>
            </w:r>
            <w:proofErr w:type="spellStart"/>
            <w:r w:rsidRPr="00474624">
              <w:rPr>
                <w:color w:val="262626" w:themeColor="text1" w:themeTint="D9"/>
              </w:rPr>
              <w:t>DevTools</w:t>
            </w:r>
            <w:proofErr w:type="spellEnd"/>
            <w:r w:rsidRPr="00474624">
              <w:rPr>
                <w:color w:val="262626" w:themeColor="text1" w:themeTint="D9"/>
              </w:rPr>
              <w:t>, CI/CD, SEO Optimization, Google Analytics</w:t>
            </w:r>
          </w:p>
        </w:tc>
      </w:tr>
    </w:tbl>
    <w:sdt>
      <w:sdtPr>
        <w:rPr>
          <w:rFonts w:asciiTheme="minorHAnsi" w:hAnsiTheme="minorHAnsi" w:cstheme="minorHAnsi"/>
        </w:rPr>
        <w:alias w:val="Education:"/>
        <w:tag w:val="Education:"/>
        <w:id w:val="-1908763273"/>
        <w:placeholder>
          <w:docPart w:val="4D1481B1B02C4DD5B056D87C2ED53FBD"/>
        </w:placeholder>
        <w:temporary/>
        <w:showingPlcHdr/>
        <w15:appearance w15:val="hidden"/>
      </w:sdtPr>
      <w:sdtEndPr/>
      <w:sdtContent>
        <w:p w:rsidR="00DA59AA" w:rsidRPr="00B35299" w:rsidRDefault="00DA59AA" w:rsidP="0097790C">
          <w:pPr>
            <w:pStyle w:val="Heading1"/>
            <w:rPr>
              <w:rFonts w:asciiTheme="minorHAnsi" w:hAnsiTheme="minorHAnsi" w:cstheme="minorHAnsi"/>
            </w:rPr>
          </w:pPr>
          <w:r w:rsidRPr="00B35299">
            <w:rPr>
              <w:rFonts w:asciiTheme="minorHAnsi" w:hAnsiTheme="minorHAnsi" w:cstheme="minorHAnsi"/>
              <w:color w:val="00B050"/>
            </w:rPr>
            <w:t>Education</w:t>
          </w:r>
        </w:p>
      </w:sdtContent>
    </w:sdt>
    <w:tbl>
      <w:tblPr>
        <w:tblStyle w:val="TableGrid"/>
        <w:tblW w:w="4975" w:type="pct"/>
        <w:tblLook w:val="04A0" w:firstRow="1" w:lastRow="0" w:firstColumn="1" w:lastColumn="0" w:noHBand="0" w:noVBand="1"/>
        <w:tblDescription w:val="Education layout table"/>
      </w:tblPr>
      <w:tblGrid>
        <w:gridCol w:w="10746"/>
      </w:tblGrid>
      <w:tr w:rsidR="00B35299" w:rsidRPr="00474624" w:rsidTr="00663940">
        <w:tc>
          <w:tcPr>
            <w:tcW w:w="9355" w:type="dxa"/>
          </w:tcPr>
          <w:p w:rsidR="001D0BF1" w:rsidRPr="00B35299" w:rsidRDefault="00157834" w:rsidP="001D0BF1">
            <w:pPr>
              <w:pStyle w:val="Heading3"/>
              <w:contextualSpacing w:val="0"/>
              <w:outlineLvl w:val="2"/>
              <w:rPr>
                <w:rFonts w:cstheme="minorHAnsi"/>
                <w:color w:val="262626" w:themeColor="text1" w:themeTint="D9"/>
                <w:lang w:val="es-ES"/>
              </w:rPr>
            </w:pPr>
            <w:r w:rsidRPr="00B35299">
              <w:rPr>
                <w:rFonts w:cstheme="minorHAnsi"/>
                <w:color w:val="262626" w:themeColor="text1" w:themeTint="D9"/>
                <w:lang w:val="es-ES"/>
              </w:rPr>
              <w:t>04.2009 – 09.2014</w:t>
            </w:r>
          </w:p>
          <w:p w:rsidR="007538DC" w:rsidRPr="00B35299" w:rsidRDefault="00B35299" w:rsidP="00157834">
            <w:pPr>
              <w:pStyle w:val="Heading2"/>
              <w:contextualSpacing w:val="0"/>
              <w:outlineLvl w:val="1"/>
              <w:rPr>
                <w:rFonts w:cstheme="minorHAnsi"/>
                <w:color w:val="262626" w:themeColor="text1" w:themeTint="D9"/>
                <w:lang w:val="es-ES"/>
              </w:rPr>
            </w:pPr>
            <w:proofErr w:type="spellStart"/>
            <w:r>
              <w:rPr>
                <w:rFonts w:cstheme="minorHAnsi"/>
                <w:caps w:val="0"/>
                <w:color w:val="262626" w:themeColor="text1" w:themeTint="D9"/>
                <w:lang w:val="es-ES"/>
              </w:rPr>
              <w:t>Bachelor</w:t>
            </w:r>
            <w:proofErr w:type="spellEnd"/>
            <w:r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 o</w:t>
            </w:r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f </w:t>
            </w:r>
            <w:proofErr w:type="spellStart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>Computer</w:t>
            </w:r>
            <w:proofErr w:type="spellEnd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 </w:t>
            </w:r>
            <w:proofErr w:type="spellStart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>Science</w:t>
            </w:r>
            <w:proofErr w:type="spellEnd"/>
            <w:r w:rsidR="001D0BF1" w:rsidRPr="00B35299">
              <w:rPr>
                <w:rFonts w:cstheme="minorHAnsi"/>
                <w:color w:val="262626" w:themeColor="text1" w:themeTint="D9"/>
                <w:lang w:val="es-ES"/>
              </w:rPr>
              <w:t xml:space="preserve">, </w:t>
            </w:r>
            <w:r w:rsidRPr="00B35299">
              <w:rPr>
                <w:rStyle w:val="SubtleReference"/>
                <w:rFonts w:cstheme="minorHAnsi"/>
                <w:caps w:val="0"/>
                <w:color w:val="262626" w:themeColor="text1" w:themeTint="D9"/>
                <w:lang w:val="es-ES"/>
              </w:rPr>
              <w:t>Universidad Católica De Pereira</w:t>
            </w:r>
          </w:p>
        </w:tc>
      </w:tr>
      <w:tr w:rsidR="00B35299" w:rsidRPr="00474624" w:rsidTr="00663940">
        <w:tc>
          <w:tcPr>
            <w:tcW w:w="9355" w:type="dxa"/>
          </w:tcPr>
          <w:p w:rsidR="00F61DF9" w:rsidRPr="00B35299" w:rsidRDefault="00F61DF9" w:rsidP="00157834">
            <w:pPr>
              <w:pStyle w:val="Heading3"/>
              <w:contextualSpacing w:val="0"/>
              <w:outlineLvl w:val="2"/>
              <w:rPr>
                <w:rFonts w:cstheme="minorHAnsi"/>
                <w:color w:val="262626" w:themeColor="text1" w:themeTint="D9"/>
                <w:lang w:val="es-ES"/>
              </w:rPr>
            </w:pPr>
          </w:p>
        </w:tc>
      </w:tr>
    </w:tbl>
    <w:sdt>
      <w:sdtPr>
        <w:rPr>
          <w:rFonts w:asciiTheme="minorHAnsi" w:hAnsiTheme="minorHAnsi" w:cstheme="minorHAnsi"/>
        </w:rPr>
        <w:alias w:val="Skills:"/>
        <w:tag w:val="Skills:"/>
        <w:id w:val="-1392877668"/>
        <w:placeholder>
          <w:docPart w:val="4D8B61D162884FACAE9FDF2D45EDF8E1"/>
        </w:placeholder>
        <w:temporary/>
        <w:showingPlcHdr/>
        <w15:appearance w15:val="hidden"/>
      </w:sdtPr>
      <w:sdtEndPr/>
      <w:sdtContent>
        <w:p w:rsidR="00486277" w:rsidRPr="00B35299" w:rsidRDefault="00486277" w:rsidP="00486277">
          <w:pPr>
            <w:pStyle w:val="Heading1"/>
            <w:rPr>
              <w:rFonts w:asciiTheme="minorHAnsi" w:hAnsiTheme="minorHAnsi" w:cstheme="minorHAnsi"/>
            </w:rPr>
          </w:pPr>
          <w:r w:rsidRPr="00B35299">
            <w:rPr>
              <w:rFonts w:asciiTheme="minorHAnsi" w:hAnsiTheme="minorHAnsi" w:cstheme="minorHAnsi"/>
              <w:color w:val="00B050"/>
            </w:rPr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5400"/>
        <w:gridCol w:w="5400"/>
      </w:tblGrid>
      <w:tr w:rsidR="00B35299" w:rsidRPr="00B35299" w:rsidTr="0043538A">
        <w:tc>
          <w:tcPr>
            <w:tcW w:w="4675" w:type="dxa"/>
          </w:tcPr>
          <w:p w:rsidR="001E3120" w:rsidRPr="00B35299" w:rsidRDefault="00157834" w:rsidP="006E1507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Languages</w:t>
            </w:r>
          </w:p>
          <w:p w:rsidR="0043538A" w:rsidRPr="00B35299" w:rsidRDefault="00B14493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B14493">
              <w:rPr>
                <w:rFonts w:cstheme="minorHAnsi"/>
                <w:color w:val="262626" w:themeColor="text1" w:themeTint="D9"/>
              </w:rPr>
              <w:t xml:space="preserve">JavaScript (ES6+), </w:t>
            </w:r>
            <w:proofErr w:type="spellStart"/>
            <w:r w:rsidRPr="00B14493">
              <w:rPr>
                <w:rFonts w:cstheme="minorHAnsi"/>
                <w:color w:val="262626" w:themeColor="text1" w:themeTint="D9"/>
              </w:rPr>
              <w:t>TypeScript</w:t>
            </w:r>
            <w:proofErr w:type="spellEnd"/>
            <w:r w:rsidRPr="00B14493">
              <w:rPr>
                <w:rFonts w:cstheme="minorHAnsi"/>
                <w:color w:val="262626" w:themeColor="text1" w:themeTint="D9"/>
              </w:rPr>
              <w:t>, C#, HTML5, CSS3, SQL, Python (for scripting and automation)</w:t>
            </w:r>
          </w:p>
          <w:p w:rsidR="001F4E6D" w:rsidRPr="00B35299" w:rsidRDefault="0043538A" w:rsidP="0043538A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Frameworks and Libraries</w:t>
            </w:r>
          </w:p>
          <w:p w:rsidR="0043538A" w:rsidRPr="00B35299" w:rsidRDefault="00FC7C68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cstheme="minorHAnsi"/>
                <w:b/>
                <w:color w:val="262626" w:themeColor="text1" w:themeTint="D9"/>
              </w:rPr>
            </w:pPr>
            <w:r w:rsidRPr="00FC7C68">
              <w:rPr>
                <w:rFonts w:cstheme="minorHAnsi"/>
                <w:color w:val="262626" w:themeColor="text1" w:themeTint="D9"/>
              </w:rPr>
              <w:t xml:space="preserve">React.js, Next.js, </w:t>
            </w:r>
            <w:proofErr w:type="spellStart"/>
            <w:r w:rsidRPr="00FC7C68">
              <w:rPr>
                <w:rFonts w:cstheme="minorHAnsi"/>
                <w:color w:val="262626" w:themeColor="text1" w:themeTint="D9"/>
              </w:rPr>
              <w:t>Redux</w:t>
            </w:r>
            <w:proofErr w:type="spellEnd"/>
            <w:r w:rsidRPr="00FC7C68">
              <w:rPr>
                <w:rFonts w:cstheme="minorHAnsi"/>
                <w:color w:val="262626" w:themeColor="text1" w:themeTint="D9"/>
              </w:rPr>
              <w:t xml:space="preserve">, </w:t>
            </w:r>
            <w:proofErr w:type="spellStart"/>
            <w:r w:rsidRPr="00FC7C68">
              <w:rPr>
                <w:rFonts w:cstheme="minorHAnsi"/>
                <w:color w:val="262626" w:themeColor="text1" w:themeTint="D9"/>
              </w:rPr>
              <w:t>RxJS</w:t>
            </w:r>
            <w:proofErr w:type="spellEnd"/>
            <w:r w:rsidRPr="00FC7C68">
              <w:rPr>
                <w:rFonts w:cstheme="minorHAnsi"/>
                <w:color w:val="262626" w:themeColor="text1" w:themeTint="D9"/>
              </w:rPr>
              <w:t xml:space="preserve">, Tailwind CSS, REST API, </w:t>
            </w:r>
            <w:proofErr w:type="spellStart"/>
            <w:r w:rsidRPr="00FC7C68">
              <w:rPr>
                <w:rFonts w:cstheme="minorHAnsi"/>
                <w:color w:val="262626" w:themeColor="text1" w:themeTint="D9"/>
              </w:rPr>
              <w:t>GraphQL</w:t>
            </w:r>
            <w:proofErr w:type="spellEnd"/>
            <w:r w:rsidRPr="00FC7C68">
              <w:rPr>
                <w:rFonts w:cstheme="minorHAnsi"/>
                <w:color w:val="262626" w:themeColor="text1" w:themeTint="D9"/>
              </w:rPr>
              <w:t xml:space="preserve">, React Query, </w:t>
            </w:r>
            <w:proofErr w:type="spellStart"/>
            <w:r w:rsidRPr="00FC7C68">
              <w:rPr>
                <w:rFonts w:cstheme="minorHAnsi"/>
                <w:color w:val="262626" w:themeColor="text1" w:themeTint="D9"/>
              </w:rPr>
              <w:t>Axios</w:t>
            </w:r>
            <w:proofErr w:type="spellEnd"/>
            <w:r w:rsidRPr="00FC7C68">
              <w:rPr>
                <w:rFonts w:cstheme="minorHAnsi"/>
                <w:color w:val="262626" w:themeColor="text1" w:themeTint="D9"/>
              </w:rPr>
              <w:t>, Storybook</w:t>
            </w:r>
            <w:r>
              <w:rPr>
                <w:rFonts w:cstheme="minorHAnsi"/>
                <w:color w:val="262626" w:themeColor="text1" w:themeTint="D9"/>
              </w:rPr>
              <w:t>,</w:t>
            </w:r>
            <w:r>
              <w:t xml:space="preserve"> </w:t>
            </w:r>
            <w:r w:rsidRPr="00FC7C68">
              <w:rPr>
                <w:rFonts w:cstheme="minorHAnsi"/>
                <w:color w:val="262626" w:themeColor="text1" w:themeTint="D9"/>
              </w:rPr>
              <w:t xml:space="preserve">ASP.NET Core, .NET 6/7, Entity Framework Core, Web API, </w:t>
            </w:r>
            <w:proofErr w:type="spellStart"/>
            <w:r w:rsidRPr="00FC7C68">
              <w:rPr>
                <w:rFonts w:cstheme="minorHAnsi"/>
                <w:color w:val="262626" w:themeColor="text1" w:themeTint="D9"/>
              </w:rPr>
              <w:t>SignalR</w:t>
            </w:r>
            <w:proofErr w:type="spellEnd"/>
            <w:r w:rsidRPr="00FC7C68">
              <w:rPr>
                <w:rFonts w:cstheme="minorHAnsi"/>
                <w:color w:val="262626" w:themeColor="text1" w:themeTint="D9"/>
              </w:rPr>
              <w:t xml:space="preserve">, </w:t>
            </w:r>
            <w:proofErr w:type="spellStart"/>
            <w:r w:rsidRPr="00FC7C68">
              <w:rPr>
                <w:rFonts w:cstheme="minorHAnsi"/>
                <w:color w:val="262626" w:themeColor="text1" w:themeTint="D9"/>
              </w:rPr>
              <w:t>gRPC</w:t>
            </w:r>
            <w:proofErr w:type="spellEnd"/>
            <w:r w:rsidRPr="00FC7C68">
              <w:rPr>
                <w:rFonts w:cstheme="minorHAnsi"/>
                <w:color w:val="262626" w:themeColor="text1" w:themeTint="D9"/>
              </w:rPr>
              <w:t xml:space="preserve">, </w:t>
            </w:r>
            <w:proofErr w:type="spellStart"/>
            <w:r w:rsidRPr="00FC7C68">
              <w:rPr>
                <w:rFonts w:cstheme="minorHAnsi"/>
                <w:color w:val="262626" w:themeColor="text1" w:themeTint="D9"/>
              </w:rPr>
              <w:t>MediatR</w:t>
            </w:r>
            <w:proofErr w:type="spellEnd"/>
            <w:r w:rsidRPr="00FC7C68">
              <w:rPr>
                <w:rFonts w:cstheme="minorHAnsi"/>
                <w:color w:val="262626" w:themeColor="text1" w:themeTint="D9"/>
              </w:rPr>
              <w:t>, RESTful Services</w:t>
            </w:r>
          </w:p>
          <w:p w:rsidR="0043538A" w:rsidRPr="00B35299" w:rsidRDefault="00FC7C68" w:rsidP="00FC7C68">
            <w:pPr>
              <w:pStyle w:val="ListBullet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FC7C68">
              <w:rPr>
                <w:b/>
                <w:color w:val="262626" w:themeColor="text1" w:themeTint="D9"/>
                <w:sz w:val="24"/>
              </w:rPr>
              <w:t>Testing &amp; Methodologies</w:t>
            </w:r>
          </w:p>
          <w:p w:rsidR="0043538A" w:rsidRPr="00B35299" w:rsidRDefault="00FC7C68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FC7C68">
              <w:rPr>
                <w:color w:val="262626" w:themeColor="text1" w:themeTint="D9"/>
              </w:rPr>
              <w:t xml:space="preserve">Test-Driven Development (TDD), SOLID Principles, Agile (Scrum), Clean Architecture, </w:t>
            </w:r>
            <w:proofErr w:type="spellStart"/>
            <w:r w:rsidRPr="00FC7C68">
              <w:rPr>
                <w:color w:val="262626" w:themeColor="text1" w:themeTint="D9"/>
              </w:rPr>
              <w:t>Microservices</w:t>
            </w:r>
            <w:proofErr w:type="spellEnd"/>
            <w:r>
              <w:rPr>
                <w:color w:val="262626" w:themeColor="text1" w:themeTint="D9"/>
              </w:rPr>
              <w:t xml:space="preserve">, </w:t>
            </w:r>
            <w:proofErr w:type="spellStart"/>
            <w:r w:rsidRPr="00FC7C68">
              <w:rPr>
                <w:color w:val="262626" w:themeColor="text1" w:themeTint="D9"/>
              </w:rPr>
              <w:t>xUnit</w:t>
            </w:r>
            <w:proofErr w:type="spellEnd"/>
            <w:r w:rsidRPr="00FC7C68">
              <w:rPr>
                <w:color w:val="262626" w:themeColor="text1" w:themeTint="D9"/>
              </w:rPr>
              <w:t xml:space="preserve">, </w:t>
            </w:r>
            <w:proofErr w:type="spellStart"/>
            <w:r w:rsidRPr="00FC7C68">
              <w:rPr>
                <w:color w:val="262626" w:themeColor="text1" w:themeTint="D9"/>
              </w:rPr>
              <w:t>NUnit</w:t>
            </w:r>
            <w:proofErr w:type="spellEnd"/>
            <w:r w:rsidRPr="00FC7C68">
              <w:rPr>
                <w:color w:val="262626" w:themeColor="text1" w:themeTint="D9"/>
              </w:rPr>
              <w:t>, Jest</w:t>
            </w:r>
            <w:r>
              <w:rPr>
                <w:color w:val="262626" w:themeColor="text1" w:themeTint="D9"/>
              </w:rPr>
              <w:t xml:space="preserve">, </w:t>
            </w:r>
            <w:r w:rsidRPr="00FC7C68">
              <w:rPr>
                <w:color w:val="262626" w:themeColor="text1" w:themeTint="D9"/>
              </w:rPr>
              <w:t>Cypress, Playwright</w:t>
            </w:r>
          </w:p>
          <w:p w:rsidR="0043538A" w:rsidRPr="00B35299" w:rsidRDefault="0043538A" w:rsidP="0043538A">
            <w:pPr>
              <w:pStyle w:val="ListBullet"/>
              <w:numPr>
                <w:ilvl w:val="0"/>
                <w:numId w:val="0"/>
              </w:numPr>
              <w:ind w:left="360"/>
              <w:rPr>
                <w:rFonts w:cstheme="minorHAnsi"/>
                <w:color w:val="262626" w:themeColor="text1" w:themeTint="D9"/>
              </w:rPr>
            </w:pPr>
          </w:p>
        </w:tc>
        <w:tc>
          <w:tcPr>
            <w:tcW w:w="4675" w:type="dxa"/>
            <w:tcMar>
              <w:left w:w="360" w:type="dxa"/>
            </w:tcMar>
          </w:tcPr>
          <w:p w:rsidR="003A0632" w:rsidRPr="00B35299" w:rsidRDefault="0043538A" w:rsidP="006E1507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b/>
                <w:color w:val="262626" w:themeColor="text1" w:themeTint="D9"/>
                <w:sz w:val="24"/>
              </w:rPr>
              <w:t>Database</w:t>
            </w:r>
            <w:r w:rsidRPr="00B35299">
              <w:rPr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b/>
                <w:color w:val="262626" w:themeColor="text1" w:themeTint="D9"/>
                <w:sz w:val="24"/>
              </w:rPr>
              <w:t>Management</w:t>
            </w:r>
            <w:r w:rsidRPr="00B35299">
              <w:rPr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b/>
                <w:color w:val="262626" w:themeColor="text1" w:themeTint="D9"/>
                <w:sz w:val="24"/>
              </w:rPr>
              <w:t>System</w:t>
            </w:r>
          </w:p>
          <w:p w:rsidR="0043538A" w:rsidRPr="00B35299" w:rsidRDefault="0043538A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B35299">
              <w:rPr>
                <w:color w:val="262626" w:themeColor="text1" w:themeTint="D9"/>
              </w:rPr>
              <w:t xml:space="preserve">MySQL, MS SQL, PostgreSQL, MongoDB, AWS </w:t>
            </w:r>
            <w:proofErr w:type="spellStart"/>
            <w:r w:rsidRPr="00B35299">
              <w:rPr>
                <w:color w:val="262626" w:themeColor="text1" w:themeTint="D9"/>
              </w:rPr>
              <w:t>DynamoDB</w:t>
            </w:r>
            <w:proofErr w:type="spellEnd"/>
            <w:r w:rsidRPr="00B35299">
              <w:rPr>
                <w:color w:val="262626" w:themeColor="text1" w:themeTint="D9"/>
              </w:rPr>
              <w:t>, AWS RDS, Azure SQL Database</w:t>
            </w:r>
          </w:p>
          <w:p w:rsidR="001E3120" w:rsidRPr="00B35299" w:rsidRDefault="0043538A" w:rsidP="006E1507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IDEs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and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Tools</w:t>
            </w:r>
          </w:p>
          <w:p w:rsidR="0043538A" w:rsidRPr="00B35299" w:rsidRDefault="0043538A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B35299">
              <w:rPr>
                <w:color w:val="262626" w:themeColor="text1" w:themeTint="D9"/>
              </w:rPr>
              <w:t xml:space="preserve">Visual Studio Code, Jenkins, Cypress, Jest, Jasmine, Terraform, Docker, Kubernetes, </w:t>
            </w:r>
            <w:proofErr w:type="spellStart"/>
            <w:r w:rsidRPr="00B35299">
              <w:rPr>
                <w:color w:val="262626" w:themeColor="text1" w:themeTint="D9"/>
              </w:rPr>
              <w:t>Redux</w:t>
            </w:r>
            <w:proofErr w:type="spellEnd"/>
            <w:r w:rsidRPr="00B35299">
              <w:rPr>
                <w:color w:val="262626" w:themeColor="text1" w:themeTint="D9"/>
              </w:rPr>
              <w:t xml:space="preserve"> </w:t>
            </w:r>
            <w:proofErr w:type="spellStart"/>
            <w:r w:rsidRPr="00B35299">
              <w:rPr>
                <w:color w:val="262626" w:themeColor="text1" w:themeTint="D9"/>
              </w:rPr>
              <w:t>DevTools</w:t>
            </w:r>
            <w:proofErr w:type="spellEnd"/>
            <w:r w:rsidRPr="00B35299">
              <w:rPr>
                <w:color w:val="262626" w:themeColor="text1" w:themeTint="D9"/>
              </w:rPr>
              <w:t xml:space="preserve">, Babel, </w:t>
            </w:r>
            <w:proofErr w:type="spellStart"/>
            <w:r w:rsidRPr="00B35299">
              <w:rPr>
                <w:color w:val="262626" w:themeColor="text1" w:themeTint="D9"/>
              </w:rPr>
              <w:t>Webpack</w:t>
            </w:r>
            <w:proofErr w:type="spellEnd"/>
            <w:r w:rsidRPr="00B35299">
              <w:rPr>
                <w:color w:val="262626" w:themeColor="text1" w:themeTint="D9"/>
              </w:rPr>
              <w:t xml:space="preserve">, Storybook, Azure DevOps, </w:t>
            </w:r>
            <w:proofErr w:type="spellStart"/>
            <w:r w:rsidRPr="00B35299">
              <w:rPr>
                <w:color w:val="262626" w:themeColor="text1" w:themeTint="D9"/>
              </w:rPr>
              <w:t>Git</w:t>
            </w:r>
            <w:proofErr w:type="spellEnd"/>
            <w:r w:rsidRPr="00B35299">
              <w:rPr>
                <w:color w:val="262626" w:themeColor="text1" w:themeTint="D9"/>
              </w:rPr>
              <w:t xml:space="preserve"> Bash, PowerShell</w:t>
            </w:r>
          </w:p>
          <w:p w:rsidR="001E3120" w:rsidRPr="00B35299" w:rsidRDefault="0043538A" w:rsidP="0043538A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Cloud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Services</w:t>
            </w:r>
          </w:p>
          <w:p w:rsidR="0043538A" w:rsidRPr="00B35299" w:rsidRDefault="0043538A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cstheme="minorHAnsi"/>
                <w:color w:val="262626" w:themeColor="text1" w:themeTint="D9"/>
              </w:rPr>
            </w:pPr>
            <w:r w:rsidRPr="00B35299">
              <w:rPr>
                <w:color w:val="262626" w:themeColor="text1" w:themeTint="D9"/>
              </w:rPr>
              <w:t>AWS Cloud Services, Microsoft Azure, GCP</w:t>
            </w:r>
          </w:p>
        </w:tc>
      </w:tr>
    </w:tbl>
    <w:p w:rsidR="00B51D1B" w:rsidRPr="00B35299" w:rsidRDefault="00B51D1B" w:rsidP="006E1507">
      <w:pPr>
        <w:rPr>
          <w:rFonts w:cstheme="minorHAnsi"/>
          <w:color w:val="262626" w:themeColor="text1" w:themeTint="D9"/>
        </w:rPr>
      </w:pPr>
    </w:p>
    <w:sectPr w:rsidR="00B51D1B" w:rsidRPr="00B35299" w:rsidSect="00157834">
      <w:footerReference w:type="default" r:id="rId7"/>
      <w:headerReference w:type="first" r:id="rId8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06E5" w:rsidRDefault="000806E5" w:rsidP="0068194B">
      <w:r>
        <w:separator/>
      </w:r>
    </w:p>
    <w:p w:rsidR="000806E5" w:rsidRDefault="000806E5"/>
    <w:p w:rsidR="000806E5" w:rsidRDefault="000806E5"/>
  </w:endnote>
  <w:endnote w:type="continuationSeparator" w:id="0">
    <w:p w:rsidR="000806E5" w:rsidRDefault="000806E5" w:rsidP="0068194B">
      <w:r>
        <w:continuationSeparator/>
      </w:r>
    </w:p>
    <w:p w:rsidR="000806E5" w:rsidRDefault="000806E5"/>
    <w:p w:rsidR="000806E5" w:rsidRDefault="000806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74624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06E5" w:rsidRDefault="000806E5" w:rsidP="0068194B">
      <w:r>
        <w:separator/>
      </w:r>
    </w:p>
    <w:p w:rsidR="000806E5" w:rsidRDefault="000806E5"/>
    <w:p w:rsidR="000806E5" w:rsidRDefault="000806E5"/>
  </w:footnote>
  <w:footnote w:type="continuationSeparator" w:id="0">
    <w:p w:rsidR="000806E5" w:rsidRDefault="000806E5" w:rsidP="0068194B">
      <w:r>
        <w:continuationSeparator/>
      </w:r>
    </w:p>
    <w:p w:rsidR="000806E5" w:rsidRDefault="000806E5"/>
    <w:p w:rsidR="000806E5" w:rsidRDefault="000806E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6762E8E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97F4FD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4FC6D19"/>
    <w:multiLevelType w:val="hybridMultilevel"/>
    <w:tmpl w:val="FB9A0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5635C4"/>
    <w:multiLevelType w:val="hybridMultilevel"/>
    <w:tmpl w:val="2CD0B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0371E10"/>
    <w:multiLevelType w:val="hybridMultilevel"/>
    <w:tmpl w:val="C2FCE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E5CF6"/>
    <w:multiLevelType w:val="hybridMultilevel"/>
    <w:tmpl w:val="1A4E7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15100D7"/>
    <w:multiLevelType w:val="hybridMultilevel"/>
    <w:tmpl w:val="6074C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EA72BBE"/>
    <w:multiLevelType w:val="hybridMultilevel"/>
    <w:tmpl w:val="A8427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292BF6"/>
    <w:multiLevelType w:val="hybridMultilevel"/>
    <w:tmpl w:val="9D228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784A81"/>
    <w:multiLevelType w:val="hybridMultilevel"/>
    <w:tmpl w:val="9072F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A37E6B"/>
    <w:multiLevelType w:val="hybridMultilevel"/>
    <w:tmpl w:val="03482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2"/>
  </w:num>
  <w:num w:numId="6">
    <w:abstractNumId w:val="3"/>
  </w:num>
  <w:num w:numId="7">
    <w:abstractNumId w:val="15"/>
  </w:num>
  <w:num w:numId="8">
    <w:abstractNumId w:val="2"/>
  </w:num>
  <w:num w:numId="9">
    <w:abstractNumId w:val="17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9"/>
  </w:num>
  <w:num w:numId="15">
    <w:abstractNumId w:val="16"/>
  </w:num>
  <w:num w:numId="16">
    <w:abstractNumId w:val="10"/>
  </w:num>
  <w:num w:numId="17">
    <w:abstractNumId w:val="18"/>
  </w:num>
  <w:num w:numId="18">
    <w:abstractNumId w:val="14"/>
  </w:num>
  <w:num w:numId="19">
    <w:abstractNumId w:val="20"/>
  </w:num>
  <w:num w:numId="20">
    <w:abstractNumId w:val="21"/>
  </w:num>
  <w:num w:numId="21">
    <w:abstractNumId w:val="13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834"/>
    <w:rsid w:val="000001EF"/>
    <w:rsid w:val="00007322"/>
    <w:rsid w:val="00007728"/>
    <w:rsid w:val="00024584"/>
    <w:rsid w:val="00024730"/>
    <w:rsid w:val="00055E95"/>
    <w:rsid w:val="0007021F"/>
    <w:rsid w:val="000806E5"/>
    <w:rsid w:val="000B2BA5"/>
    <w:rsid w:val="000F2F8C"/>
    <w:rsid w:val="0010006E"/>
    <w:rsid w:val="001045A8"/>
    <w:rsid w:val="00114A91"/>
    <w:rsid w:val="001427E1"/>
    <w:rsid w:val="00144B48"/>
    <w:rsid w:val="00157834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1D4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538A"/>
    <w:rsid w:val="00437E8C"/>
    <w:rsid w:val="00440225"/>
    <w:rsid w:val="004726BC"/>
    <w:rsid w:val="00474105"/>
    <w:rsid w:val="00474624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41AE2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432BB"/>
    <w:rsid w:val="006618E9"/>
    <w:rsid w:val="00663940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B59C8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13BC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757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A0E57"/>
    <w:rsid w:val="00AB32F8"/>
    <w:rsid w:val="00AB610B"/>
    <w:rsid w:val="00AD360E"/>
    <w:rsid w:val="00AD40FB"/>
    <w:rsid w:val="00AD782D"/>
    <w:rsid w:val="00AE7650"/>
    <w:rsid w:val="00B10EBE"/>
    <w:rsid w:val="00B14493"/>
    <w:rsid w:val="00B2361A"/>
    <w:rsid w:val="00B236F1"/>
    <w:rsid w:val="00B35299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03DAD"/>
    <w:rsid w:val="00C13386"/>
    <w:rsid w:val="00C47FA6"/>
    <w:rsid w:val="00C57FC6"/>
    <w:rsid w:val="00C66A7D"/>
    <w:rsid w:val="00C779DA"/>
    <w:rsid w:val="00C814F7"/>
    <w:rsid w:val="00CA4B4D"/>
    <w:rsid w:val="00CB35C3"/>
    <w:rsid w:val="00CD323D"/>
    <w:rsid w:val="00CD338E"/>
    <w:rsid w:val="00CE4030"/>
    <w:rsid w:val="00CE64B3"/>
    <w:rsid w:val="00CF1A49"/>
    <w:rsid w:val="00D0630C"/>
    <w:rsid w:val="00D243A9"/>
    <w:rsid w:val="00D305E5"/>
    <w:rsid w:val="00D37CD3"/>
    <w:rsid w:val="00D65C32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C7C68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145B29"/>
  <w15:chartTrackingRefBased/>
  <w15:docId w15:val="{9B902E45-493D-415E-AB3C-50672396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Strong">
    <w:name w:val="Strong"/>
    <w:basedOn w:val="DefaultParagraphFont"/>
    <w:uiPriority w:val="22"/>
    <w:qFormat/>
    <w:rsid w:val="00144B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CB363E8A7C54E50923D169BDF7E5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797DCD-68C2-4774-9A45-BB851878F9EE}"/>
      </w:docPartPr>
      <w:docPartBody>
        <w:p w:rsidR="006F0EFA" w:rsidRDefault="00924F6E">
          <w:pPr>
            <w:pStyle w:val="1CB363E8A7C54E50923D169BDF7E5AD0"/>
          </w:pPr>
          <w:r w:rsidRPr="00CF1A49">
            <w:t>Address</w:t>
          </w:r>
        </w:p>
      </w:docPartBody>
    </w:docPart>
    <w:docPart>
      <w:docPartPr>
        <w:name w:val="6F956A32861E412DB00AD3299179D5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217BE-3FFB-4728-9839-70917BAAF76B}"/>
      </w:docPartPr>
      <w:docPartBody>
        <w:p w:rsidR="006F0EFA" w:rsidRDefault="00924F6E">
          <w:pPr>
            <w:pStyle w:val="6F956A32861E412DB00AD3299179D58C"/>
          </w:pPr>
          <w:r w:rsidRPr="00CF1A49">
            <w:t>·</w:t>
          </w:r>
        </w:p>
      </w:docPartBody>
    </w:docPart>
    <w:docPart>
      <w:docPartPr>
        <w:name w:val="7BCE73344270477DB68C70C5FC2D66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F6FFE-24C5-45C7-B42D-978F796FF1E2}"/>
      </w:docPartPr>
      <w:docPartBody>
        <w:p w:rsidR="006F0EFA" w:rsidRDefault="00924F6E">
          <w:pPr>
            <w:pStyle w:val="7BCE73344270477DB68C70C5FC2D6658"/>
          </w:pPr>
          <w:r w:rsidRPr="00CF1A49">
            <w:t>Phone</w:t>
          </w:r>
        </w:p>
      </w:docPartBody>
    </w:docPart>
    <w:docPart>
      <w:docPartPr>
        <w:name w:val="02AE4964871846F68F0DD2F2F1844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B77BF-9F91-4EB4-8FC1-B29BAA1EC9CC}"/>
      </w:docPartPr>
      <w:docPartBody>
        <w:p w:rsidR="006F0EFA" w:rsidRDefault="00924F6E">
          <w:pPr>
            <w:pStyle w:val="02AE4964871846F68F0DD2F2F18446CC"/>
          </w:pPr>
          <w:r w:rsidRPr="00CF1A49">
            <w:t>Email</w:t>
          </w:r>
        </w:p>
      </w:docPartBody>
    </w:docPart>
    <w:docPart>
      <w:docPartPr>
        <w:name w:val="F38779A9919B4A2187C9C4AFAF84A6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C3374-7403-4234-BC02-23AD76415C2A}"/>
      </w:docPartPr>
      <w:docPartBody>
        <w:p w:rsidR="006F0EFA" w:rsidRDefault="00924F6E">
          <w:pPr>
            <w:pStyle w:val="F38779A9919B4A2187C9C4AFAF84A6C6"/>
          </w:pPr>
          <w:r w:rsidRPr="00CF1A49">
            <w:t>·</w:t>
          </w:r>
        </w:p>
      </w:docPartBody>
    </w:docPart>
    <w:docPart>
      <w:docPartPr>
        <w:name w:val="0E1583BE7FC84D2ABBEAD87968C64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DA6D9-3732-4345-9810-3FF8DCF5C098}"/>
      </w:docPartPr>
      <w:docPartBody>
        <w:p w:rsidR="006F0EFA" w:rsidRDefault="00924F6E">
          <w:pPr>
            <w:pStyle w:val="0E1583BE7FC84D2ABBEAD87968C648A2"/>
          </w:pPr>
          <w:r w:rsidRPr="00CF1A49">
            <w:t>LinkedIn Profile</w:t>
          </w:r>
        </w:p>
      </w:docPartBody>
    </w:docPart>
    <w:docPart>
      <w:docPartPr>
        <w:name w:val="29200281FC5F49CAB1685C4433614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CB677-629F-466D-8F8E-06F7AA3D70A0}"/>
      </w:docPartPr>
      <w:docPartBody>
        <w:p w:rsidR="006F0EFA" w:rsidRDefault="00924F6E">
          <w:pPr>
            <w:pStyle w:val="29200281FC5F49CAB1685C4433614D0F"/>
          </w:pPr>
          <w:r w:rsidRPr="00CF1A49">
            <w:t>Experience</w:t>
          </w:r>
        </w:p>
      </w:docPartBody>
    </w:docPart>
    <w:docPart>
      <w:docPartPr>
        <w:name w:val="2D35F04277B2433EB97520C77C8AD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5A0C56-BE22-4098-A3DE-3704FE375004}"/>
      </w:docPartPr>
      <w:docPartBody>
        <w:p w:rsidR="006F0EFA" w:rsidRDefault="00924F6E">
          <w:pPr>
            <w:pStyle w:val="2D35F04277B2433EB97520C77C8AD607"/>
          </w:pPr>
          <w:r w:rsidRPr="00CF1A49">
            <w:t>Dates From</w:t>
          </w:r>
        </w:p>
      </w:docPartBody>
    </w:docPart>
    <w:docPart>
      <w:docPartPr>
        <w:name w:val="F790644D9CAC44B8AA1BB371D4D11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6BB0CB-26E8-42B4-A92D-B69402B4A2C3}"/>
      </w:docPartPr>
      <w:docPartBody>
        <w:p w:rsidR="006F0EFA" w:rsidRDefault="00924F6E">
          <w:pPr>
            <w:pStyle w:val="F790644D9CAC44B8AA1BB371D4D11704"/>
          </w:pPr>
          <w:r w:rsidRPr="00CF1A49">
            <w:t>To</w:t>
          </w:r>
        </w:p>
      </w:docPartBody>
    </w:docPart>
    <w:docPart>
      <w:docPartPr>
        <w:name w:val="D4783E97169C4EC58E8DEB77FB94EF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3F7E9D-BA7C-4E24-9903-A710426BC527}"/>
      </w:docPartPr>
      <w:docPartBody>
        <w:p w:rsidR="006F0EFA" w:rsidRDefault="00924F6E">
          <w:pPr>
            <w:pStyle w:val="D4783E97169C4EC58E8DEB77FB94EFD6"/>
          </w:pPr>
          <w:r w:rsidRPr="00CF1A49">
            <w:t>Job Title</w:t>
          </w:r>
        </w:p>
      </w:docPartBody>
    </w:docPart>
    <w:docPart>
      <w:docPartPr>
        <w:name w:val="2108E3248ECF4FBD8ACCB690A902A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6B122-E57F-47E4-ABA2-7DFAB3A589DC}"/>
      </w:docPartPr>
      <w:docPartBody>
        <w:p w:rsidR="006F0EFA" w:rsidRDefault="00924F6E">
          <w:pPr>
            <w:pStyle w:val="2108E3248ECF4FBD8ACCB690A902A729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87164AAE4C2C48768B7CDDCA4EFC0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93622-8D29-44A6-95ED-99283CAB40B5}"/>
      </w:docPartPr>
      <w:docPartBody>
        <w:p w:rsidR="006F0EFA" w:rsidRDefault="00924F6E">
          <w:pPr>
            <w:pStyle w:val="87164AAE4C2C48768B7CDDCA4EFC0638"/>
          </w:pPr>
          <w:r w:rsidRPr="00CF1A49">
            <w:t>Dates From</w:t>
          </w:r>
        </w:p>
      </w:docPartBody>
    </w:docPart>
    <w:docPart>
      <w:docPartPr>
        <w:name w:val="53247DCAD2A2412A8676D0D962BF8F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FFEEE-18D1-444C-8E05-BEF978E1BDB4}"/>
      </w:docPartPr>
      <w:docPartBody>
        <w:p w:rsidR="006F0EFA" w:rsidRDefault="00924F6E">
          <w:pPr>
            <w:pStyle w:val="53247DCAD2A2412A8676D0D962BF8FAF"/>
          </w:pPr>
          <w:r w:rsidRPr="00CF1A49">
            <w:t>To</w:t>
          </w:r>
        </w:p>
      </w:docPartBody>
    </w:docPart>
    <w:docPart>
      <w:docPartPr>
        <w:name w:val="C02D80A429FA461FAF53F8F0EE7F1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1A475-FD4B-4FFD-B0E7-7258A3B84FB1}"/>
      </w:docPartPr>
      <w:docPartBody>
        <w:p w:rsidR="006F0EFA" w:rsidRDefault="00924F6E">
          <w:pPr>
            <w:pStyle w:val="C02D80A429FA461FAF53F8F0EE7F13DB"/>
          </w:pPr>
          <w:r w:rsidRPr="00CF1A49">
            <w:t>Job Title</w:t>
          </w:r>
        </w:p>
      </w:docPartBody>
    </w:docPart>
    <w:docPart>
      <w:docPartPr>
        <w:name w:val="9FBDB66AA47241E58428E10940EDA0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D9927-DEEB-4103-A7FC-37CC54DD83D9}"/>
      </w:docPartPr>
      <w:docPartBody>
        <w:p w:rsidR="006F0EFA" w:rsidRDefault="00924F6E">
          <w:pPr>
            <w:pStyle w:val="9FBDB66AA47241E58428E10940EDA0D4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4D1481B1B02C4DD5B056D87C2ED53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603FA1-7012-47C4-A30A-431354F9130B}"/>
      </w:docPartPr>
      <w:docPartBody>
        <w:p w:rsidR="006F0EFA" w:rsidRDefault="00924F6E">
          <w:pPr>
            <w:pStyle w:val="4D1481B1B02C4DD5B056D87C2ED53FBD"/>
          </w:pPr>
          <w:r w:rsidRPr="00CF1A49">
            <w:t>Education</w:t>
          </w:r>
        </w:p>
      </w:docPartBody>
    </w:docPart>
    <w:docPart>
      <w:docPartPr>
        <w:name w:val="4D8B61D162884FACAE9FDF2D45EDF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4983C3-7C5C-411A-B7F2-480E71A23E07}"/>
      </w:docPartPr>
      <w:docPartBody>
        <w:p w:rsidR="006F0EFA" w:rsidRDefault="00924F6E">
          <w:pPr>
            <w:pStyle w:val="4D8B61D162884FACAE9FDF2D45EDF8E1"/>
          </w:pPr>
          <w:r w:rsidRPr="00CF1A49">
            <w:t>Skills</w:t>
          </w:r>
        </w:p>
      </w:docPartBody>
    </w:docPart>
    <w:docPart>
      <w:docPartPr>
        <w:name w:val="ECD9E4D5FBC4450CB83162C9416E6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02151-EC73-45E7-9B1B-40B841DE16BF}"/>
      </w:docPartPr>
      <w:docPartBody>
        <w:p w:rsidR="006F0EFA" w:rsidRDefault="001C14ED" w:rsidP="001C14ED">
          <w:pPr>
            <w:pStyle w:val="ECD9E4D5FBC4450CB83162C9416E6C7F"/>
          </w:pPr>
          <w:r w:rsidRPr="00CF1A49">
            <w:t>Dates From</w:t>
          </w:r>
        </w:p>
      </w:docPartBody>
    </w:docPart>
    <w:docPart>
      <w:docPartPr>
        <w:name w:val="F870CBF01CD24B23B7A1131E4233F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ACB8FD-C878-4B5C-A022-88C524D5F2E3}"/>
      </w:docPartPr>
      <w:docPartBody>
        <w:p w:rsidR="006F0EFA" w:rsidRDefault="001C14ED" w:rsidP="001C14ED">
          <w:pPr>
            <w:pStyle w:val="F870CBF01CD24B23B7A1131E4233FE30"/>
          </w:pPr>
          <w:r w:rsidRPr="00CF1A49">
            <w:t>To</w:t>
          </w:r>
        </w:p>
      </w:docPartBody>
    </w:docPart>
    <w:docPart>
      <w:docPartPr>
        <w:name w:val="EE28148543DA4728901068A897BBD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A15A1-1356-48EF-912E-E9B07943C352}"/>
      </w:docPartPr>
      <w:docPartBody>
        <w:p w:rsidR="006F0EFA" w:rsidRDefault="001C14ED" w:rsidP="001C14ED">
          <w:pPr>
            <w:pStyle w:val="EE28148543DA4728901068A897BBD599"/>
          </w:pPr>
          <w:r w:rsidRPr="00CF1A49">
            <w:t>Job Title</w:t>
          </w:r>
        </w:p>
      </w:docPartBody>
    </w:docPart>
    <w:docPart>
      <w:docPartPr>
        <w:name w:val="2A60EB85E15A4C57AE2F3F941E35C7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70C45-F8C9-4365-85BA-CB43773751AA}"/>
      </w:docPartPr>
      <w:docPartBody>
        <w:p w:rsidR="006F0EFA" w:rsidRDefault="001C14ED" w:rsidP="001C14ED">
          <w:pPr>
            <w:pStyle w:val="2A60EB85E15A4C57AE2F3F941E35C767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0AD36DDBB32241479FF9418D27E6F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AE42D-2B38-491D-A9B4-42F744E2219B}"/>
      </w:docPartPr>
      <w:docPartBody>
        <w:p w:rsidR="006F0EFA" w:rsidRDefault="001C14ED" w:rsidP="001C14ED">
          <w:pPr>
            <w:pStyle w:val="0AD36DDBB32241479FF9418D27E6FEE4"/>
          </w:pPr>
          <w:r w:rsidRPr="00CF1A49">
            <w:t>Dates From</w:t>
          </w:r>
        </w:p>
      </w:docPartBody>
    </w:docPart>
    <w:docPart>
      <w:docPartPr>
        <w:name w:val="1D7418FFA0B04A69880B4E9DB25DE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D7906-B417-4A1F-84E7-C0F66E6C5CB2}"/>
      </w:docPartPr>
      <w:docPartBody>
        <w:p w:rsidR="006F0EFA" w:rsidRDefault="001C14ED" w:rsidP="001C14ED">
          <w:pPr>
            <w:pStyle w:val="1D7418FFA0B04A69880B4E9DB25DE4A6"/>
          </w:pPr>
          <w:r w:rsidRPr="00CF1A49">
            <w:t>To</w:t>
          </w:r>
        </w:p>
      </w:docPartBody>
    </w:docPart>
    <w:docPart>
      <w:docPartPr>
        <w:name w:val="B32D9C13186043BE9817A46D00405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6BF31-AC69-4A8C-8582-E7C758586674}"/>
      </w:docPartPr>
      <w:docPartBody>
        <w:p w:rsidR="006F0EFA" w:rsidRDefault="001C14ED" w:rsidP="001C14ED">
          <w:pPr>
            <w:pStyle w:val="B32D9C13186043BE9817A46D00405210"/>
          </w:pPr>
          <w:r w:rsidRPr="00CF1A49">
            <w:t>Job Title</w:t>
          </w:r>
        </w:p>
      </w:docPartBody>
    </w:docPart>
    <w:docPart>
      <w:docPartPr>
        <w:name w:val="744E4DF018034632B5103C6A9F41C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2A607-9928-457F-A0DF-6289C901EA82}"/>
      </w:docPartPr>
      <w:docPartBody>
        <w:p w:rsidR="006F0EFA" w:rsidRDefault="001C14ED" w:rsidP="001C14ED">
          <w:pPr>
            <w:pStyle w:val="744E4DF018034632B5103C6A9F41CC93"/>
          </w:pPr>
          <w:r w:rsidRPr="00CF1A49">
            <w:rPr>
              <w:rStyle w:val="SubtleReference"/>
            </w:rPr>
            <w:t>Company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4ED"/>
    <w:rsid w:val="001C14ED"/>
    <w:rsid w:val="006F0EFA"/>
    <w:rsid w:val="008522A2"/>
    <w:rsid w:val="00882E57"/>
    <w:rsid w:val="0092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5A1DBCE7054DE98B18E01F2D4A1959">
    <w:name w:val="625A1DBCE7054DE98B18E01F2D4A1959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CA6DF94C0DAA4874946ADEA6E4B2B985">
    <w:name w:val="CA6DF94C0DAA4874946ADEA6E4B2B985"/>
  </w:style>
  <w:style w:type="paragraph" w:customStyle="1" w:styleId="1CB363E8A7C54E50923D169BDF7E5AD0">
    <w:name w:val="1CB363E8A7C54E50923D169BDF7E5AD0"/>
  </w:style>
  <w:style w:type="paragraph" w:customStyle="1" w:styleId="6F956A32861E412DB00AD3299179D58C">
    <w:name w:val="6F956A32861E412DB00AD3299179D58C"/>
  </w:style>
  <w:style w:type="paragraph" w:customStyle="1" w:styleId="7BCE73344270477DB68C70C5FC2D6658">
    <w:name w:val="7BCE73344270477DB68C70C5FC2D6658"/>
  </w:style>
  <w:style w:type="paragraph" w:customStyle="1" w:styleId="02AE4964871846F68F0DD2F2F18446CC">
    <w:name w:val="02AE4964871846F68F0DD2F2F18446CC"/>
  </w:style>
  <w:style w:type="paragraph" w:customStyle="1" w:styleId="F38779A9919B4A2187C9C4AFAF84A6C6">
    <w:name w:val="F38779A9919B4A2187C9C4AFAF84A6C6"/>
  </w:style>
  <w:style w:type="paragraph" w:customStyle="1" w:styleId="0E1583BE7FC84D2ABBEAD87968C648A2">
    <w:name w:val="0E1583BE7FC84D2ABBEAD87968C648A2"/>
  </w:style>
  <w:style w:type="paragraph" w:customStyle="1" w:styleId="2AFBDDCBAB7046A78EFB0D9C14E17908">
    <w:name w:val="2AFBDDCBAB7046A78EFB0D9C14E17908"/>
  </w:style>
  <w:style w:type="paragraph" w:customStyle="1" w:styleId="5E0D1831DF62438B86B56276A97C8FED">
    <w:name w:val="5E0D1831DF62438B86B56276A97C8FED"/>
  </w:style>
  <w:style w:type="paragraph" w:customStyle="1" w:styleId="EC2F48D42E754BED9A9DA3CB8CC6182D">
    <w:name w:val="EC2F48D42E754BED9A9DA3CB8CC6182D"/>
  </w:style>
  <w:style w:type="paragraph" w:customStyle="1" w:styleId="29200281FC5F49CAB1685C4433614D0F">
    <w:name w:val="29200281FC5F49CAB1685C4433614D0F"/>
  </w:style>
  <w:style w:type="paragraph" w:customStyle="1" w:styleId="2D35F04277B2433EB97520C77C8AD607">
    <w:name w:val="2D35F04277B2433EB97520C77C8AD607"/>
  </w:style>
  <w:style w:type="paragraph" w:customStyle="1" w:styleId="F790644D9CAC44B8AA1BB371D4D11704">
    <w:name w:val="F790644D9CAC44B8AA1BB371D4D11704"/>
  </w:style>
  <w:style w:type="paragraph" w:customStyle="1" w:styleId="D4783E97169C4EC58E8DEB77FB94EFD6">
    <w:name w:val="D4783E97169C4EC58E8DEB77FB94EFD6"/>
  </w:style>
  <w:style w:type="character" w:styleId="SubtleReference">
    <w:name w:val="Subtle Reference"/>
    <w:basedOn w:val="DefaultParagraphFont"/>
    <w:uiPriority w:val="10"/>
    <w:qFormat/>
    <w:rsid w:val="001C14ED"/>
    <w:rPr>
      <w:b/>
      <w:caps w:val="0"/>
      <w:smallCaps/>
      <w:color w:val="595959" w:themeColor="text1" w:themeTint="A6"/>
    </w:rPr>
  </w:style>
  <w:style w:type="paragraph" w:customStyle="1" w:styleId="2108E3248ECF4FBD8ACCB690A902A729">
    <w:name w:val="2108E3248ECF4FBD8ACCB690A902A729"/>
  </w:style>
  <w:style w:type="paragraph" w:customStyle="1" w:styleId="A519DE591CC746DAB8723EA0249D879E">
    <w:name w:val="A519DE591CC746DAB8723EA0249D879E"/>
  </w:style>
  <w:style w:type="paragraph" w:customStyle="1" w:styleId="87164AAE4C2C48768B7CDDCA4EFC0638">
    <w:name w:val="87164AAE4C2C48768B7CDDCA4EFC0638"/>
  </w:style>
  <w:style w:type="paragraph" w:customStyle="1" w:styleId="53247DCAD2A2412A8676D0D962BF8FAF">
    <w:name w:val="53247DCAD2A2412A8676D0D962BF8FAF"/>
  </w:style>
  <w:style w:type="paragraph" w:customStyle="1" w:styleId="C02D80A429FA461FAF53F8F0EE7F13DB">
    <w:name w:val="C02D80A429FA461FAF53F8F0EE7F13DB"/>
  </w:style>
  <w:style w:type="paragraph" w:customStyle="1" w:styleId="9FBDB66AA47241E58428E10940EDA0D4">
    <w:name w:val="9FBDB66AA47241E58428E10940EDA0D4"/>
  </w:style>
  <w:style w:type="paragraph" w:customStyle="1" w:styleId="481DC5621F044D8F9292DD1A1BE4CB1D">
    <w:name w:val="481DC5621F044D8F9292DD1A1BE4CB1D"/>
  </w:style>
  <w:style w:type="paragraph" w:customStyle="1" w:styleId="4D1481B1B02C4DD5B056D87C2ED53FBD">
    <w:name w:val="4D1481B1B02C4DD5B056D87C2ED53FBD"/>
  </w:style>
  <w:style w:type="paragraph" w:customStyle="1" w:styleId="923B7926B1C2480598FA617E126A8C20">
    <w:name w:val="923B7926B1C2480598FA617E126A8C20"/>
  </w:style>
  <w:style w:type="paragraph" w:customStyle="1" w:styleId="7AA50229B1BC410C88A962101B191DE1">
    <w:name w:val="7AA50229B1BC410C88A962101B191DE1"/>
  </w:style>
  <w:style w:type="paragraph" w:customStyle="1" w:styleId="F52F05D513814290B255B119CDA57342">
    <w:name w:val="F52F05D513814290B255B119CDA57342"/>
  </w:style>
  <w:style w:type="paragraph" w:customStyle="1" w:styleId="F1566A6A05D44FDDA1CF4BF07D5FE084">
    <w:name w:val="F1566A6A05D44FDDA1CF4BF07D5FE084"/>
  </w:style>
  <w:style w:type="paragraph" w:customStyle="1" w:styleId="7E3E3B48CB12478E95866737C1C37056">
    <w:name w:val="7E3E3B48CB12478E95866737C1C37056"/>
  </w:style>
  <w:style w:type="paragraph" w:customStyle="1" w:styleId="1D218BACC4884A668EA56428BA956608">
    <w:name w:val="1D218BACC4884A668EA56428BA956608"/>
  </w:style>
  <w:style w:type="paragraph" w:customStyle="1" w:styleId="1FCE6536A97C4A4195E24806C89721C4">
    <w:name w:val="1FCE6536A97C4A4195E24806C89721C4"/>
  </w:style>
  <w:style w:type="paragraph" w:customStyle="1" w:styleId="3280910FE3EA4CFCA9960691DD71875B">
    <w:name w:val="3280910FE3EA4CFCA9960691DD71875B"/>
  </w:style>
  <w:style w:type="paragraph" w:customStyle="1" w:styleId="92F6A932E281445C992C37952DEDB1FA">
    <w:name w:val="92F6A932E281445C992C37952DEDB1FA"/>
  </w:style>
  <w:style w:type="paragraph" w:customStyle="1" w:styleId="E6897ECF214B4B5CBB8269E94E9A568C">
    <w:name w:val="E6897ECF214B4B5CBB8269E94E9A568C"/>
  </w:style>
  <w:style w:type="paragraph" w:customStyle="1" w:styleId="4D8B61D162884FACAE9FDF2D45EDF8E1">
    <w:name w:val="4D8B61D162884FACAE9FDF2D45EDF8E1"/>
  </w:style>
  <w:style w:type="paragraph" w:customStyle="1" w:styleId="036ECE91D31E4566A39F097FA35A56BB">
    <w:name w:val="036ECE91D31E4566A39F097FA35A56BB"/>
  </w:style>
  <w:style w:type="paragraph" w:customStyle="1" w:styleId="3BA15D12FB8E45CAA1346BF2A613C471">
    <w:name w:val="3BA15D12FB8E45CAA1346BF2A613C471"/>
  </w:style>
  <w:style w:type="paragraph" w:customStyle="1" w:styleId="541495B438C344F0B6F2B22476A9D587">
    <w:name w:val="541495B438C344F0B6F2B22476A9D587"/>
  </w:style>
  <w:style w:type="paragraph" w:customStyle="1" w:styleId="F5CC8D126F2645B7B1EE54F78BD17379">
    <w:name w:val="F5CC8D126F2645B7B1EE54F78BD17379"/>
  </w:style>
  <w:style w:type="paragraph" w:customStyle="1" w:styleId="3AB83EA8502541A2881F540C9741033A">
    <w:name w:val="3AB83EA8502541A2881F540C9741033A"/>
  </w:style>
  <w:style w:type="paragraph" w:customStyle="1" w:styleId="5DFF20CA232A4E39939C3425F42AA69D">
    <w:name w:val="5DFF20CA232A4E39939C3425F42AA69D"/>
  </w:style>
  <w:style w:type="paragraph" w:customStyle="1" w:styleId="5205AE4CC069425DAB05CFDD7093526B">
    <w:name w:val="5205AE4CC069425DAB05CFDD7093526B"/>
  </w:style>
  <w:style w:type="paragraph" w:customStyle="1" w:styleId="ECD9E4D5FBC4450CB83162C9416E6C7F">
    <w:name w:val="ECD9E4D5FBC4450CB83162C9416E6C7F"/>
    <w:rsid w:val="001C14ED"/>
  </w:style>
  <w:style w:type="paragraph" w:customStyle="1" w:styleId="F870CBF01CD24B23B7A1131E4233FE30">
    <w:name w:val="F870CBF01CD24B23B7A1131E4233FE30"/>
    <w:rsid w:val="001C14ED"/>
  </w:style>
  <w:style w:type="paragraph" w:customStyle="1" w:styleId="EE28148543DA4728901068A897BBD599">
    <w:name w:val="EE28148543DA4728901068A897BBD599"/>
    <w:rsid w:val="001C14ED"/>
  </w:style>
  <w:style w:type="paragraph" w:customStyle="1" w:styleId="2A60EB85E15A4C57AE2F3F941E35C767">
    <w:name w:val="2A60EB85E15A4C57AE2F3F941E35C767"/>
    <w:rsid w:val="001C14ED"/>
  </w:style>
  <w:style w:type="paragraph" w:customStyle="1" w:styleId="8C4C636EFECF406980C646806AEAD9F5">
    <w:name w:val="8C4C636EFECF406980C646806AEAD9F5"/>
    <w:rsid w:val="001C14ED"/>
  </w:style>
  <w:style w:type="paragraph" w:customStyle="1" w:styleId="0AD36DDBB32241479FF9418D27E6FEE4">
    <w:name w:val="0AD36DDBB32241479FF9418D27E6FEE4"/>
    <w:rsid w:val="001C14ED"/>
  </w:style>
  <w:style w:type="paragraph" w:customStyle="1" w:styleId="1D7418FFA0B04A69880B4E9DB25DE4A6">
    <w:name w:val="1D7418FFA0B04A69880B4E9DB25DE4A6"/>
    <w:rsid w:val="001C14ED"/>
  </w:style>
  <w:style w:type="paragraph" w:customStyle="1" w:styleId="B32D9C13186043BE9817A46D00405210">
    <w:name w:val="B32D9C13186043BE9817A46D00405210"/>
    <w:rsid w:val="001C14ED"/>
  </w:style>
  <w:style w:type="paragraph" w:customStyle="1" w:styleId="744E4DF018034632B5103C6A9F41CC93">
    <w:name w:val="744E4DF018034632B5103C6A9F41CC93"/>
    <w:rsid w:val="001C14ED"/>
  </w:style>
  <w:style w:type="paragraph" w:customStyle="1" w:styleId="3F130240C9824137B255C18956DAE131">
    <w:name w:val="3F130240C9824137B255C18956DAE131"/>
    <w:rsid w:val="001C14ED"/>
  </w:style>
  <w:style w:type="paragraph" w:customStyle="1" w:styleId="53C36EC48AE34EE0830ABF572308AAB5">
    <w:name w:val="53C36EC48AE34EE0830ABF572308AAB5"/>
    <w:rsid w:val="001C14ED"/>
  </w:style>
  <w:style w:type="paragraph" w:customStyle="1" w:styleId="6A9FC3324B194691B5BEAC7FC0F7A247">
    <w:name w:val="6A9FC3324B194691B5BEAC7FC0F7A247"/>
    <w:rsid w:val="001C14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2</TotalTime>
  <Pages>4</Pages>
  <Words>1513</Words>
  <Characters>8626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cp:lastPrinted>2025-08-02T14:14:00Z</cp:lastPrinted>
  <dcterms:created xsi:type="dcterms:W3CDTF">2025-08-03T12:17:00Z</dcterms:created>
  <dcterms:modified xsi:type="dcterms:W3CDTF">2025-08-03T14:07:00Z</dcterms:modified>
  <cp:category/>
</cp:coreProperties>
</file>