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800"/>
      </w:tblGrid>
      <w:tr w:rsidR="00B35299" w:rsidRPr="00B35299" w:rsidTr="00F974DD">
        <w:trPr>
          <w:trHeight w:hRule="exact" w:val="1953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B35299" w:rsidRDefault="0043538A" w:rsidP="00913946">
            <w:pPr>
              <w:pStyle w:val="Title"/>
              <w:rPr>
                <w:rFonts w:asciiTheme="minorHAnsi" w:hAnsiTheme="minorHAnsi" w:cstheme="minorHAnsi"/>
                <w:color w:val="262626" w:themeColor="text1" w:themeTint="D9"/>
              </w:rPr>
            </w:pPr>
            <w:r w:rsidRPr="00B35299">
              <w:rPr>
                <w:rFonts w:asciiTheme="minorHAnsi" w:hAnsiTheme="minorHAnsi" w:cstheme="minorHAnsi"/>
                <w:caps w:val="0"/>
                <w:color w:val="262626" w:themeColor="text1" w:themeTint="D9"/>
              </w:rPr>
              <w:t xml:space="preserve">Jose </w:t>
            </w:r>
            <w:r w:rsidRPr="00B35299">
              <w:rPr>
                <w:rStyle w:val="IntenseEmphasis"/>
                <w:rFonts w:asciiTheme="minorHAnsi" w:hAnsiTheme="minorHAnsi" w:cstheme="minorHAnsi"/>
                <w:b w:val="0"/>
                <w:caps w:val="0"/>
              </w:rPr>
              <w:t>Manuel</w:t>
            </w:r>
          </w:p>
          <w:p w:rsidR="00692703" w:rsidRPr="00B35299" w:rsidRDefault="00E1713F" w:rsidP="00913946">
            <w:pPr>
              <w:pStyle w:val="ContactInfo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address:"/>
                <w:tag w:val="Enter address:"/>
                <w:id w:val="352083995"/>
                <w:placeholder>
                  <w:docPart w:val="1CB363E8A7C54E50923D169BDF7E5AD0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Address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-1459182552"/>
                <w:placeholder>
                  <w:docPart w:val="6F956A32861E412DB00AD3299179D58C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phone:"/>
                <w:tag w:val="Enter phone:"/>
                <w:id w:val="-1993482697"/>
                <w:placeholder>
                  <w:docPart w:val="7BCE73344270477DB68C70C5FC2D6658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Phone</w:t>
                </w:r>
              </w:sdtContent>
            </w:sdt>
          </w:p>
          <w:p w:rsidR="00692703" w:rsidRPr="00B35299" w:rsidRDefault="00E1713F" w:rsidP="00B35299">
            <w:pPr>
              <w:pStyle w:val="ContactInfoEmphasis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email:"/>
                <w:tag w:val="Enter email:"/>
                <w:id w:val="1154873695"/>
                <w:placeholder>
                  <w:docPart w:val="02AE4964871846F68F0DD2F2F18446CC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Email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2000459528"/>
                <w:placeholder>
                  <w:docPart w:val="F38779A9919B4A2187C9C4AFAF84A6C6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LinkedIn profile:"/>
                <w:tag w:val="Enter LinkedIn profile:"/>
                <w:id w:val="-1332902444"/>
                <w:placeholder>
                  <w:docPart w:val="0E1583BE7FC84D2ABBEAD87968C648A2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LinkedIn Profile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</w:p>
        </w:tc>
      </w:tr>
      <w:tr w:rsidR="00B35299" w:rsidRPr="009E2297" w:rsidTr="00692703">
        <w:tc>
          <w:tcPr>
            <w:tcW w:w="9360" w:type="dxa"/>
            <w:tcMar>
              <w:top w:w="432" w:type="dxa"/>
            </w:tcMar>
          </w:tcPr>
          <w:p w:rsidR="00E90473" w:rsidRPr="00E90473" w:rsidRDefault="00E90473" w:rsidP="00E90473">
            <w:pPr>
              <w:ind w:right="180"/>
              <w:jc w:val="both"/>
              <w:rPr>
                <w:color w:val="262626" w:themeColor="text1" w:themeTint="D9"/>
              </w:rPr>
            </w:pPr>
            <w:r w:rsidRPr="00E90473">
              <w:rPr>
                <w:color w:val="262626" w:themeColor="text1" w:themeTint="D9"/>
              </w:rPr>
              <w:t xml:space="preserve">Senior Full-Stack Developer with over 10 years of experience </w:t>
            </w:r>
            <w:proofErr w:type="gramStart"/>
            <w:r w:rsidRPr="00E90473">
              <w:rPr>
                <w:color w:val="262626" w:themeColor="text1" w:themeTint="D9"/>
              </w:rPr>
              <w:t>architecting</w:t>
            </w:r>
            <w:proofErr w:type="gramEnd"/>
            <w:r w:rsidRPr="00E90473">
              <w:rPr>
                <w:color w:val="262626" w:themeColor="text1" w:themeTint="D9"/>
              </w:rPr>
              <w:t xml:space="preserve"> and delivering scalable, high-performance web applications. Expert in building modern, responsive frontends using Vue.js and developing secure, robust backend services with Node.js, including RESTful API design and complex enterprise-grade integrations.</w:t>
            </w:r>
          </w:p>
          <w:p w:rsidR="00E90473" w:rsidRPr="00E90473" w:rsidRDefault="00E90473" w:rsidP="00E90473">
            <w:pPr>
              <w:ind w:right="180"/>
              <w:jc w:val="both"/>
              <w:rPr>
                <w:color w:val="262626" w:themeColor="text1" w:themeTint="D9"/>
              </w:rPr>
            </w:pPr>
            <w:r w:rsidRPr="00E90473">
              <w:rPr>
                <w:color w:val="262626" w:themeColor="text1" w:themeTint="D9"/>
              </w:rPr>
              <w:t>Proficient across the full Software Development Lifecycle—from solution architecture and database modeling to CI/CD automation, comprehensive testing strategies, and performance optimization. Committed to writing clean, maintainable code based on SOLID principles, Clean Architecture, and best industry practices.</w:t>
            </w:r>
            <w:bookmarkStart w:id="0" w:name="_GoBack"/>
            <w:bookmarkEnd w:id="0"/>
          </w:p>
          <w:p w:rsidR="001755A8" w:rsidRPr="009E2297" w:rsidRDefault="00E90473" w:rsidP="00E90473">
            <w:pPr>
              <w:ind w:right="180"/>
              <w:jc w:val="both"/>
              <w:rPr>
                <w:rFonts w:cstheme="minorHAnsi"/>
                <w:color w:val="262626" w:themeColor="text1" w:themeTint="D9"/>
              </w:rPr>
            </w:pPr>
            <w:r w:rsidRPr="00E90473">
              <w:rPr>
                <w:color w:val="262626" w:themeColor="text1" w:themeTint="D9"/>
              </w:rPr>
              <w:t>A collaborative Agile team contributor, recognized for mentoring engineers, leading thorough code reviews, and aligning technical execution with product vision and business goals. Dedicated to delivering user-centric, value-driven software solutions that support long-term scalability and business growth.</w:t>
            </w:r>
          </w:p>
        </w:tc>
      </w:tr>
    </w:tbl>
    <w:p w:rsidR="004E01EB" w:rsidRPr="00B35299" w:rsidRDefault="00E1713F" w:rsidP="004E01EB">
      <w:pPr>
        <w:pStyle w:val="Heading1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alias w:val="Experience:"/>
          <w:tag w:val="Experience:"/>
          <w:id w:val="-1983300934"/>
          <w:placeholder>
            <w:docPart w:val="29200281FC5F49CAB1685C4433614D0F"/>
          </w:placeholder>
          <w:temporary/>
          <w:showingPlcHdr/>
          <w15:appearance w15:val="hidden"/>
        </w:sdtPr>
        <w:sdtEndPr/>
        <w:sdtContent>
          <w:r w:rsidR="004E01EB" w:rsidRPr="00B35299">
            <w:rPr>
              <w:rFonts w:asciiTheme="minorHAnsi" w:hAnsiTheme="minorHAnsi" w:cstheme="minorHAnsi"/>
              <w:color w:val="00B050"/>
            </w:rPr>
            <w:t>Experience</w:t>
          </w:r>
        </w:sdtContent>
      </w:sdt>
    </w:p>
    <w:tbl>
      <w:tblPr>
        <w:tblStyle w:val="TableGrid"/>
        <w:tblW w:w="4975" w:type="pct"/>
        <w:tblLook w:val="04A0" w:firstRow="1" w:lastRow="0" w:firstColumn="1" w:lastColumn="0" w:noHBand="0" w:noVBand="1"/>
        <w:tblDescription w:val="Experience layout table"/>
      </w:tblPr>
      <w:tblGrid>
        <w:gridCol w:w="10746"/>
      </w:tblGrid>
      <w:tr w:rsidR="00B35299" w:rsidRPr="00B35299" w:rsidTr="002631D4">
        <w:tc>
          <w:tcPr>
            <w:tcW w:w="9355" w:type="dxa"/>
          </w:tcPr>
          <w:p w:rsidR="001D0BF1" w:rsidRPr="00B35299" w:rsidRDefault="00E1713F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1: "/>
                <w:tag w:val="Enter date from for company 1: "/>
                <w:id w:val="47496943"/>
                <w:placeholder>
                  <w:docPart w:val="2D35F04277B2433EB97520C77C8AD607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Date</w:t>
                </w:r>
                <w:r w:rsidR="00416B25" w:rsidRPr="00B35299">
                  <w:rPr>
                    <w:rFonts w:cstheme="minorHAnsi"/>
                    <w:color w:val="262626" w:themeColor="text1" w:themeTint="D9"/>
                  </w:rPr>
                  <w:t>s</w:t>
                </w:r>
                <w:r w:rsidR="001D0BF1" w:rsidRPr="00B35299">
                  <w:rPr>
                    <w:rFonts w:cstheme="minorHAnsi"/>
                    <w:color w:val="262626" w:themeColor="text1" w:themeTint="D9"/>
                  </w:rPr>
                  <w:t xml:space="preserve"> From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1: "/>
                <w:tag w:val="Enter date to for company 1: "/>
                <w:id w:val="182949357"/>
                <w:placeholder>
                  <w:docPart w:val="F790644D9CAC44B8AA1BB371D4D11704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D0BF1" w:rsidRPr="00B35299" w:rsidRDefault="00E1713F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1:"/>
                <w:tag w:val="Enter job title 1:"/>
                <w:id w:val="1301963717"/>
                <w:placeholder>
                  <w:docPart w:val="D4783E97169C4EC58E8DEB77FB94EFD6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1:"/>
                <w:tag w:val="Enter company 1:"/>
                <w:id w:val="-1746411152"/>
                <w:placeholder>
                  <w:docPart w:val="2108E3248ECF4FBD8ACCB690A902A729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D66A52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>Collaborated within a cross-functional Agile (Scrum) team, mentoring junior developers, performing comprehensive code reviews, and promoting software quality through SOLID principles, clean architecture, and modern JavaScript best practices. Regularly facilitated team-wide technical workshops.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Rebuilt a high-traffic customer-facing platform using Vue.js and </w:t>
            </w:r>
            <w:proofErr w:type="spellStart"/>
            <w:r w:rsidRPr="00BC0E60">
              <w:rPr>
                <w:color w:val="262626" w:themeColor="text1" w:themeTint="D9"/>
              </w:rPr>
              <w:t>Vuex</w:t>
            </w:r>
            <w:proofErr w:type="spellEnd"/>
            <w:r w:rsidRPr="00BC0E60">
              <w:rPr>
                <w:color w:val="262626" w:themeColor="text1" w:themeTint="D9"/>
              </w:rPr>
              <w:t>, delivering a fast, responsive, and accessible interface for real-time auctions and e-commerce operations. Applied frontend performance optimizations including dynamic imports, code splitting, and lazy loading, reducing initial load times by 35%.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Developed scalable, secure backend services using Node.js and Express.js, exposing modular RESTful APIs and employing middleware pipelines, service-based architecture, and </w:t>
            </w:r>
            <w:proofErr w:type="spellStart"/>
            <w:r w:rsidRPr="00BC0E60">
              <w:rPr>
                <w:color w:val="262626" w:themeColor="text1" w:themeTint="D9"/>
              </w:rPr>
              <w:t>async</w:t>
            </w:r>
            <w:proofErr w:type="spellEnd"/>
            <w:r w:rsidRPr="00BC0E60">
              <w:rPr>
                <w:color w:val="262626" w:themeColor="text1" w:themeTint="D9"/>
              </w:rPr>
              <w:t>/await for improved maintainability and performance.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Deployed containerized </w:t>
            </w:r>
            <w:proofErr w:type="spellStart"/>
            <w:r w:rsidRPr="00BC0E60">
              <w:rPr>
                <w:color w:val="262626" w:themeColor="text1" w:themeTint="D9"/>
              </w:rPr>
              <w:t>microservices</w:t>
            </w:r>
            <w:proofErr w:type="spellEnd"/>
            <w:r w:rsidRPr="00BC0E60">
              <w:rPr>
                <w:color w:val="262626" w:themeColor="text1" w:themeTint="D9"/>
              </w:rPr>
              <w:t xml:space="preserve"> on AWS ECS, using </w:t>
            </w:r>
            <w:proofErr w:type="spellStart"/>
            <w:r w:rsidRPr="00BC0E60">
              <w:rPr>
                <w:color w:val="262626" w:themeColor="text1" w:themeTint="D9"/>
              </w:rPr>
              <w:t>RabbitMQ</w:t>
            </w:r>
            <w:proofErr w:type="spellEnd"/>
            <w:r w:rsidRPr="00BC0E60">
              <w:rPr>
                <w:color w:val="262626" w:themeColor="text1" w:themeTint="D9"/>
              </w:rPr>
              <w:t xml:space="preserve"> for asynchronous inter-service messaging and ensuring fault tolerance and scalability in distributed environments.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Designed and implemented an AI-powered customer support </w:t>
            </w:r>
            <w:proofErr w:type="spellStart"/>
            <w:r w:rsidRPr="00BC0E60">
              <w:rPr>
                <w:color w:val="262626" w:themeColor="text1" w:themeTint="D9"/>
              </w:rPr>
              <w:t>chatbot</w:t>
            </w:r>
            <w:proofErr w:type="spellEnd"/>
            <w:r w:rsidRPr="00BC0E60">
              <w:rPr>
                <w:color w:val="262626" w:themeColor="text1" w:themeTint="D9"/>
              </w:rPr>
              <w:t xml:space="preserve"> using AWS Lambda and </w:t>
            </w:r>
            <w:proofErr w:type="spellStart"/>
            <w:r w:rsidRPr="00BC0E60">
              <w:rPr>
                <w:color w:val="262626" w:themeColor="text1" w:themeTint="D9"/>
              </w:rPr>
              <w:t>spaCy</w:t>
            </w:r>
            <w:proofErr w:type="spellEnd"/>
            <w:r w:rsidRPr="00BC0E60">
              <w:rPr>
                <w:color w:val="262626" w:themeColor="text1" w:themeTint="D9"/>
              </w:rPr>
              <w:t>, integrated with Node.js APIs for real-time NLP capabilities—enhancing customer experience and reducing manual support overhead.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Enhanced end-to-end system performance by profiling </w:t>
            </w:r>
            <w:proofErr w:type="spellStart"/>
            <w:r w:rsidRPr="00BC0E60">
              <w:rPr>
                <w:color w:val="262626" w:themeColor="text1" w:themeTint="D9"/>
              </w:rPr>
              <w:t>Vue</w:t>
            </w:r>
            <w:proofErr w:type="spellEnd"/>
            <w:r w:rsidRPr="00BC0E60">
              <w:rPr>
                <w:color w:val="262626" w:themeColor="text1" w:themeTint="D9"/>
              </w:rPr>
              <w:t xml:space="preserve"> components, optimizing API payloads, indexing PostgreSQL queries, and applying caching strategies with </w:t>
            </w:r>
            <w:proofErr w:type="spellStart"/>
            <w:r w:rsidRPr="00BC0E60">
              <w:rPr>
                <w:color w:val="262626" w:themeColor="text1" w:themeTint="D9"/>
              </w:rPr>
              <w:t>Redis</w:t>
            </w:r>
            <w:proofErr w:type="spellEnd"/>
            <w:r w:rsidRPr="00BC0E60">
              <w:rPr>
                <w:color w:val="262626" w:themeColor="text1" w:themeTint="D9"/>
              </w:rPr>
              <w:t>, resulting in a 30% improvement in UI responsiveness and reduced server latency.</w:t>
            </w:r>
          </w:p>
          <w:p w:rsidR="00157834" w:rsidRDefault="00BC0E60" w:rsidP="00BC0E60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>Established robust CI/CD pipelines using GitHub Actions and Azure DevOps, automating testing (Jest, Cypress), API contract validation, and E2E workflows. Introduced feature flags and blue/green deployments to support zero-downtime releases and increase delivery velocity by 22%.</w:t>
            </w:r>
          </w:p>
          <w:p w:rsidR="001C5F45" w:rsidRPr="00541AE2" w:rsidRDefault="001C5F45" w:rsidP="001C5F45">
            <w:pPr>
              <w:pStyle w:val="ListParagraph"/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57834" w:rsidRDefault="00BC0E60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Vue.js, </w:t>
            </w:r>
            <w:proofErr w:type="spellStart"/>
            <w:r w:rsidRPr="00BC0E60">
              <w:rPr>
                <w:color w:val="262626" w:themeColor="text1" w:themeTint="D9"/>
              </w:rPr>
              <w:t>Vuex</w:t>
            </w:r>
            <w:proofErr w:type="spellEnd"/>
            <w:r w:rsidRPr="00BC0E60">
              <w:rPr>
                <w:color w:val="262626" w:themeColor="text1" w:themeTint="D9"/>
              </w:rPr>
              <w:t xml:space="preserve">, </w:t>
            </w:r>
            <w:proofErr w:type="spellStart"/>
            <w:r w:rsidRPr="00BC0E60">
              <w:rPr>
                <w:color w:val="262626" w:themeColor="text1" w:themeTint="D9"/>
              </w:rPr>
              <w:t>Vue</w:t>
            </w:r>
            <w:proofErr w:type="spellEnd"/>
            <w:r w:rsidRPr="00BC0E60">
              <w:rPr>
                <w:color w:val="262626" w:themeColor="text1" w:themeTint="D9"/>
              </w:rPr>
              <w:t xml:space="preserve"> Router, JavaScript (ES6+), </w:t>
            </w:r>
            <w:proofErr w:type="spellStart"/>
            <w:r w:rsidRPr="00BC0E60">
              <w:rPr>
                <w:color w:val="262626" w:themeColor="text1" w:themeTint="D9"/>
              </w:rPr>
              <w:t>TypeScript</w:t>
            </w:r>
            <w:proofErr w:type="spellEnd"/>
            <w:r w:rsidRPr="00BC0E60">
              <w:rPr>
                <w:color w:val="262626" w:themeColor="text1" w:themeTint="D9"/>
              </w:rPr>
              <w:t xml:space="preserve">, HTML5, SCSS, Node.js, Express.js, REST API, PostgreSQL, </w:t>
            </w:r>
            <w:proofErr w:type="spellStart"/>
            <w:r w:rsidRPr="00BC0E60">
              <w:rPr>
                <w:color w:val="262626" w:themeColor="text1" w:themeTint="D9"/>
              </w:rPr>
              <w:t>Redis</w:t>
            </w:r>
            <w:proofErr w:type="spellEnd"/>
            <w:r w:rsidRPr="00BC0E60">
              <w:rPr>
                <w:color w:val="262626" w:themeColor="text1" w:themeTint="D9"/>
              </w:rPr>
              <w:t xml:space="preserve">, </w:t>
            </w:r>
            <w:proofErr w:type="spellStart"/>
            <w:r w:rsidRPr="00BC0E60">
              <w:rPr>
                <w:color w:val="262626" w:themeColor="text1" w:themeTint="D9"/>
              </w:rPr>
              <w:t>RabbitMQ</w:t>
            </w:r>
            <w:proofErr w:type="spellEnd"/>
            <w:r w:rsidRPr="00BC0E60">
              <w:rPr>
                <w:color w:val="262626" w:themeColor="text1" w:themeTint="D9"/>
              </w:rPr>
              <w:t xml:space="preserve">, Docker, Kubernetes, AWS (ECS, Lambda, API Gateway, S3, </w:t>
            </w:r>
            <w:proofErr w:type="spellStart"/>
            <w:r w:rsidRPr="00BC0E60">
              <w:rPr>
                <w:color w:val="262626" w:themeColor="text1" w:themeTint="D9"/>
              </w:rPr>
              <w:t>DynamoDB</w:t>
            </w:r>
            <w:proofErr w:type="spellEnd"/>
            <w:r w:rsidRPr="00BC0E60">
              <w:rPr>
                <w:color w:val="262626" w:themeColor="text1" w:themeTint="D9"/>
              </w:rPr>
              <w:t xml:space="preserve">, </w:t>
            </w:r>
            <w:proofErr w:type="spellStart"/>
            <w:r w:rsidRPr="00BC0E60">
              <w:rPr>
                <w:color w:val="262626" w:themeColor="text1" w:themeTint="D9"/>
              </w:rPr>
              <w:t>CloudWatch</w:t>
            </w:r>
            <w:proofErr w:type="spellEnd"/>
            <w:r w:rsidRPr="00BC0E60">
              <w:rPr>
                <w:color w:val="262626" w:themeColor="text1" w:themeTint="D9"/>
              </w:rPr>
              <w:t xml:space="preserve">, IAM), Azure DevOps, GitHub Actions, Cypress, Jest, Postman, </w:t>
            </w:r>
            <w:proofErr w:type="spellStart"/>
            <w:r w:rsidRPr="00BC0E60">
              <w:rPr>
                <w:color w:val="262626" w:themeColor="text1" w:themeTint="D9"/>
              </w:rPr>
              <w:t>Figma</w:t>
            </w:r>
            <w:proofErr w:type="spellEnd"/>
            <w:r w:rsidRPr="00BC0E60">
              <w:rPr>
                <w:color w:val="262626" w:themeColor="text1" w:themeTint="D9"/>
              </w:rPr>
              <w:t xml:space="preserve">, Notion, Jira, Adobe XD, Google Analytics, </w:t>
            </w:r>
            <w:proofErr w:type="spellStart"/>
            <w:r w:rsidRPr="00BC0E60">
              <w:rPr>
                <w:color w:val="262626" w:themeColor="text1" w:themeTint="D9"/>
              </w:rPr>
              <w:t>LogRocket</w:t>
            </w:r>
            <w:proofErr w:type="spellEnd"/>
            <w:r w:rsidRPr="00BC0E60">
              <w:rPr>
                <w:color w:val="262626" w:themeColor="text1" w:themeTint="D9"/>
              </w:rPr>
              <w:t xml:space="preserve">, Sentry, </w:t>
            </w:r>
            <w:proofErr w:type="spellStart"/>
            <w:r w:rsidRPr="00BC0E60">
              <w:rPr>
                <w:color w:val="262626" w:themeColor="text1" w:themeTint="D9"/>
              </w:rPr>
              <w:t>spaCy</w:t>
            </w:r>
            <w:proofErr w:type="spellEnd"/>
            <w:r w:rsidRPr="00BC0E60">
              <w:rPr>
                <w:color w:val="262626" w:themeColor="text1" w:themeTint="D9"/>
              </w:rPr>
              <w:t xml:space="preserve">, Hugging Face, </w:t>
            </w:r>
            <w:proofErr w:type="spellStart"/>
            <w:r w:rsidRPr="00BC0E60">
              <w:rPr>
                <w:color w:val="262626" w:themeColor="text1" w:themeTint="D9"/>
              </w:rPr>
              <w:t>OpenAI</w:t>
            </w:r>
            <w:proofErr w:type="spellEnd"/>
            <w:r w:rsidRPr="00BC0E60">
              <w:rPr>
                <w:color w:val="262626" w:themeColor="text1" w:themeTint="D9"/>
              </w:rPr>
              <w:t xml:space="preserve">, Terraform, </w:t>
            </w:r>
            <w:proofErr w:type="spellStart"/>
            <w:r w:rsidRPr="00BC0E60">
              <w:rPr>
                <w:color w:val="262626" w:themeColor="text1" w:themeTint="D9"/>
              </w:rPr>
              <w:t>Vercel</w:t>
            </w:r>
            <w:proofErr w:type="spellEnd"/>
          </w:p>
          <w:p w:rsidR="00F974DD" w:rsidRDefault="00F974DD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</w:p>
          <w:p w:rsidR="00B35299" w:rsidRPr="00B35299" w:rsidRDefault="00B35299" w:rsidP="0043538A">
            <w:pPr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</w:p>
        </w:tc>
      </w:tr>
      <w:tr w:rsidR="00B35299" w:rsidRPr="00B35299" w:rsidTr="002631D4">
        <w:tc>
          <w:tcPr>
            <w:tcW w:w="9355" w:type="dxa"/>
          </w:tcPr>
          <w:p w:rsidR="00F61DF9" w:rsidRPr="00B35299" w:rsidRDefault="00E1713F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1784141449"/>
                <w:placeholder>
                  <w:docPart w:val="87164AAE4C2C48768B7CDDCA4EFC0638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925229790"/>
                <w:placeholder>
                  <w:docPart w:val="53247DCAD2A2412A8676D0D962BF8FAF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F61DF9" w:rsidRPr="00B35299" w:rsidRDefault="00E1713F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702816861"/>
                <w:placeholder>
                  <w:docPart w:val="C02D80A429FA461FAF53F8F0EE7F13DB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396564190"/>
                <w:placeholder>
                  <w:docPart w:val="9FBDB66AA47241E58428E10940EDA0D4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F61DF9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Built responsive, mobile-first user interfaces using Vue.js, </w:t>
            </w:r>
            <w:proofErr w:type="spellStart"/>
            <w:r w:rsidRPr="00BC0E60">
              <w:rPr>
                <w:color w:val="262626" w:themeColor="text1" w:themeTint="D9"/>
              </w:rPr>
              <w:t>Vue</w:t>
            </w:r>
            <w:proofErr w:type="spellEnd"/>
            <w:r w:rsidRPr="00BC0E60">
              <w:rPr>
                <w:color w:val="262626" w:themeColor="text1" w:themeTint="D9"/>
              </w:rPr>
              <w:t xml:space="preserve"> Router, </w:t>
            </w:r>
            <w:proofErr w:type="spellStart"/>
            <w:r w:rsidRPr="00BC0E60">
              <w:rPr>
                <w:color w:val="262626" w:themeColor="text1" w:themeTint="D9"/>
              </w:rPr>
              <w:t>TypeScript</w:t>
            </w:r>
            <w:proofErr w:type="spellEnd"/>
            <w:r w:rsidRPr="00BC0E60">
              <w:rPr>
                <w:color w:val="262626" w:themeColor="text1" w:themeTint="D9"/>
              </w:rPr>
              <w:t>, and Tailwind CSS, resulting in a 40% increase in mobile user retention and a 30% uplift in overall user engagement.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proofErr w:type="gramStart"/>
            <w:r w:rsidRPr="00BC0E60">
              <w:rPr>
                <w:color w:val="262626" w:themeColor="text1" w:themeTint="D9"/>
              </w:rPr>
              <w:t>Architected</w:t>
            </w:r>
            <w:proofErr w:type="gramEnd"/>
            <w:r w:rsidRPr="00BC0E60">
              <w:rPr>
                <w:color w:val="262626" w:themeColor="text1" w:themeTint="D9"/>
              </w:rPr>
              <w:t xml:space="preserve"> modular enterprise dashboards and internal tools by leveraging </w:t>
            </w:r>
            <w:proofErr w:type="spellStart"/>
            <w:r w:rsidRPr="00BC0E60">
              <w:rPr>
                <w:color w:val="262626" w:themeColor="text1" w:themeTint="D9"/>
              </w:rPr>
              <w:t>Vuex</w:t>
            </w:r>
            <w:proofErr w:type="spellEnd"/>
            <w:r w:rsidRPr="00BC0E60">
              <w:rPr>
                <w:color w:val="262626" w:themeColor="text1" w:themeTint="D9"/>
              </w:rPr>
              <w:t xml:space="preserve"> for scalable, predictable state management across complex single-page applications (SPAs).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>Developed and maintained high-performance backend services using Node.js and Express.js, applying layered architecture principles and service abstraction to ensure maintainability, scalability, and clean API design.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>Optimized RESTful API contracts between the frontend and backend to minimize payload size and improve application responsiveness, including schema validation and standardized error handling.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>Automated end-to-end build and deployment workflows using Docker, GitHub Actions, and Azure DevOps, ensuring reliable, environment-specific deployments with zero-downtime rollouts.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Integrated Google Analytics and custom event telemetry into the </w:t>
            </w:r>
            <w:proofErr w:type="spellStart"/>
            <w:r w:rsidRPr="00BC0E60">
              <w:rPr>
                <w:color w:val="262626" w:themeColor="text1" w:themeTint="D9"/>
              </w:rPr>
              <w:t>Vue</w:t>
            </w:r>
            <w:proofErr w:type="spellEnd"/>
            <w:r w:rsidRPr="00BC0E60">
              <w:rPr>
                <w:color w:val="262626" w:themeColor="text1" w:themeTint="D9"/>
              </w:rPr>
              <w:t xml:space="preserve"> frontend, providing actionable insights that guided continuous UX improvements based on user behavior data.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Executed comprehensive performance optimization strategies including </w:t>
            </w:r>
            <w:proofErr w:type="spellStart"/>
            <w:r w:rsidRPr="00BC0E60">
              <w:rPr>
                <w:color w:val="262626" w:themeColor="text1" w:themeTint="D9"/>
              </w:rPr>
              <w:t>Redis</w:t>
            </w:r>
            <w:proofErr w:type="spellEnd"/>
            <w:r w:rsidRPr="00BC0E60">
              <w:rPr>
                <w:color w:val="262626" w:themeColor="text1" w:themeTint="D9"/>
              </w:rPr>
              <w:t xml:space="preserve"> caching, component-level lazy loading, and CDN-based static asset delivery, leading to a 35% reduction in load times and improved Core Web Vitals.</w:t>
            </w:r>
          </w:p>
          <w:p w:rsidR="00E940EB" w:rsidRPr="00BC0E60" w:rsidRDefault="00BC0E60" w:rsidP="00BC0E60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Embraced Test-Driven Development (TDD) practices using Jest and Cypress on the frontend, and </w:t>
            </w:r>
            <w:proofErr w:type="spellStart"/>
            <w:r w:rsidRPr="00BC0E60">
              <w:rPr>
                <w:color w:val="262626" w:themeColor="text1" w:themeTint="D9"/>
              </w:rPr>
              <w:t>Supertest</w:t>
            </w:r>
            <w:proofErr w:type="spellEnd"/>
            <w:r w:rsidRPr="00BC0E60">
              <w:rPr>
                <w:color w:val="262626" w:themeColor="text1" w:themeTint="D9"/>
              </w:rPr>
              <w:t xml:space="preserve"> and Jest on the backend. Integrated Sentry and </w:t>
            </w:r>
            <w:proofErr w:type="spellStart"/>
            <w:r w:rsidRPr="00BC0E60">
              <w:rPr>
                <w:color w:val="262626" w:themeColor="text1" w:themeTint="D9"/>
              </w:rPr>
              <w:t>LogRocket</w:t>
            </w:r>
            <w:proofErr w:type="spellEnd"/>
            <w:r w:rsidRPr="00BC0E60">
              <w:rPr>
                <w:color w:val="262626" w:themeColor="text1" w:themeTint="D9"/>
              </w:rPr>
              <w:t xml:space="preserve"> to enable real-time production monitoring and error diagnostics.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Default="00BC0E60" w:rsidP="0043538A">
            <w:p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Vue.js, </w:t>
            </w:r>
            <w:proofErr w:type="spellStart"/>
            <w:r w:rsidRPr="00BC0E60">
              <w:rPr>
                <w:color w:val="262626" w:themeColor="text1" w:themeTint="D9"/>
              </w:rPr>
              <w:t>Vuex</w:t>
            </w:r>
            <w:proofErr w:type="spellEnd"/>
            <w:r w:rsidRPr="00BC0E60">
              <w:rPr>
                <w:color w:val="262626" w:themeColor="text1" w:themeTint="D9"/>
              </w:rPr>
              <w:t xml:space="preserve">, </w:t>
            </w:r>
            <w:proofErr w:type="spellStart"/>
            <w:r w:rsidRPr="00BC0E60">
              <w:rPr>
                <w:color w:val="262626" w:themeColor="text1" w:themeTint="D9"/>
              </w:rPr>
              <w:t>Vue</w:t>
            </w:r>
            <w:proofErr w:type="spellEnd"/>
            <w:r w:rsidRPr="00BC0E60">
              <w:rPr>
                <w:color w:val="262626" w:themeColor="text1" w:themeTint="D9"/>
              </w:rPr>
              <w:t xml:space="preserve"> Router, </w:t>
            </w:r>
            <w:proofErr w:type="spellStart"/>
            <w:r w:rsidRPr="00BC0E60">
              <w:rPr>
                <w:color w:val="262626" w:themeColor="text1" w:themeTint="D9"/>
              </w:rPr>
              <w:t>TypeScript</w:t>
            </w:r>
            <w:proofErr w:type="spellEnd"/>
            <w:r w:rsidRPr="00BC0E60">
              <w:rPr>
                <w:color w:val="262626" w:themeColor="text1" w:themeTint="D9"/>
              </w:rPr>
              <w:t xml:space="preserve">, Tailwind CSS, JavaScript (ES6+), Node.js, Express.js, REST API, PostgreSQL, </w:t>
            </w:r>
            <w:proofErr w:type="spellStart"/>
            <w:r w:rsidRPr="00BC0E60">
              <w:rPr>
                <w:color w:val="262626" w:themeColor="text1" w:themeTint="D9"/>
              </w:rPr>
              <w:t>Redis</w:t>
            </w:r>
            <w:proofErr w:type="spellEnd"/>
            <w:r w:rsidRPr="00BC0E60">
              <w:rPr>
                <w:color w:val="262626" w:themeColor="text1" w:themeTint="D9"/>
              </w:rPr>
              <w:t xml:space="preserve">, Docker, GitHub Actions, Azure DevOps, Jest, Cypress, </w:t>
            </w:r>
            <w:proofErr w:type="spellStart"/>
            <w:r w:rsidRPr="00BC0E60">
              <w:rPr>
                <w:color w:val="262626" w:themeColor="text1" w:themeTint="D9"/>
              </w:rPr>
              <w:t>Supertest</w:t>
            </w:r>
            <w:proofErr w:type="spellEnd"/>
            <w:r w:rsidRPr="00BC0E60">
              <w:rPr>
                <w:color w:val="262626" w:themeColor="text1" w:themeTint="D9"/>
              </w:rPr>
              <w:t xml:space="preserve">, Google Analytics, Sentry, </w:t>
            </w:r>
            <w:proofErr w:type="spellStart"/>
            <w:r w:rsidRPr="00BC0E60">
              <w:rPr>
                <w:color w:val="262626" w:themeColor="text1" w:themeTint="D9"/>
              </w:rPr>
              <w:t>LogRocket</w:t>
            </w:r>
            <w:proofErr w:type="spellEnd"/>
            <w:r w:rsidRPr="00BC0E60">
              <w:rPr>
                <w:color w:val="262626" w:themeColor="text1" w:themeTint="D9"/>
              </w:rPr>
              <w:t xml:space="preserve">, </w:t>
            </w:r>
            <w:proofErr w:type="spellStart"/>
            <w:r w:rsidRPr="00BC0E60">
              <w:rPr>
                <w:color w:val="262626" w:themeColor="text1" w:themeTint="D9"/>
              </w:rPr>
              <w:t>Git</w:t>
            </w:r>
            <w:proofErr w:type="spellEnd"/>
            <w:r w:rsidRPr="00BC0E60">
              <w:rPr>
                <w:color w:val="262626" w:themeColor="text1" w:themeTint="D9"/>
              </w:rPr>
              <w:t xml:space="preserve">, </w:t>
            </w:r>
            <w:proofErr w:type="spellStart"/>
            <w:r w:rsidRPr="00BC0E60">
              <w:rPr>
                <w:color w:val="262626" w:themeColor="text1" w:themeTint="D9"/>
              </w:rPr>
              <w:t>Figma</w:t>
            </w:r>
            <w:proofErr w:type="spellEnd"/>
            <w:r w:rsidRPr="00BC0E60">
              <w:rPr>
                <w:color w:val="262626" w:themeColor="text1" w:themeTint="D9"/>
              </w:rPr>
              <w:t>, Notion, Jira, CDN, SEO Optimization</w:t>
            </w:r>
          </w:p>
          <w:p w:rsidR="00F974DD" w:rsidRPr="00B35299" w:rsidRDefault="00F974DD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E1713F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-1872986198"/>
                <w:placeholder>
                  <w:docPart w:val="ECD9E4D5FBC4450CB83162C9416E6C7F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-27107448"/>
                <w:placeholder>
                  <w:docPart w:val="F870CBF01CD24B23B7A1131E4233FE3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E1713F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316146426"/>
                <w:placeholder>
                  <w:docPart w:val="EE28148543DA4728901068A897BBD599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481435"/>
                <w:placeholder>
                  <w:docPart w:val="2A60EB85E15A4C57AE2F3F941E35C767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Developed a high-performance Single Page Application (SPA) for a financial services platform using Vue.js, </w:t>
            </w:r>
            <w:proofErr w:type="spellStart"/>
            <w:r w:rsidRPr="00BC0E60">
              <w:rPr>
                <w:color w:val="262626" w:themeColor="text1" w:themeTint="D9"/>
              </w:rPr>
              <w:t>Vue</w:t>
            </w:r>
            <w:proofErr w:type="spellEnd"/>
            <w:r w:rsidRPr="00BC0E60">
              <w:rPr>
                <w:color w:val="262626" w:themeColor="text1" w:themeTint="D9"/>
              </w:rPr>
              <w:t xml:space="preserve"> Router, and </w:t>
            </w:r>
            <w:proofErr w:type="spellStart"/>
            <w:r w:rsidRPr="00BC0E60">
              <w:rPr>
                <w:color w:val="262626" w:themeColor="text1" w:themeTint="D9"/>
              </w:rPr>
              <w:t>Vuex</w:t>
            </w:r>
            <w:proofErr w:type="spellEnd"/>
            <w:r w:rsidRPr="00BC0E60">
              <w:rPr>
                <w:color w:val="262626" w:themeColor="text1" w:themeTint="D9"/>
              </w:rPr>
              <w:t>, resulting in a 30% increase in user engagement and significantly improved responsiveness across modern devices.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Modernized legacy infrastructure by refactoring PHP and WordPress components into scalable Node.js </w:t>
            </w:r>
            <w:proofErr w:type="spellStart"/>
            <w:r w:rsidRPr="00BC0E60">
              <w:rPr>
                <w:color w:val="262626" w:themeColor="text1" w:themeTint="D9"/>
              </w:rPr>
              <w:t>microservices</w:t>
            </w:r>
            <w:proofErr w:type="spellEnd"/>
            <w:r w:rsidRPr="00BC0E60">
              <w:rPr>
                <w:color w:val="262626" w:themeColor="text1" w:themeTint="D9"/>
              </w:rPr>
              <w:t>. Built secure, maintainable RESTful APIs with Express.js, improving server response times by 40% through optimized routing, middleware architecture, and efficient database access patterns.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Applied advanced frontend optimization strategies including code splitting, lazy loading, tree shaking, image compression, and modular CSS. These efforts reduced initial page load times by </w:t>
            </w:r>
            <w:proofErr w:type="gramStart"/>
            <w:r w:rsidRPr="00BC0E60">
              <w:rPr>
                <w:color w:val="262626" w:themeColor="text1" w:themeTint="D9"/>
              </w:rPr>
              <w:t>35% and contributed to top-5 Google SEO rankings via semantic HTML</w:t>
            </w:r>
            <w:proofErr w:type="gramEnd"/>
            <w:r w:rsidRPr="00BC0E60">
              <w:rPr>
                <w:color w:val="262626" w:themeColor="text1" w:themeTint="D9"/>
              </w:rPr>
              <w:t xml:space="preserve"> and structured metadata.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Delivered fully responsive, mobile-first, and AMP-compliant user experiences, increasing mobile traffic by 25%. Utilized </w:t>
            </w:r>
            <w:proofErr w:type="spellStart"/>
            <w:r w:rsidRPr="00BC0E60">
              <w:rPr>
                <w:color w:val="262626" w:themeColor="text1" w:themeTint="D9"/>
              </w:rPr>
              <w:t>localStorage</w:t>
            </w:r>
            <w:proofErr w:type="spellEnd"/>
            <w:r w:rsidRPr="00BC0E60">
              <w:rPr>
                <w:color w:val="262626" w:themeColor="text1" w:themeTint="D9"/>
              </w:rPr>
              <w:t xml:space="preserve"> and </w:t>
            </w:r>
            <w:proofErr w:type="spellStart"/>
            <w:r w:rsidRPr="00BC0E60">
              <w:rPr>
                <w:color w:val="262626" w:themeColor="text1" w:themeTint="D9"/>
              </w:rPr>
              <w:t>sessionStorage</w:t>
            </w:r>
            <w:proofErr w:type="spellEnd"/>
            <w:r w:rsidRPr="00BC0E60">
              <w:rPr>
                <w:color w:val="262626" w:themeColor="text1" w:themeTint="D9"/>
              </w:rPr>
              <w:t xml:space="preserve"> for session persistence and performance enhancements on client-side interactions.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Designed and implemented comprehensive automated testing pipelines using Jest for unit testing, Cypress for end-to-end testing, and </w:t>
            </w:r>
            <w:proofErr w:type="spellStart"/>
            <w:r w:rsidRPr="00BC0E60">
              <w:rPr>
                <w:color w:val="262626" w:themeColor="text1" w:themeTint="D9"/>
              </w:rPr>
              <w:t>Supertest</w:t>
            </w:r>
            <w:proofErr w:type="spellEnd"/>
            <w:r w:rsidRPr="00BC0E60">
              <w:rPr>
                <w:color w:val="262626" w:themeColor="text1" w:themeTint="D9"/>
              </w:rPr>
              <w:t xml:space="preserve"> for backend API validation. These CI-integrated tests reduced production defects by 75% and accelerated deployment velocity.</w:t>
            </w:r>
          </w:p>
          <w:p w:rsidR="00157834" w:rsidRPr="00E1499D" w:rsidRDefault="00BC0E60" w:rsidP="00BC0E6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cstheme="minorHAnsi"/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Collaborated closely with UI/UX teams in </w:t>
            </w:r>
            <w:proofErr w:type="spellStart"/>
            <w:r w:rsidRPr="00BC0E60">
              <w:rPr>
                <w:color w:val="262626" w:themeColor="text1" w:themeTint="D9"/>
              </w:rPr>
              <w:t>Figma</w:t>
            </w:r>
            <w:proofErr w:type="spellEnd"/>
            <w:r w:rsidRPr="00BC0E60">
              <w:rPr>
                <w:color w:val="262626" w:themeColor="text1" w:themeTint="D9"/>
              </w:rPr>
              <w:t xml:space="preserve"> and Adobe XD to redesign complex financial dashboards. Refactored UI components using Vue.js, improving navigation speed by 50% and increasing developer efficiency by 25% through reusable component design.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C790C" w:rsidRPr="001C790C" w:rsidRDefault="00BC0E60" w:rsidP="001C790C">
            <w:pPr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Vue.js, </w:t>
            </w:r>
            <w:proofErr w:type="spellStart"/>
            <w:r w:rsidRPr="00BC0E60">
              <w:rPr>
                <w:color w:val="262626" w:themeColor="text1" w:themeTint="D9"/>
              </w:rPr>
              <w:t>Vuex</w:t>
            </w:r>
            <w:proofErr w:type="spellEnd"/>
            <w:r w:rsidRPr="00BC0E60">
              <w:rPr>
                <w:color w:val="262626" w:themeColor="text1" w:themeTint="D9"/>
              </w:rPr>
              <w:t xml:space="preserve">, </w:t>
            </w:r>
            <w:proofErr w:type="spellStart"/>
            <w:r w:rsidRPr="00BC0E60">
              <w:rPr>
                <w:color w:val="262626" w:themeColor="text1" w:themeTint="D9"/>
              </w:rPr>
              <w:t>Vue</w:t>
            </w:r>
            <w:proofErr w:type="spellEnd"/>
            <w:r w:rsidRPr="00BC0E60">
              <w:rPr>
                <w:color w:val="262626" w:themeColor="text1" w:themeTint="D9"/>
              </w:rPr>
              <w:t xml:space="preserve"> Router, </w:t>
            </w:r>
            <w:proofErr w:type="spellStart"/>
            <w:r w:rsidRPr="00BC0E60">
              <w:rPr>
                <w:color w:val="262626" w:themeColor="text1" w:themeTint="D9"/>
              </w:rPr>
              <w:t>TypeScript</w:t>
            </w:r>
            <w:proofErr w:type="spellEnd"/>
            <w:r w:rsidRPr="00BC0E60">
              <w:rPr>
                <w:color w:val="262626" w:themeColor="text1" w:themeTint="D9"/>
              </w:rPr>
              <w:t xml:space="preserve">, JavaScript (ES6+), Node.js, Express.js, REST API, PostgreSQL, </w:t>
            </w:r>
            <w:proofErr w:type="spellStart"/>
            <w:r w:rsidRPr="00BC0E60">
              <w:rPr>
                <w:color w:val="262626" w:themeColor="text1" w:themeTint="D9"/>
              </w:rPr>
              <w:t>Redis</w:t>
            </w:r>
            <w:proofErr w:type="spellEnd"/>
            <w:r w:rsidRPr="00BC0E60">
              <w:rPr>
                <w:color w:val="262626" w:themeColor="text1" w:themeTint="D9"/>
              </w:rPr>
              <w:t xml:space="preserve">, Jest, Cypress, </w:t>
            </w:r>
            <w:proofErr w:type="spellStart"/>
            <w:r w:rsidRPr="00BC0E60">
              <w:rPr>
                <w:color w:val="262626" w:themeColor="text1" w:themeTint="D9"/>
              </w:rPr>
              <w:t>Supertest</w:t>
            </w:r>
            <w:proofErr w:type="spellEnd"/>
            <w:r w:rsidRPr="00BC0E60">
              <w:rPr>
                <w:color w:val="262626" w:themeColor="text1" w:themeTint="D9"/>
              </w:rPr>
              <w:t xml:space="preserve">, Docker, </w:t>
            </w:r>
            <w:proofErr w:type="spellStart"/>
            <w:r w:rsidRPr="00BC0E60">
              <w:rPr>
                <w:color w:val="262626" w:themeColor="text1" w:themeTint="D9"/>
              </w:rPr>
              <w:t>Git</w:t>
            </w:r>
            <w:proofErr w:type="spellEnd"/>
            <w:r w:rsidRPr="00BC0E60">
              <w:rPr>
                <w:color w:val="262626" w:themeColor="text1" w:themeTint="D9"/>
              </w:rPr>
              <w:t xml:space="preserve">, GitHub Actions, CI/CD, AMP, </w:t>
            </w:r>
            <w:proofErr w:type="spellStart"/>
            <w:r w:rsidRPr="00BC0E60">
              <w:rPr>
                <w:color w:val="262626" w:themeColor="text1" w:themeTint="D9"/>
              </w:rPr>
              <w:t>Figma</w:t>
            </w:r>
            <w:proofErr w:type="spellEnd"/>
            <w:r w:rsidRPr="00BC0E60">
              <w:rPr>
                <w:color w:val="262626" w:themeColor="text1" w:themeTint="D9"/>
              </w:rPr>
              <w:t>, Adobe XD, SEO Optimization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E1713F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338050604"/>
                <w:placeholder>
                  <w:docPart w:val="0AD36DDBB32241479FF9418D27E6FEE4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1877507117"/>
                <w:placeholder>
                  <w:docPart w:val="1D7418FFA0B04A69880B4E9DB25DE4A6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E1713F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542871521"/>
                <w:placeholder>
                  <w:docPart w:val="B32D9C13186043BE9817A46D0040521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136149330"/>
                <w:placeholder>
                  <w:docPart w:val="744E4DF018034632B5103C6A9F41CC93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>Built modular, reusable Vue.js components following a component-driven architecture, ensuring UI consistency, scalability, and adherence to internal design systems and pattern libraries.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Replaced legacy PHP services by </w:t>
            </w:r>
            <w:proofErr w:type="gramStart"/>
            <w:r w:rsidRPr="00BC0E60">
              <w:rPr>
                <w:color w:val="262626" w:themeColor="text1" w:themeTint="D9"/>
              </w:rPr>
              <w:t>architecting</w:t>
            </w:r>
            <w:proofErr w:type="gramEnd"/>
            <w:r w:rsidRPr="00BC0E60">
              <w:rPr>
                <w:color w:val="262626" w:themeColor="text1" w:themeTint="D9"/>
              </w:rPr>
              <w:t xml:space="preserve"> scalable, secure, and maintainable Node.js </w:t>
            </w:r>
            <w:proofErr w:type="spellStart"/>
            <w:r w:rsidRPr="00BC0E60">
              <w:rPr>
                <w:color w:val="262626" w:themeColor="text1" w:themeTint="D9"/>
              </w:rPr>
              <w:t>microservices</w:t>
            </w:r>
            <w:proofErr w:type="spellEnd"/>
            <w:r w:rsidRPr="00BC0E60">
              <w:rPr>
                <w:color w:val="262626" w:themeColor="text1" w:themeTint="D9"/>
              </w:rPr>
              <w:t xml:space="preserve"> using Express.js, improving backend flexibility and reducing technical debt across the system.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Automated frontend build and bundling processes with </w:t>
            </w:r>
            <w:proofErr w:type="spellStart"/>
            <w:r w:rsidRPr="00BC0E60">
              <w:rPr>
                <w:color w:val="262626" w:themeColor="text1" w:themeTint="D9"/>
              </w:rPr>
              <w:t>Vite</w:t>
            </w:r>
            <w:proofErr w:type="spellEnd"/>
            <w:r w:rsidRPr="00BC0E60">
              <w:rPr>
                <w:color w:val="262626" w:themeColor="text1" w:themeTint="D9"/>
              </w:rPr>
              <w:t xml:space="preserve">, </w:t>
            </w:r>
            <w:proofErr w:type="spellStart"/>
            <w:r w:rsidRPr="00BC0E60">
              <w:rPr>
                <w:color w:val="262626" w:themeColor="text1" w:themeTint="D9"/>
              </w:rPr>
              <w:t>Webpack</w:t>
            </w:r>
            <w:proofErr w:type="spellEnd"/>
            <w:r w:rsidRPr="00BC0E60">
              <w:rPr>
                <w:color w:val="262626" w:themeColor="text1" w:themeTint="D9"/>
              </w:rPr>
              <w:t>, and NPM, significantly increasing build speed and improving workflow efficiency for the frontend engineering team.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Collaborated with DevOps and backend teams to integrate RESTful APIs, implement </w:t>
            </w:r>
            <w:proofErr w:type="spellStart"/>
            <w:r w:rsidRPr="00BC0E60">
              <w:rPr>
                <w:color w:val="262626" w:themeColor="text1" w:themeTint="D9"/>
              </w:rPr>
              <w:t>Redis</w:t>
            </w:r>
            <w:proofErr w:type="spellEnd"/>
            <w:r w:rsidRPr="00BC0E60">
              <w:rPr>
                <w:color w:val="262626" w:themeColor="text1" w:themeTint="D9"/>
              </w:rPr>
              <w:t>-based distributed caching, and fine-tune API Gateway and proxy configurations for optimized request routing and low latency.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>Tuned PostgreSQL performance by profiling slow queries, creating indexes, and building efficient stored procedures to support high-load reporting modules and real-time data dashboards.</w:t>
            </w:r>
          </w:p>
          <w:p w:rsidR="00BC0E60" w:rsidRPr="00BC0E60" w:rsidRDefault="00BC0E60" w:rsidP="00BC0E60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>Integrated Google Analytics and custom telemetry to drive UX improvements, leading to measurable increases in engagement and conversion through data-informed design iterations.</w:t>
            </w:r>
          </w:p>
          <w:p w:rsidR="00157834" w:rsidRPr="00F974DD" w:rsidRDefault="00BC0E60" w:rsidP="00BC0E60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>Achieved a 35% reduction in page load times by applying advanced performance techniques including lazy loading, code splitting, image compression, and CDN-optimized asset delivery, resulting in improved SEO rankings and Core Web Vitals scores.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Pr="00B35299" w:rsidRDefault="00BC0E60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BC0E60">
              <w:rPr>
                <w:color w:val="262626" w:themeColor="text1" w:themeTint="D9"/>
              </w:rPr>
              <w:t xml:space="preserve">Vue.js, </w:t>
            </w:r>
            <w:proofErr w:type="spellStart"/>
            <w:r w:rsidRPr="00BC0E60">
              <w:rPr>
                <w:color w:val="262626" w:themeColor="text1" w:themeTint="D9"/>
              </w:rPr>
              <w:t>Vuex</w:t>
            </w:r>
            <w:proofErr w:type="spellEnd"/>
            <w:r w:rsidRPr="00BC0E60">
              <w:rPr>
                <w:color w:val="262626" w:themeColor="text1" w:themeTint="D9"/>
              </w:rPr>
              <w:t xml:space="preserve">, JavaScript (ES6+), </w:t>
            </w:r>
            <w:proofErr w:type="spellStart"/>
            <w:r w:rsidRPr="00BC0E60">
              <w:rPr>
                <w:color w:val="262626" w:themeColor="text1" w:themeTint="D9"/>
              </w:rPr>
              <w:t>TypeScript</w:t>
            </w:r>
            <w:proofErr w:type="spellEnd"/>
            <w:r w:rsidRPr="00BC0E60">
              <w:rPr>
                <w:color w:val="262626" w:themeColor="text1" w:themeTint="D9"/>
              </w:rPr>
              <w:t xml:space="preserve">, HTML5, CSS3, SASS, Node.js, Express.js, REST API, PostgreSQL, </w:t>
            </w:r>
            <w:proofErr w:type="spellStart"/>
            <w:r w:rsidRPr="00BC0E60">
              <w:rPr>
                <w:color w:val="262626" w:themeColor="text1" w:themeTint="D9"/>
              </w:rPr>
              <w:t>Redis</w:t>
            </w:r>
            <w:proofErr w:type="spellEnd"/>
            <w:r w:rsidRPr="00BC0E60">
              <w:rPr>
                <w:color w:val="262626" w:themeColor="text1" w:themeTint="D9"/>
              </w:rPr>
              <w:t xml:space="preserve">, </w:t>
            </w:r>
            <w:proofErr w:type="spellStart"/>
            <w:r w:rsidRPr="00BC0E60">
              <w:rPr>
                <w:color w:val="262626" w:themeColor="text1" w:themeTint="D9"/>
              </w:rPr>
              <w:t>Webpack</w:t>
            </w:r>
            <w:proofErr w:type="spellEnd"/>
            <w:r w:rsidRPr="00BC0E60">
              <w:rPr>
                <w:color w:val="262626" w:themeColor="text1" w:themeTint="D9"/>
              </w:rPr>
              <w:t xml:space="preserve">, </w:t>
            </w:r>
            <w:proofErr w:type="spellStart"/>
            <w:r w:rsidRPr="00BC0E60">
              <w:rPr>
                <w:color w:val="262626" w:themeColor="text1" w:themeTint="D9"/>
              </w:rPr>
              <w:t>Vite</w:t>
            </w:r>
            <w:proofErr w:type="spellEnd"/>
            <w:r w:rsidRPr="00BC0E60">
              <w:rPr>
                <w:color w:val="262626" w:themeColor="text1" w:themeTint="D9"/>
              </w:rPr>
              <w:t xml:space="preserve">, NPM, </w:t>
            </w:r>
            <w:proofErr w:type="spellStart"/>
            <w:r w:rsidRPr="00BC0E60">
              <w:rPr>
                <w:color w:val="262626" w:themeColor="text1" w:themeTint="D9"/>
              </w:rPr>
              <w:t>Git</w:t>
            </w:r>
            <w:proofErr w:type="spellEnd"/>
            <w:r w:rsidRPr="00BC0E60">
              <w:rPr>
                <w:color w:val="262626" w:themeColor="text1" w:themeTint="D9"/>
              </w:rPr>
              <w:t xml:space="preserve">, GitHub Actions, Azure DevOps, CI/CD, Google Analytics, </w:t>
            </w:r>
            <w:proofErr w:type="spellStart"/>
            <w:r w:rsidRPr="00BC0E60">
              <w:rPr>
                <w:color w:val="262626" w:themeColor="text1" w:themeTint="D9"/>
              </w:rPr>
              <w:t>Figma</w:t>
            </w:r>
            <w:proofErr w:type="spellEnd"/>
            <w:r w:rsidRPr="00BC0E60">
              <w:rPr>
                <w:color w:val="262626" w:themeColor="text1" w:themeTint="D9"/>
              </w:rPr>
              <w:t xml:space="preserve">, Postman, Lighthouse, Chrome </w:t>
            </w:r>
            <w:proofErr w:type="spellStart"/>
            <w:r w:rsidRPr="00BC0E60">
              <w:rPr>
                <w:color w:val="262626" w:themeColor="text1" w:themeTint="D9"/>
              </w:rPr>
              <w:t>DevTools</w:t>
            </w:r>
            <w:proofErr w:type="spellEnd"/>
          </w:p>
        </w:tc>
      </w:tr>
    </w:tbl>
    <w:sdt>
      <w:sdtPr>
        <w:rPr>
          <w:rFonts w:asciiTheme="minorHAnsi" w:hAnsiTheme="minorHAnsi" w:cstheme="minorHAnsi"/>
        </w:rPr>
        <w:alias w:val="Education:"/>
        <w:tag w:val="Education:"/>
        <w:id w:val="-1908763273"/>
        <w:placeholder>
          <w:docPart w:val="4D1481B1B02C4DD5B056D87C2ED53FBD"/>
        </w:placeholder>
        <w:temporary/>
        <w:showingPlcHdr/>
        <w15:appearance w15:val="hidden"/>
      </w:sdtPr>
      <w:sdtEndPr/>
      <w:sdtContent>
        <w:p w:rsidR="00DA59AA" w:rsidRPr="00B35299" w:rsidRDefault="00DA59AA" w:rsidP="0097790C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Education</w:t>
          </w:r>
        </w:p>
      </w:sdtContent>
    </w:sdt>
    <w:tbl>
      <w:tblPr>
        <w:tblStyle w:val="TableGrid"/>
        <w:tblW w:w="4975" w:type="pct"/>
        <w:tblLook w:val="04A0" w:firstRow="1" w:lastRow="0" w:firstColumn="1" w:lastColumn="0" w:noHBand="0" w:noVBand="1"/>
        <w:tblDescription w:val="Education layout table"/>
      </w:tblPr>
      <w:tblGrid>
        <w:gridCol w:w="10746"/>
      </w:tblGrid>
      <w:tr w:rsidR="00B35299" w:rsidRPr="00BC0E60" w:rsidTr="001C5F45">
        <w:tc>
          <w:tcPr>
            <w:tcW w:w="9355" w:type="dxa"/>
          </w:tcPr>
          <w:p w:rsidR="001D0BF1" w:rsidRPr="00B35299" w:rsidRDefault="00157834" w:rsidP="001D0BF1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  <w:r w:rsidRPr="00B35299">
              <w:rPr>
                <w:rFonts w:cstheme="minorHAnsi"/>
                <w:color w:val="262626" w:themeColor="text1" w:themeTint="D9"/>
                <w:lang w:val="es-ES"/>
              </w:rPr>
              <w:t>04.2009 – 09.2014</w:t>
            </w:r>
          </w:p>
          <w:p w:rsidR="007538DC" w:rsidRPr="00B35299" w:rsidRDefault="00B35299" w:rsidP="00157834">
            <w:pPr>
              <w:pStyle w:val="Heading2"/>
              <w:contextualSpacing w:val="0"/>
              <w:outlineLvl w:val="1"/>
              <w:rPr>
                <w:rFonts w:cstheme="minorHAnsi"/>
                <w:color w:val="262626" w:themeColor="text1" w:themeTint="D9"/>
                <w:lang w:val="es-ES"/>
              </w:rPr>
            </w:pPr>
            <w:proofErr w:type="spellStart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>Bachelor</w:t>
            </w:r>
            <w:proofErr w:type="spellEnd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o</w:t>
            </w:r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f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Computer</w:t>
            </w:r>
            <w:proofErr w:type="spellEnd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Science</w:t>
            </w:r>
            <w:proofErr w:type="spellEnd"/>
            <w:r w:rsidR="001D0BF1" w:rsidRPr="00B35299">
              <w:rPr>
                <w:rFonts w:cstheme="minorHAnsi"/>
                <w:color w:val="262626" w:themeColor="text1" w:themeTint="D9"/>
                <w:lang w:val="es-ES"/>
              </w:rPr>
              <w:t xml:space="preserve">, </w:t>
            </w:r>
            <w:r w:rsidRPr="00B35299">
              <w:rPr>
                <w:rStyle w:val="SubtleReference"/>
                <w:rFonts w:cstheme="minorHAnsi"/>
                <w:caps w:val="0"/>
                <w:color w:val="262626" w:themeColor="text1" w:themeTint="D9"/>
                <w:lang w:val="es-ES"/>
              </w:rPr>
              <w:t>Universidad Católica De Pereira</w:t>
            </w:r>
          </w:p>
        </w:tc>
      </w:tr>
      <w:tr w:rsidR="00B35299" w:rsidRPr="00BC0E60" w:rsidTr="001C5F45">
        <w:tc>
          <w:tcPr>
            <w:tcW w:w="9355" w:type="dxa"/>
          </w:tcPr>
          <w:p w:rsidR="00F61DF9" w:rsidRPr="00B35299" w:rsidRDefault="00F61DF9" w:rsidP="00157834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</w:p>
        </w:tc>
      </w:tr>
    </w:tbl>
    <w:sdt>
      <w:sdtPr>
        <w:rPr>
          <w:rFonts w:asciiTheme="minorHAnsi" w:hAnsiTheme="minorHAnsi" w:cstheme="minorHAnsi"/>
        </w:rPr>
        <w:alias w:val="Skills:"/>
        <w:tag w:val="Skills:"/>
        <w:id w:val="-1392877668"/>
        <w:placeholder>
          <w:docPart w:val="4D8B61D162884FACAE9FDF2D45EDF8E1"/>
        </w:placeholder>
        <w:temporary/>
        <w:showingPlcHdr/>
        <w15:appearance w15:val="hidden"/>
      </w:sdtPr>
      <w:sdtEndPr/>
      <w:sdtContent>
        <w:p w:rsidR="00486277" w:rsidRPr="00B35299" w:rsidRDefault="00486277" w:rsidP="00486277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400"/>
        <w:gridCol w:w="5400"/>
      </w:tblGrid>
      <w:tr w:rsidR="00B35299" w:rsidRPr="00B35299" w:rsidTr="0043538A">
        <w:tc>
          <w:tcPr>
            <w:tcW w:w="4675" w:type="dxa"/>
          </w:tcPr>
          <w:p w:rsidR="001E3120" w:rsidRPr="00B35299" w:rsidRDefault="00157834" w:rsidP="006E1507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Languages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rFonts w:cstheme="minorHAnsi"/>
                <w:color w:val="262626" w:themeColor="text1" w:themeTint="D9"/>
              </w:rPr>
              <w:t xml:space="preserve">JavaScript (ES6+), </w:t>
            </w:r>
            <w:proofErr w:type="spellStart"/>
            <w:r w:rsidRPr="00E1499D">
              <w:rPr>
                <w:rFonts w:cstheme="minorHAnsi"/>
                <w:color w:val="262626" w:themeColor="text1" w:themeTint="D9"/>
              </w:rPr>
              <w:t>TypeScript</w:t>
            </w:r>
            <w:proofErr w:type="spellEnd"/>
            <w:r w:rsidRPr="00E1499D">
              <w:rPr>
                <w:rFonts w:cstheme="minorHAnsi"/>
                <w:color w:val="262626" w:themeColor="text1" w:themeTint="D9"/>
              </w:rPr>
              <w:t>, Python, C#, C++, Rust, PHP, Java, Ruby, HTML5, CSS3, SQL</w:t>
            </w:r>
          </w:p>
          <w:p w:rsidR="001F4E6D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Frameworks and Libraries</w:t>
            </w:r>
          </w:p>
          <w:p w:rsidR="0043538A" w:rsidRPr="00B35299" w:rsidRDefault="00534878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b/>
                <w:color w:val="262626" w:themeColor="text1" w:themeTint="D9"/>
              </w:rPr>
            </w:pPr>
            <w:r w:rsidRPr="00534878">
              <w:rPr>
                <w:rFonts w:cstheme="minorHAnsi"/>
                <w:color w:val="262626" w:themeColor="text1" w:themeTint="D9"/>
              </w:rPr>
              <w:t xml:space="preserve">Vue.js, Nuxt.js, React.js, Next.js, </w:t>
            </w:r>
            <w:proofErr w:type="spellStart"/>
            <w:r w:rsidRPr="00534878">
              <w:rPr>
                <w:rFonts w:cstheme="minorHAnsi"/>
                <w:color w:val="262626" w:themeColor="text1" w:themeTint="D9"/>
              </w:rPr>
              <w:t>Redux</w:t>
            </w:r>
            <w:proofErr w:type="spellEnd"/>
            <w:r w:rsidRPr="00534878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534878">
              <w:rPr>
                <w:rFonts w:cstheme="minorHAnsi"/>
                <w:color w:val="262626" w:themeColor="text1" w:themeTint="D9"/>
              </w:rPr>
              <w:t>RxJS</w:t>
            </w:r>
            <w:proofErr w:type="spellEnd"/>
            <w:r w:rsidRPr="00534878">
              <w:rPr>
                <w:rFonts w:cstheme="minorHAnsi"/>
                <w:color w:val="262626" w:themeColor="text1" w:themeTint="D9"/>
              </w:rPr>
              <w:t xml:space="preserve">, Tailwind CSS, React Native, Gatsby, </w:t>
            </w:r>
            <w:r>
              <w:rPr>
                <w:rFonts w:cstheme="minorHAnsi"/>
                <w:color w:val="262626" w:themeColor="text1" w:themeTint="D9"/>
              </w:rPr>
              <w:t>Storybook, Node.js, Express.js</w:t>
            </w:r>
            <w:r w:rsidRPr="00534878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534878">
              <w:rPr>
                <w:rFonts w:cstheme="minorHAnsi"/>
                <w:color w:val="262626" w:themeColor="text1" w:themeTint="D9"/>
              </w:rPr>
              <w:t>Laravel</w:t>
            </w:r>
            <w:proofErr w:type="spellEnd"/>
            <w:r w:rsidRPr="00534878">
              <w:rPr>
                <w:rFonts w:cstheme="minorHAnsi"/>
                <w:color w:val="262626" w:themeColor="text1" w:themeTint="D9"/>
              </w:rPr>
              <w:t xml:space="preserve">, Django, Django REST Framework, REST API, </w:t>
            </w:r>
            <w:proofErr w:type="spellStart"/>
            <w:r w:rsidRPr="00534878">
              <w:rPr>
                <w:rFonts w:cstheme="minorHAnsi"/>
                <w:color w:val="262626" w:themeColor="text1" w:themeTint="D9"/>
              </w:rPr>
              <w:t>GraphQ</w:t>
            </w:r>
            <w:r>
              <w:rPr>
                <w:rFonts w:cstheme="minorHAnsi"/>
                <w:color w:val="262626" w:themeColor="text1" w:themeTint="D9"/>
              </w:rPr>
              <w:t>L</w:t>
            </w:r>
            <w:proofErr w:type="spellEnd"/>
            <w:r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>
              <w:rPr>
                <w:rFonts w:cstheme="minorHAnsi"/>
                <w:color w:val="262626" w:themeColor="text1" w:themeTint="D9"/>
              </w:rPr>
              <w:t>RabbitMQ</w:t>
            </w:r>
            <w:proofErr w:type="spellEnd"/>
            <w:r>
              <w:rPr>
                <w:rFonts w:cstheme="minorHAnsi"/>
                <w:color w:val="262626" w:themeColor="text1" w:themeTint="D9"/>
              </w:rPr>
              <w:t>, Kafka, Ably</w:t>
            </w:r>
            <w:r w:rsidRPr="00534878">
              <w:rPr>
                <w:rFonts w:cstheme="minorHAnsi"/>
                <w:color w:val="262626" w:themeColor="text1" w:themeTint="D9"/>
              </w:rPr>
              <w:t>, JPA</w:t>
            </w:r>
          </w:p>
          <w:p w:rsidR="0043538A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Methodologies &amp; Testing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Agile (Scrum), SOLID principles, Clean Architecture, </w:t>
            </w:r>
            <w:proofErr w:type="spellStart"/>
            <w:r w:rsidRPr="00E1499D">
              <w:rPr>
                <w:color w:val="262626" w:themeColor="text1" w:themeTint="D9"/>
              </w:rPr>
              <w:t>Microservices</w:t>
            </w:r>
            <w:proofErr w:type="spellEnd"/>
            <w:r w:rsidRPr="00E1499D">
              <w:rPr>
                <w:color w:val="262626" w:themeColor="text1" w:themeTint="D9"/>
              </w:rPr>
              <w:t>, Test-Driven Development (TDD), CI/CD, Full-Stack Development Leadership, Business Analysis, Algorithm Design, Performance Optimization</w:t>
            </w:r>
          </w:p>
          <w:p w:rsidR="0043538A" w:rsidRPr="00B35299" w:rsidRDefault="0043538A" w:rsidP="0043538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3A0632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Database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Management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System</w:t>
            </w:r>
          </w:p>
          <w:p w:rsidR="0043538A" w:rsidRPr="00B35299" w:rsidRDefault="001C5F45" w:rsidP="00BC0E60">
            <w:pPr>
              <w:pStyle w:val="ListBullet"/>
              <w:numPr>
                <w:ilvl w:val="0"/>
                <w:numId w:val="0"/>
              </w:numPr>
              <w:ind w:left="360" w:right="9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PostgreSQL, MySQL, MS SQL, MongoDB, AWS </w:t>
            </w:r>
            <w:proofErr w:type="spellStart"/>
            <w:r w:rsidRPr="001C5F45">
              <w:rPr>
                <w:color w:val="262626" w:themeColor="text1" w:themeTint="D9"/>
              </w:rPr>
              <w:t>DynamoDB</w:t>
            </w:r>
            <w:proofErr w:type="spellEnd"/>
            <w:r w:rsidRPr="001C5F45">
              <w:rPr>
                <w:color w:val="262626" w:themeColor="text1" w:themeTint="D9"/>
              </w:rPr>
              <w:t>, AWS RDS, Azure SQL Database</w:t>
            </w:r>
          </w:p>
          <w:p w:rsidR="001E3120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IDEs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and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Tools</w:t>
            </w:r>
          </w:p>
          <w:p w:rsidR="0043538A" w:rsidRPr="00B35299" w:rsidRDefault="00E1499D" w:rsidP="00BC0E60">
            <w:pPr>
              <w:pStyle w:val="ListBullet"/>
              <w:numPr>
                <w:ilvl w:val="0"/>
                <w:numId w:val="0"/>
              </w:numPr>
              <w:ind w:left="360" w:right="9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color w:val="262626" w:themeColor="text1" w:themeTint="D9"/>
              </w:rPr>
              <w:t xml:space="preserve">Docker, Kubernetes, Terraform, Jenkins, </w:t>
            </w:r>
            <w:proofErr w:type="spellStart"/>
            <w:r w:rsidRPr="00E1499D">
              <w:rPr>
                <w:color w:val="262626" w:themeColor="text1" w:themeTint="D9"/>
              </w:rPr>
              <w:t>Git</w:t>
            </w:r>
            <w:proofErr w:type="spellEnd"/>
            <w:r w:rsidRPr="00E1499D">
              <w:rPr>
                <w:color w:val="262626" w:themeColor="text1" w:themeTint="D9"/>
              </w:rPr>
              <w:t xml:space="preserve">, GitHub Actions, Azure DevOps, Visual Studio, Visual Studio Code, </w:t>
            </w:r>
            <w:proofErr w:type="spellStart"/>
            <w:r w:rsidRPr="00E1499D">
              <w:rPr>
                <w:color w:val="262626" w:themeColor="text1" w:themeTint="D9"/>
              </w:rPr>
              <w:t>Redux</w:t>
            </w:r>
            <w:proofErr w:type="spellEnd"/>
            <w:r w:rsidRPr="00E1499D">
              <w:rPr>
                <w:color w:val="262626" w:themeColor="text1" w:themeTint="D9"/>
              </w:rPr>
              <w:t xml:space="preserve"> </w:t>
            </w:r>
            <w:proofErr w:type="spellStart"/>
            <w:r w:rsidRPr="00E1499D">
              <w:rPr>
                <w:color w:val="262626" w:themeColor="text1" w:themeTint="D9"/>
              </w:rPr>
              <w:t>DevTools</w:t>
            </w:r>
            <w:proofErr w:type="spellEnd"/>
            <w:r w:rsidRPr="00E1499D">
              <w:rPr>
                <w:color w:val="262626" w:themeColor="text1" w:themeTint="D9"/>
              </w:rPr>
              <w:t xml:space="preserve">, Babel, </w:t>
            </w:r>
            <w:proofErr w:type="spellStart"/>
            <w:r w:rsidRPr="00E1499D">
              <w:rPr>
                <w:color w:val="262626" w:themeColor="text1" w:themeTint="D9"/>
              </w:rPr>
              <w:t>Webpack</w:t>
            </w:r>
            <w:proofErr w:type="spellEnd"/>
            <w:r w:rsidRPr="00E1499D">
              <w:rPr>
                <w:color w:val="262626" w:themeColor="text1" w:themeTint="D9"/>
              </w:rPr>
              <w:t xml:space="preserve">, Cypress, Jest, Jasmine, Postman, </w:t>
            </w:r>
            <w:proofErr w:type="spellStart"/>
            <w:r w:rsidRPr="00E1499D">
              <w:rPr>
                <w:color w:val="262626" w:themeColor="text1" w:themeTint="D9"/>
              </w:rPr>
              <w:t>Git</w:t>
            </w:r>
            <w:proofErr w:type="spellEnd"/>
            <w:r w:rsidRPr="00E1499D">
              <w:rPr>
                <w:color w:val="262626" w:themeColor="text1" w:themeTint="D9"/>
              </w:rPr>
              <w:t xml:space="preserve"> Bash, PowerShell</w:t>
            </w:r>
          </w:p>
          <w:p w:rsidR="001E3120" w:rsidRPr="00B35299" w:rsidRDefault="0043538A" w:rsidP="0043538A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Cloud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Services</w:t>
            </w:r>
          </w:p>
          <w:p w:rsidR="0043538A" w:rsidRPr="00B35299" w:rsidRDefault="001C5F45" w:rsidP="00BC0E60">
            <w:pPr>
              <w:pStyle w:val="ListBullet"/>
              <w:numPr>
                <w:ilvl w:val="0"/>
                <w:numId w:val="0"/>
              </w:numPr>
              <w:ind w:left="360" w:right="90"/>
              <w:contextualSpacing w:val="0"/>
              <w:rPr>
                <w:rFonts w:cstheme="minorHAnsi"/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AWS (EC2, Lambda, S3, RDS, </w:t>
            </w:r>
            <w:proofErr w:type="spellStart"/>
            <w:r w:rsidRPr="001C5F45">
              <w:rPr>
                <w:color w:val="262626" w:themeColor="text1" w:themeTint="D9"/>
              </w:rPr>
              <w:t>CloudWatch</w:t>
            </w:r>
            <w:proofErr w:type="spellEnd"/>
            <w:r w:rsidRPr="001C5F45">
              <w:rPr>
                <w:color w:val="262626" w:themeColor="text1" w:themeTint="D9"/>
              </w:rPr>
              <w:t xml:space="preserve">, </w:t>
            </w:r>
            <w:proofErr w:type="spellStart"/>
            <w:r w:rsidRPr="001C5F45">
              <w:rPr>
                <w:color w:val="262626" w:themeColor="text1" w:themeTint="D9"/>
              </w:rPr>
              <w:t>DynamoDB</w:t>
            </w:r>
            <w:proofErr w:type="spellEnd"/>
            <w:r w:rsidRPr="001C5F45">
              <w:rPr>
                <w:color w:val="262626" w:themeColor="text1" w:themeTint="D9"/>
              </w:rPr>
              <w:t>), Microsoft Azure, Google Cloud Platform (GCP)</w:t>
            </w:r>
          </w:p>
        </w:tc>
      </w:tr>
    </w:tbl>
    <w:p w:rsidR="00B51D1B" w:rsidRPr="00B35299" w:rsidRDefault="00B51D1B" w:rsidP="006E1507">
      <w:pPr>
        <w:rPr>
          <w:rFonts w:cstheme="minorHAnsi"/>
          <w:color w:val="262626" w:themeColor="text1" w:themeTint="D9"/>
        </w:rPr>
      </w:pPr>
    </w:p>
    <w:sectPr w:rsidR="00B51D1B" w:rsidRPr="00B35299" w:rsidSect="00157834">
      <w:footerReference w:type="default" r:id="rId7"/>
      <w:headerReference w:type="first" r:id="rId8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713F" w:rsidRDefault="00E1713F" w:rsidP="0068194B">
      <w:r>
        <w:separator/>
      </w:r>
    </w:p>
    <w:p w:rsidR="00E1713F" w:rsidRDefault="00E1713F"/>
    <w:p w:rsidR="00E1713F" w:rsidRDefault="00E1713F"/>
  </w:endnote>
  <w:endnote w:type="continuationSeparator" w:id="0">
    <w:p w:rsidR="00E1713F" w:rsidRDefault="00E1713F" w:rsidP="0068194B">
      <w:r>
        <w:continuationSeparator/>
      </w:r>
    </w:p>
    <w:p w:rsidR="00E1713F" w:rsidRDefault="00E1713F"/>
    <w:p w:rsidR="00E1713F" w:rsidRDefault="00E171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047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713F" w:rsidRDefault="00E1713F" w:rsidP="0068194B">
      <w:r>
        <w:separator/>
      </w:r>
    </w:p>
    <w:p w:rsidR="00E1713F" w:rsidRDefault="00E1713F"/>
    <w:p w:rsidR="00E1713F" w:rsidRDefault="00E1713F"/>
  </w:footnote>
  <w:footnote w:type="continuationSeparator" w:id="0">
    <w:p w:rsidR="00E1713F" w:rsidRDefault="00E1713F" w:rsidP="0068194B">
      <w:r>
        <w:continuationSeparator/>
      </w:r>
    </w:p>
    <w:p w:rsidR="00E1713F" w:rsidRDefault="00E1713F"/>
    <w:p w:rsidR="00E1713F" w:rsidRDefault="00E171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6762E8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E06E69E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4FC6D19"/>
    <w:multiLevelType w:val="hybridMultilevel"/>
    <w:tmpl w:val="FB9A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1E5CF6"/>
    <w:multiLevelType w:val="hybridMultilevel"/>
    <w:tmpl w:val="1A4E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15100D7"/>
    <w:multiLevelType w:val="hybridMultilevel"/>
    <w:tmpl w:val="6074C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EA72BBE"/>
    <w:multiLevelType w:val="hybridMultilevel"/>
    <w:tmpl w:val="A8427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92BF6"/>
    <w:multiLevelType w:val="hybridMultilevel"/>
    <w:tmpl w:val="9D22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A0C1A"/>
    <w:multiLevelType w:val="hybridMultilevel"/>
    <w:tmpl w:val="14AC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3"/>
  </w:num>
  <w:num w:numId="8">
    <w:abstractNumId w:val="2"/>
  </w:num>
  <w:num w:numId="9">
    <w:abstractNumId w:val="15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7"/>
  </w:num>
  <w:num w:numId="15">
    <w:abstractNumId w:val="14"/>
  </w:num>
  <w:num w:numId="16">
    <w:abstractNumId w:val="10"/>
  </w:num>
  <w:num w:numId="17">
    <w:abstractNumId w:val="16"/>
  </w:num>
  <w:num w:numId="18">
    <w:abstractNumId w:val="1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834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57834"/>
    <w:rsid w:val="00163668"/>
    <w:rsid w:val="00171566"/>
    <w:rsid w:val="00174676"/>
    <w:rsid w:val="001755A8"/>
    <w:rsid w:val="00184014"/>
    <w:rsid w:val="00192008"/>
    <w:rsid w:val="001C0E68"/>
    <w:rsid w:val="001C4B6F"/>
    <w:rsid w:val="001C5F45"/>
    <w:rsid w:val="001C790C"/>
    <w:rsid w:val="001D0BF1"/>
    <w:rsid w:val="001D73BD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1D4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A80"/>
    <w:rsid w:val="00316DFF"/>
    <w:rsid w:val="00325B57"/>
    <w:rsid w:val="00336056"/>
    <w:rsid w:val="0033668F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538A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34878"/>
    <w:rsid w:val="00541AE2"/>
    <w:rsid w:val="005469A0"/>
    <w:rsid w:val="0056622F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B59C8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D044B"/>
    <w:rsid w:val="008F3B14"/>
    <w:rsid w:val="00901899"/>
    <w:rsid w:val="0090344B"/>
    <w:rsid w:val="00905715"/>
    <w:rsid w:val="0091321E"/>
    <w:rsid w:val="00913946"/>
    <w:rsid w:val="00913BC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2297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1A"/>
    <w:rsid w:val="00B236F1"/>
    <w:rsid w:val="00B35299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C0E60"/>
    <w:rsid w:val="00BD431F"/>
    <w:rsid w:val="00BE423E"/>
    <w:rsid w:val="00BF61AC"/>
    <w:rsid w:val="00C03DAD"/>
    <w:rsid w:val="00C13386"/>
    <w:rsid w:val="00C47FA6"/>
    <w:rsid w:val="00C57FC6"/>
    <w:rsid w:val="00C66A7D"/>
    <w:rsid w:val="00C779DA"/>
    <w:rsid w:val="00C814F7"/>
    <w:rsid w:val="00CA4B4D"/>
    <w:rsid w:val="00CB35C3"/>
    <w:rsid w:val="00CD323D"/>
    <w:rsid w:val="00CD338E"/>
    <w:rsid w:val="00CE4030"/>
    <w:rsid w:val="00CE64B3"/>
    <w:rsid w:val="00CF1A49"/>
    <w:rsid w:val="00D0630C"/>
    <w:rsid w:val="00D243A9"/>
    <w:rsid w:val="00D305E5"/>
    <w:rsid w:val="00D37CD3"/>
    <w:rsid w:val="00D65C32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1499D"/>
    <w:rsid w:val="00E1713F"/>
    <w:rsid w:val="00E2397A"/>
    <w:rsid w:val="00E254DB"/>
    <w:rsid w:val="00E300FC"/>
    <w:rsid w:val="00E362DB"/>
    <w:rsid w:val="00E55FFC"/>
    <w:rsid w:val="00E5632B"/>
    <w:rsid w:val="00E70240"/>
    <w:rsid w:val="00E71E6B"/>
    <w:rsid w:val="00E81CC5"/>
    <w:rsid w:val="00E85A87"/>
    <w:rsid w:val="00E85B4A"/>
    <w:rsid w:val="00E90473"/>
    <w:rsid w:val="00E940EB"/>
    <w:rsid w:val="00E9528E"/>
    <w:rsid w:val="00EA5099"/>
    <w:rsid w:val="00EC1351"/>
    <w:rsid w:val="00EC4CBF"/>
    <w:rsid w:val="00ED1140"/>
    <w:rsid w:val="00EE2CA8"/>
    <w:rsid w:val="00EF17E8"/>
    <w:rsid w:val="00EF51D9"/>
    <w:rsid w:val="00F130DD"/>
    <w:rsid w:val="00F24884"/>
    <w:rsid w:val="00F26EE0"/>
    <w:rsid w:val="00F476C4"/>
    <w:rsid w:val="00F61DF9"/>
    <w:rsid w:val="00F81960"/>
    <w:rsid w:val="00F8769D"/>
    <w:rsid w:val="00F9350C"/>
    <w:rsid w:val="00F94EB5"/>
    <w:rsid w:val="00F9624D"/>
    <w:rsid w:val="00F974D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D22B3"/>
  <w15:chartTrackingRefBased/>
  <w15:docId w15:val="{9B902E45-493D-415E-AB3C-50672396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Strong">
    <w:name w:val="Strong"/>
    <w:basedOn w:val="DefaultParagraphFont"/>
    <w:uiPriority w:val="22"/>
    <w:qFormat/>
    <w:rsid w:val="00E14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CB363E8A7C54E50923D169BDF7E5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97DCD-68C2-4774-9A45-BB851878F9EE}"/>
      </w:docPartPr>
      <w:docPartBody>
        <w:p w:rsidR="00EE35D0" w:rsidRDefault="00924F6E">
          <w:pPr>
            <w:pStyle w:val="1CB363E8A7C54E50923D169BDF7E5AD0"/>
          </w:pPr>
          <w:r w:rsidRPr="00CF1A49">
            <w:t>Address</w:t>
          </w:r>
        </w:p>
      </w:docPartBody>
    </w:docPart>
    <w:docPart>
      <w:docPartPr>
        <w:name w:val="6F956A32861E412DB00AD3299179D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217BE-3FFB-4728-9839-70917BAAF76B}"/>
      </w:docPartPr>
      <w:docPartBody>
        <w:p w:rsidR="00EE35D0" w:rsidRDefault="00924F6E">
          <w:pPr>
            <w:pStyle w:val="6F956A32861E412DB00AD3299179D58C"/>
          </w:pPr>
          <w:r w:rsidRPr="00CF1A49">
            <w:t>·</w:t>
          </w:r>
        </w:p>
      </w:docPartBody>
    </w:docPart>
    <w:docPart>
      <w:docPartPr>
        <w:name w:val="7BCE73344270477DB68C70C5FC2D6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F6FFE-24C5-45C7-B42D-978F796FF1E2}"/>
      </w:docPartPr>
      <w:docPartBody>
        <w:p w:rsidR="00EE35D0" w:rsidRDefault="00924F6E">
          <w:pPr>
            <w:pStyle w:val="7BCE73344270477DB68C70C5FC2D6658"/>
          </w:pPr>
          <w:r w:rsidRPr="00CF1A49">
            <w:t>Phone</w:t>
          </w:r>
        </w:p>
      </w:docPartBody>
    </w:docPart>
    <w:docPart>
      <w:docPartPr>
        <w:name w:val="02AE4964871846F68F0DD2F2F1844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B77BF-9F91-4EB4-8FC1-B29BAA1EC9CC}"/>
      </w:docPartPr>
      <w:docPartBody>
        <w:p w:rsidR="00EE35D0" w:rsidRDefault="00924F6E">
          <w:pPr>
            <w:pStyle w:val="02AE4964871846F68F0DD2F2F18446CC"/>
          </w:pPr>
          <w:r w:rsidRPr="00CF1A49">
            <w:t>Email</w:t>
          </w:r>
        </w:p>
      </w:docPartBody>
    </w:docPart>
    <w:docPart>
      <w:docPartPr>
        <w:name w:val="F38779A9919B4A2187C9C4AFAF84A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C3374-7403-4234-BC02-23AD76415C2A}"/>
      </w:docPartPr>
      <w:docPartBody>
        <w:p w:rsidR="00EE35D0" w:rsidRDefault="00924F6E">
          <w:pPr>
            <w:pStyle w:val="F38779A9919B4A2187C9C4AFAF84A6C6"/>
          </w:pPr>
          <w:r w:rsidRPr="00CF1A49">
            <w:t>·</w:t>
          </w:r>
        </w:p>
      </w:docPartBody>
    </w:docPart>
    <w:docPart>
      <w:docPartPr>
        <w:name w:val="0E1583BE7FC84D2ABBEAD87968C64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DA6D9-3732-4345-9810-3FF8DCF5C098}"/>
      </w:docPartPr>
      <w:docPartBody>
        <w:p w:rsidR="00EE35D0" w:rsidRDefault="00924F6E">
          <w:pPr>
            <w:pStyle w:val="0E1583BE7FC84D2ABBEAD87968C648A2"/>
          </w:pPr>
          <w:r w:rsidRPr="00CF1A49">
            <w:t>LinkedIn Profile</w:t>
          </w:r>
        </w:p>
      </w:docPartBody>
    </w:docPart>
    <w:docPart>
      <w:docPartPr>
        <w:name w:val="29200281FC5F49CAB1685C4433614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CB677-629F-466D-8F8E-06F7AA3D70A0}"/>
      </w:docPartPr>
      <w:docPartBody>
        <w:p w:rsidR="00EE35D0" w:rsidRDefault="00924F6E">
          <w:pPr>
            <w:pStyle w:val="29200281FC5F49CAB1685C4433614D0F"/>
          </w:pPr>
          <w:r w:rsidRPr="00CF1A49">
            <w:t>Experience</w:t>
          </w:r>
        </w:p>
      </w:docPartBody>
    </w:docPart>
    <w:docPart>
      <w:docPartPr>
        <w:name w:val="2D35F04277B2433EB97520C77C8AD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A0C56-BE22-4098-A3DE-3704FE375004}"/>
      </w:docPartPr>
      <w:docPartBody>
        <w:p w:rsidR="00EE35D0" w:rsidRDefault="00924F6E">
          <w:pPr>
            <w:pStyle w:val="2D35F04277B2433EB97520C77C8AD607"/>
          </w:pPr>
          <w:r w:rsidRPr="00CF1A49">
            <w:t>Dates From</w:t>
          </w:r>
        </w:p>
      </w:docPartBody>
    </w:docPart>
    <w:docPart>
      <w:docPartPr>
        <w:name w:val="F790644D9CAC44B8AA1BB371D4D11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BB0CB-26E8-42B4-A92D-B69402B4A2C3}"/>
      </w:docPartPr>
      <w:docPartBody>
        <w:p w:rsidR="00EE35D0" w:rsidRDefault="00924F6E">
          <w:pPr>
            <w:pStyle w:val="F790644D9CAC44B8AA1BB371D4D11704"/>
          </w:pPr>
          <w:r w:rsidRPr="00CF1A49">
            <w:t>To</w:t>
          </w:r>
        </w:p>
      </w:docPartBody>
    </w:docPart>
    <w:docPart>
      <w:docPartPr>
        <w:name w:val="D4783E97169C4EC58E8DEB77FB94E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F7E9D-BA7C-4E24-9903-A710426BC527}"/>
      </w:docPartPr>
      <w:docPartBody>
        <w:p w:rsidR="00EE35D0" w:rsidRDefault="00924F6E">
          <w:pPr>
            <w:pStyle w:val="D4783E97169C4EC58E8DEB77FB94EFD6"/>
          </w:pPr>
          <w:r w:rsidRPr="00CF1A49">
            <w:t>Job Title</w:t>
          </w:r>
        </w:p>
      </w:docPartBody>
    </w:docPart>
    <w:docPart>
      <w:docPartPr>
        <w:name w:val="2108E3248ECF4FBD8ACCB690A902A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B122-E57F-47E4-ABA2-7DFAB3A589DC}"/>
      </w:docPartPr>
      <w:docPartBody>
        <w:p w:rsidR="00EE35D0" w:rsidRDefault="00924F6E">
          <w:pPr>
            <w:pStyle w:val="2108E3248ECF4FBD8ACCB690A902A729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87164AAE4C2C48768B7CDDCA4EFC0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93622-8D29-44A6-95ED-99283CAB40B5}"/>
      </w:docPartPr>
      <w:docPartBody>
        <w:p w:rsidR="00EE35D0" w:rsidRDefault="00924F6E">
          <w:pPr>
            <w:pStyle w:val="87164AAE4C2C48768B7CDDCA4EFC0638"/>
          </w:pPr>
          <w:r w:rsidRPr="00CF1A49">
            <w:t>Dates From</w:t>
          </w:r>
        </w:p>
      </w:docPartBody>
    </w:docPart>
    <w:docPart>
      <w:docPartPr>
        <w:name w:val="53247DCAD2A2412A8676D0D962BF8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FFEEE-18D1-444C-8E05-BEF978E1BDB4}"/>
      </w:docPartPr>
      <w:docPartBody>
        <w:p w:rsidR="00EE35D0" w:rsidRDefault="00924F6E">
          <w:pPr>
            <w:pStyle w:val="53247DCAD2A2412A8676D0D962BF8FAF"/>
          </w:pPr>
          <w:r w:rsidRPr="00CF1A49">
            <w:t>To</w:t>
          </w:r>
        </w:p>
      </w:docPartBody>
    </w:docPart>
    <w:docPart>
      <w:docPartPr>
        <w:name w:val="C02D80A429FA461FAF53F8F0EE7F1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A475-FD4B-4FFD-B0E7-7258A3B84FB1}"/>
      </w:docPartPr>
      <w:docPartBody>
        <w:p w:rsidR="00EE35D0" w:rsidRDefault="00924F6E">
          <w:pPr>
            <w:pStyle w:val="C02D80A429FA461FAF53F8F0EE7F13DB"/>
          </w:pPr>
          <w:r w:rsidRPr="00CF1A49">
            <w:t>Job Title</w:t>
          </w:r>
        </w:p>
      </w:docPartBody>
    </w:docPart>
    <w:docPart>
      <w:docPartPr>
        <w:name w:val="9FBDB66AA47241E58428E10940EDA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D9927-DEEB-4103-A7FC-37CC54DD83D9}"/>
      </w:docPartPr>
      <w:docPartBody>
        <w:p w:rsidR="00EE35D0" w:rsidRDefault="00924F6E">
          <w:pPr>
            <w:pStyle w:val="9FBDB66AA47241E58428E10940EDA0D4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4D1481B1B02C4DD5B056D87C2ED53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03FA1-7012-47C4-A30A-431354F9130B}"/>
      </w:docPartPr>
      <w:docPartBody>
        <w:p w:rsidR="00EE35D0" w:rsidRDefault="00924F6E">
          <w:pPr>
            <w:pStyle w:val="4D1481B1B02C4DD5B056D87C2ED53FBD"/>
          </w:pPr>
          <w:r w:rsidRPr="00CF1A49">
            <w:t>Education</w:t>
          </w:r>
        </w:p>
      </w:docPartBody>
    </w:docPart>
    <w:docPart>
      <w:docPartPr>
        <w:name w:val="4D8B61D162884FACAE9FDF2D45EDF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983C3-7C5C-411A-B7F2-480E71A23E07}"/>
      </w:docPartPr>
      <w:docPartBody>
        <w:p w:rsidR="00EE35D0" w:rsidRDefault="00924F6E">
          <w:pPr>
            <w:pStyle w:val="4D8B61D162884FACAE9FDF2D45EDF8E1"/>
          </w:pPr>
          <w:r w:rsidRPr="00CF1A49">
            <w:t>Skills</w:t>
          </w:r>
        </w:p>
      </w:docPartBody>
    </w:docPart>
    <w:docPart>
      <w:docPartPr>
        <w:name w:val="ECD9E4D5FBC4450CB83162C9416E6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2151-EC73-45E7-9B1B-40B841DE16BF}"/>
      </w:docPartPr>
      <w:docPartBody>
        <w:p w:rsidR="00EE35D0" w:rsidRDefault="001C14ED" w:rsidP="001C14ED">
          <w:pPr>
            <w:pStyle w:val="ECD9E4D5FBC4450CB83162C9416E6C7F"/>
          </w:pPr>
          <w:r w:rsidRPr="00CF1A49">
            <w:t>Dates From</w:t>
          </w:r>
        </w:p>
      </w:docPartBody>
    </w:docPart>
    <w:docPart>
      <w:docPartPr>
        <w:name w:val="F870CBF01CD24B23B7A1131E4233F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CB8FD-C878-4B5C-A022-88C524D5F2E3}"/>
      </w:docPartPr>
      <w:docPartBody>
        <w:p w:rsidR="00EE35D0" w:rsidRDefault="001C14ED" w:rsidP="001C14ED">
          <w:pPr>
            <w:pStyle w:val="F870CBF01CD24B23B7A1131E4233FE30"/>
          </w:pPr>
          <w:r w:rsidRPr="00CF1A49">
            <w:t>To</w:t>
          </w:r>
        </w:p>
      </w:docPartBody>
    </w:docPart>
    <w:docPart>
      <w:docPartPr>
        <w:name w:val="EE28148543DA4728901068A897BBD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A15A1-1356-48EF-912E-E9B07943C352}"/>
      </w:docPartPr>
      <w:docPartBody>
        <w:p w:rsidR="00EE35D0" w:rsidRDefault="001C14ED" w:rsidP="001C14ED">
          <w:pPr>
            <w:pStyle w:val="EE28148543DA4728901068A897BBD599"/>
          </w:pPr>
          <w:r w:rsidRPr="00CF1A49">
            <w:t>Job Title</w:t>
          </w:r>
        </w:p>
      </w:docPartBody>
    </w:docPart>
    <w:docPart>
      <w:docPartPr>
        <w:name w:val="2A60EB85E15A4C57AE2F3F941E35C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70C45-F8C9-4365-85BA-CB43773751AA}"/>
      </w:docPartPr>
      <w:docPartBody>
        <w:p w:rsidR="00EE35D0" w:rsidRDefault="001C14ED" w:rsidP="001C14ED">
          <w:pPr>
            <w:pStyle w:val="2A60EB85E15A4C57AE2F3F941E35C767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0AD36DDBB32241479FF9418D27E6F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AE42D-2B38-491D-A9B4-42F744E2219B}"/>
      </w:docPartPr>
      <w:docPartBody>
        <w:p w:rsidR="00EE35D0" w:rsidRDefault="001C14ED" w:rsidP="001C14ED">
          <w:pPr>
            <w:pStyle w:val="0AD36DDBB32241479FF9418D27E6FEE4"/>
          </w:pPr>
          <w:r w:rsidRPr="00CF1A49">
            <w:t>Dates From</w:t>
          </w:r>
        </w:p>
      </w:docPartBody>
    </w:docPart>
    <w:docPart>
      <w:docPartPr>
        <w:name w:val="1D7418FFA0B04A69880B4E9DB25DE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D7906-B417-4A1F-84E7-C0F66E6C5CB2}"/>
      </w:docPartPr>
      <w:docPartBody>
        <w:p w:rsidR="00EE35D0" w:rsidRDefault="001C14ED" w:rsidP="001C14ED">
          <w:pPr>
            <w:pStyle w:val="1D7418FFA0B04A69880B4E9DB25DE4A6"/>
          </w:pPr>
          <w:r w:rsidRPr="00CF1A49">
            <w:t>To</w:t>
          </w:r>
        </w:p>
      </w:docPartBody>
    </w:docPart>
    <w:docPart>
      <w:docPartPr>
        <w:name w:val="B32D9C13186043BE9817A46D00405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6BF31-AC69-4A8C-8582-E7C758586674}"/>
      </w:docPartPr>
      <w:docPartBody>
        <w:p w:rsidR="00EE35D0" w:rsidRDefault="001C14ED" w:rsidP="001C14ED">
          <w:pPr>
            <w:pStyle w:val="B32D9C13186043BE9817A46D00405210"/>
          </w:pPr>
          <w:r w:rsidRPr="00CF1A49">
            <w:t>Job Title</w:t>
          </w:r>
        </w:p>
      </w:docPartBody>
    </w:docPart>
    <w:docPart>
      <w:docPartPr>
        <w:name w:val="744E4DF018034632B5103C6A9F41C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2A607-9928-457F-A0DF-6289C901EA82}"/>
      </w:docPartPr>
      <w:docPartBody>
        <w:p w:rsidR="00EE35D0" w:rsidRDefault="001C14ED" w:rsidP="001C14ED">
          <w:pPr>
            <w:pStyle w:val="744E4DF018034632B5103C6A9F41CC93"/>
          </w:pPr>
          <w:r w:rsidRPr="00CF1A49">
            <w:rPr>
              <w:rStyle w:val="SubtleReference"/>
            </w:rPr>
            <w:t>Company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4ED"/>
    <w:rsid w:val="00050EA7"/>
    <w:rsid w:val="001C14ED"/>
    <w:rsid w:val="003D60A2"/>
    <w:rsid w:val="00437E8D"/>
    <w:rsid w:val="006F0DED"/>
    <w:rsid w:val="007024EB"/>
    <w:rsid w:val="00924F6E"/>
    <w:rsid w:val="00970267"/>
    <w:rsid w:val="00C60656"/>
    <w:rsid w:val="00EE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5A1DBCE7054DE98B18E01F2D4A1959">
    <w:name w:val="625A1DBCE7054DE98B18E01F2D4A1959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CA6DF94C0DAA4874946ADEA6E4B2B985">
    <w:name w:val="CA6DF94C0DAA4874946ADEA6E4B2B985"/>
  </w:style>
  <w:style w:type="paragraph" w:customStyle="1" w:styleId="1CB363E8A7C54E50923D169BDF7E5AD0">
    <w:name w:val="1CB363E8A7C54E50923D169BDF7E5AD0"/>
  </w:style>
  <w:style w:type="paragraph" w:customStyle="1" w:styleId="6F956A32861E412DB00AD3299179D58C">
    <w:name w:val="6F956A32861E412DB00AD3299179D58C"/>
  </w:style>
  <w:style w:type="paragraph" w:customStyle="1" w:styleId="7BCE73344270477DB68C70C5FC2D6658">
    <w:name w:val="7BCE73344270477DB68C70C5FC2D6658"/>
  </w:style>
  <w:style w:type="paragraph" w:customStyle="1" w:styleId="02AE4964871846F68F0DD2F2F18446CC">
    <w:name w:val="02AE4964871846F68F0DD2F2F18446CC"/>
  </w:style>
  <w:style w:type="paragraph" w:customStyle="1" w:styleId="F38779A9919B4A2187C9C4AFAF84A6C6">
    <w:name w:val="F38779A9919B4A2187C9C4AFAF84A6C6"/>
  </w:style>
  <w:style w:type="paragraph" w:customStyle="1" w:styleId="0E1583BE7FC84D2ABBEAD87968C648A2">
    <w:name w:val="0E1583BE7FC84D2ABBEAD87968C648A2"/>
  </w:style>
  <w:style w:type="paragraph" w:customStyle="1" w:styleId="2AFBDDCBAB7046A78EFB0D9C14E17908">
    <w:name w:val="2AFBDDCBAB7046A78EFB0D9C14E17908"/>
  </w:style>
  <w:style w:type="paragraph" w:customStyle="1" w:styleId="5E0D1831DF62438B86B56276A97C8FED">
    <w:name w:val="5E0D1831DF62438B86B56276A97C8FED"/>
  </w:style>
  <w:style w:type="paragraph" w:customStyle="1" w:styleId="EC2F48D42E754BED9A9DA3CB8CC6182D">
    <w:name w:val="EC2F48D42E754BED9A9DA3CB8CC6182D"/>
  </w:style>
  <w:style w:type="paragraph" w:customStyle="1" w:styleId="29200281FC5F49CAB1685C4433614D0F">
    <w:name w:val="29200281FC5F49CAB1685C4433614D0F"/>
  </w:style>
  <w:style w:type="paragraph" w:customStyle="1" w:styleId="2D35F04277B2433EB97520C77C8AD607">
    <w:name w:val="2D35F04277B2433EB97520C77C8AD607"/>
  </w:style>
  <w:style w:type="paragraph" w:customStyle="1" w:styleId="F790644D9CAC44B8AA1BB371D4D11704">
    <w:name w:val="F790644D9CAC44B8AA1BB371D4D11704"/>
  </w:style>
  <w:style w:type="paragraph" w:customStyle="1" w:styleId="D4783E97169C4EC58E8DEB77FB94EFD6">
    <w:name w:val="D4783E97169C4EC58E8DEB77FB94EFD6"/>
  </w:style>
  <w:style w:type="character" w:styleId="SubtleReference">
    <w:name w:val="Subtle Reference"/>
    <w:basedOn w:val="DefaultParagraphFont"/>
    <w:uiPriority w:val="10"/>
    <w:qFormat/>
    <w:rsid w:val="001C14ED"/>
    <w:rPr>
      <w:b/>
      <w:caps w:val="0"/>
      <w:smallCaps/>
      <w:color w:val="595959" w:themeColor="text1" w:themeTint="A6"/>
    </w:rPr>
  </w:style>
  <w:style w:type="paragraph" w:customStyle="1" w:styleId="2108E3248ECF4FBD8ACCB690A902A729">
    <w:name w:val="2108E3248ECF4FBD8ACCB690A902A729"/>
  </w:style>
  <w:style w:type="paragraph" w:customStyle="1" w:styleId="A519DE591CC746DAB8723EA0249D879E">
    <w:name w:val="A519DE591CC746DAB8723EA0249D879E"/>
  </w:style>
  <w:style w:type="paragraph" w:customStyle="1" w:styleId="87164AAE4C2C48768B7CDDCA4EFC0638">
    <w:name w:val="87164AAE4C2C48768B7CDDCA4EFC0638"/>
  </w:style>
  <w:style w:type="paragraph" w:customStyle="1" w:styleId="53247DCAD2A2412A8676D0D962BF8FAF">
    <w:name w:val="53247DCAD2A2412A8676D0D962BF8FAF"/>
  </w:style>
  <w:style w:type="paragraph" w:customStyle="1" w:styleId="C02D80A429FA461FAF53F8F0EE7F13DB">
    <w:name w:val="C02D80A429FA461FAF53F8F0EE7F13DB"/>
  </w:style>
  <w:style w:type="paragraph" w:customStyle="1" w:styleId="9FBDB66AA47241E58428E10940EDA0D4">
    <w:name w:val="9FBDB66AA47241E58428E10940EDA0D4"/>
  </w:style>
  <w:style w:type="paragraph" w:customStyle="1" w:styleId="481DC5621F044D8F9292DD1A1BE4CB1D">
    <w:name w:val="481DC5621F044D8F9292DD1A1BE4CB1D"/>
  </w:style>
  <w:style w:type="paragraph" w:customStyle="1" w:styleId="4D1481B1B02C4DD5B056D87C2ED53FBD">
    <w:name w:val="4D1481B1B02C4DD5B056D87C2ED53FBD"/>
  </w:style>
  <w:style w:type="paragraph" w:customStyle="1" w:styleId="923B7926B1C2480598FA617E126A8C20">
    <w:name w:val="923B7926B1C2480598FA617E126A8C20"/>
  </w:style>
  <w:style w:type="paragraph" w:customStyle="1" w:styleId="7AA50229B1BC410C88A962101B191DE1">
    <w:name w:val="7AA50229B1BC410C88A962101B191DE1"/>
  </w:style>
  <w:style w:type="paragraph" w:customStyle="1" w:styleId="F52F05D513814290B255B119CDA57342">
    <w:name w:val="F52F05D513814290B255B119CDA57342"/>
  </w:style>
  <w:style w:type="paragraph" w:customStyle="1" w:styleId="F1566A6A05D44FDDA1CF4BF07D5FE084">
    <w:name w:val="F1566A6A05D44FDDA1CF4BF07D5FE084"/>
  </w:style>
  <w:style w:type="paragraph" w:customStyle="1" w:styleId="7E3E3B48CB12478E95866737C1C37056">
    <w:name w:val="7E3E3B48CB12478E95866737C1C37056"/>
  </w:style>
  <w:style w:type="paragraph" w:customStyle="1" w:styleId="1D218BACC4884A668EA56428BA956608">
    <w:name w:val="1D218BACC4884A668EA56428BA956608"/>
  </w:style>
  <w:style w:type="paragraph" w:customStyle="1" w:styleId="1FCE6536A97C4A4195E24806C89721C4">
    <w:name w:val="1FCE6536A97C4A4195E24806C89721C4"/>
  </w:style>
  <w:style w:type="paragraph" w:customStyle="1" w:styleId="3280910FE3EA4CFCA9960691DD71875B">
    <w:name w:val="3280910FE3EA4CFCA9960691DD71875B"/>
  </w:style>
  <w:style w:type="paragraph" w:customStyle="1" w:styleId="92F6A932E281445C992C37952DEDB1FA">
    <w:name w:val="92F6A932E281445C992C37952DEDB1FA"/>
  </w:style>
  <w:style w:type="paragraph" w:customStyle="1" w:styleId="E6897ECF214B4B5CBB8269E94E9A568C">
    <w:name w:val="E6897ECF214B4B5CBB8269E94E9A568C"/>
  </w:style>
  <w:style w:type="paragraph" w:customStyle="1" w:styleId="4D8B61D162884FACAE9FDF2D45EDF8E1">
    <w:name w:val="4D8B61D162884FACAE9FDF2D45EDF8E1"/>
  </w:style>
  <w:style w:type="paragraph" w:customStyle="1" w:styleId="036ECE91D31E4566A39F097FA35A56BB">
    <w:name w:val="036ECE91D31E4566A39F097FA35A56BB"/>
  </w:style>
  <w:style w:type="paragraph" w:customStyle="1" w:styleId="3BA15D12FB8E45CAA1346BF2A613C471">
    <w:name w:val="3BA15D12FB8E45CAA1346BF2A613C471"/>
  </w:style>
  <w:style w:type="paragraph" w:customStyle="1" w:styleId="541495B438C344F0B6F2B22476A9D587">
    <w:name w:val="541495B438C344F0B6F2B22476A9D587"/>
  </w:style>
  <w:style w:type="paragraph" w:customStyle="1" w:styleId="F5CC8D126F2645B7B1EE54F78BD17379">
    <w:name w:val="F5CC8D126F2645B7B1EE54F78BD17379"/>
  </w:style>
  <w:style w:type="paragraph" w:customStyle="1" w:styleId="3AB83EA8502541A2881F540C9741033A">
    <w:name w:val="3AB83EA8502541A2881F540C9741033A"/>
  </w:style>
  <w:style w:type="paragraph" w:customStyle="1" w:styleId="5DFF20CA232A4E39939C3425F42AA69D">
    <w:name w:val="5DFF20CA232A4E39939C3425F42AA69D"/>
  </w:style>
  <w:style w:type="paragraph" w:customStyle="1" w:styleId="5205AE4CC069425DAB05CFDD7093526B">
    <w:name w:val="5205AE4CC069425DAB05CFDD7093526B"/>
  </w:style>
  <w:style w:type="paragraph" w:customStyle="1" w:styleId="ECD9E4D5FBC4450CB83162C9416E6C7F">
    <w:name w:val="ECD9E4D5FBC4450CB83162C9416E6C7F"/>
    <w:rsid w:val="001C14ED"/>
  </w:style>
  <w:style w:type="paragraph" w:customStyle="1" w:styleId="F870CBF01CD24B23B7A1131E4233FE30">
    <w:name w:val="F870CBF01CD24B23B7A1131E4233FE30"/>
    <w:rsid w:val="001C14ED"/>
  </w:style>
  <w:style w:type="paragraph" w:customStyle="1" w:styleId="EE28148543DA4728901068A897BBD599">
    <w:name w:val="EE28148543DA4728901068A897BBD599"/>
    <w:rsid w:val="001C14ED"/>
  </w:style>
  <w:style w:type="paragraph" w:customStyle="1" w:styleId="2A60EB85E15A4C57AE2F3F941E35C767">
    <w:name w:val="2A60EB85E15A4C57AE2F3F941E35C767"/>
    <w:rsid w:val="001C14ED"/>
  </w:style>
  <w:style w:type="paragraph" w:customStyle="1" w:styleId="8C4C636EFECF406980C646806AEAD9F5">
    <w:name w:val="8C4C636EFECF406980C646806AEAD9F5"/>
    <w:rsid w:val="001C14ED"/>
  </w:style>
  <w:style w:type="paragraph" w:customStyle="1" w:styleId="0AD36DDBB32241479FF9418D27E6FEE4">
    <w:name w:val="0AD36DDBB32241479FF9418D27E6FEE4"/>
    <w:rsid w:val="001C14ED"/>
  </w:style>
  <w:style w:type="paragraph" w:customStyle="1" w:styleId="1D7418FFA0B04A69880B4E9DB25DE4A6">
    <w:name w:val="1D7418FFA0B04A69880B4E9DB25DE4A6"/>
    <w:rsid w:val="001C14ED"/>
  </w:style>
  <w:style w:type="paragraph" w:customStyle="1" w:styleId="B32D9C13186043BE9817A46D00405210">
    <w:name w:val="B32D9C13186043BE9817A46D00405210"/>
    <w:rsid w:val="001C14ED"/>
  </w:style>
  <w:style w:type="paragraph" w:customStyle="1" w:styleId="744E4DF018034632B5103C6A9F41CC93">
    <w:name w:val="744E4DF018034632B5103C6A9F41CC93"/>
    <w:rsid w:val="001C14ED"/>
  </w:style>
  <w:style w:type="paragraph" w:customStyle="1" w:styleId="3F130240C9824137B255C18956DAE131">
    <w:name w:val="3F130240C9824137B255C18956DAE131"/>
    <w:rsid w:val="001C14ED"/>
  </w:style>
  <w:style w:type="paragraph" w:customStyle="1" w:styleId="53C36EC48AE34EE0830ABF572308AAB5">
    <w:name w:val="53C36EC48AE34EE0830ABF572308AAB5"/>
    <w:rsid w:val="001C14ED"/>
  </w:style>
  <w:style w:type="paragraph" w:customStyle="1" w:styleId="6A9FC3324B194691B5BEAC7FC0F7A247">
    <w:name w:val="6A9FC3324B194691B5BEAC7FC0F7A247"/>
    <w:rsid w:val="001C1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39</TotalTime>
  <Pages>3</Pages>
  <Words>1457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cp:lastPrinted>2025-08-01T22:04:00Z</cp:lastPrinted>
  <dcterms:created xsi:type="dcterms:W3CDTF">2025-08-03T14:53:00Z</dcterms:created>
  <dcterms:modified xsi:type="dcterms:W3CDTF">2025-08-03T16:50:00Z</dcterms:modified>
  <cp:category/>
</cp:coreProperties>
</file>