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0C52E3D8" w14:textId="77777777" w:rsidR="00417704" w:rsidRDefault="00417704" w:rsidP="00417704">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bookmarkStart w:id="0" w:name="_GoBack"/>
      <w:bookmarkEnd w:id="0"/>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033448E8" w14:textId="3855752B" w:rsidR="00874C25" w:rsidRPr="00874C25" w:rsidRDefault="00874C25" w:rsidP="00874C2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874C25">
        <w:rPr>
          <w:rStyle w:val="fontstyle01"/>
          <w:rFonts w:asciiTheme="majorHAnsi" w:hAnsiTheme="majorHAnsi" w:cstheme="majorHAnsi"/>
          <w:color w:val="000000" w:themeColor="text1"/>
          <w:sz w:val="20"/>
          <w:szCs w:val="20"/>
        </w:rPr>
        <w:t>Seasoned Senior Web Developer with over a decade of experience architecting, developing, and optimizing high-performance, scalable web applications. Expert in crafting dynamic, mobile-first UIs using Angular, and building robust, secure backend services with Node.js, Express.js, and RESTful APIs.</w:t>
      </w:r>
    </w:p>
    <w:p w14:paraId="5D57BADD" w14:textId="417CB289" w:rsidR="00874C25" w:rsidRPr="00874C25" w:rsidRDefault="00874C25" w:rsidP="00874C2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874C25">
        <w:rPr>
          <w:rStyle w:val="fontstyle01"/>
          <w:rFonts w:asciiTheme="majorHAnsi" w:hAnsiTheme="majorHAnsi" w:cstheme="majorHAnsi"/>
          <w:color w:val="000000" w:themeColor="text1"/>
          <w:sz w:val="20"/>
          <w:szCs w:val="20"/>
        </w:rPr>
        <w:t>Proficient across the entire software development lifecycle, including modular system design, relational and NoSQL data modeling, CI/CD automation, and cloud-native deployments with AWS, Docker, and Kubernetes. Proven ability to thrive in Agile/Scrum environments, collaborating closely with cross-functional teams to deliver impactful, business-aligned solutions.</w:t>
      </w:r>
    </w:p>
    <w:p w14:paraId="23FAC9F0" w14:textId="67DA0949" w:rsidR="00874C25" w:rsidRPr="00874C25" w:rsidRDefault="00874C25" w:rsidP="00874C2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874C25">
        <w:rPr>
          <w:rStyle w:val="fontstyle01"/>
          <w:rFonts w:asciiTheme="majorHAnsi" w:hAnsiTheme="majorHAnsi" w:cstheme="majorHAnsi"/>
          <w:color w:val="000000" w:themeColor="text1"/>
          <w:sz w:val="20"/>
          <w:szCs w:val="20"/>
        </w:rPr>
        <w:t xml:space="preserve">Recognized for writing clean, maintainable, and testable code, with a strong focus on SOLID principles, Clean Architecture, and Test-Driven Development (TDD). Skilled in Angular performance optimization, component-based architecture, and Node.js backend engineering—including API design, caching strategies with </w:t>
      </w:r>
      <w:proofErr w:type="spellStart"/>
      <w:r w:rsidRPr="00874C25">
        <w:rPr>
          <w:rStyle w:val="fontstyle01"/>
          <w:rFonts w:asciiTheme="majorHAnsi" w:hAnsiTheme="majorHAnsi" w:cstheme="majorHAnsi"/>
          <w:color w:val="000000" w:themeColor="text1"/>
          <w:sz w:val="20"/>
          <w:szCs w:val="20"/>
        </w:rPr>
        <w:t>Redis</w:t>
      </w:r>
      <w:proofErr w:type="spellEnd"/>
      <w:r w:rsidRPr="00874C25">
        <w:rPr>
          <w:rStyle w:val="fontstyle01"/>
          <w:rFonts w:asciiTheme="majorHAnsi" w:hAnsiTheme="majorHAnsi" w:cstheme="majorHAnsi"/>
          <w:color w:val="000000" w:themeColor="text1"/>
          <w:sz w:val="20"/>
          <w:szCs w:val="20"/>
        </w:rPr>
        <w:t xml:space="preserve">, and asynchronous event-driven systems using </w:t>
      </w:r>
      <w:proofErr w:type="spellStart"/>
      <w:r w:rsidRPr="00874C25">
        <w:rPr>
          <w:rStyle w:val="fontstyle01"/>
          <w:rFonts w:asciiTheme="majorHAnsi" w:hAnsiTheme="majorHAnsi" w:cstheme="majorHAnsi"/>
          <w:color w:val="000000" w:themeColor="text1"/>
          <w:sz w:val="20"/>
          <w:szCs w:val="20"/>
        </w:rPr>
        <w:t>RabbitMQ</w:t>
      </w:r>
      <w:proofErr w:type="spellEnd"/>
      <w:r w:rsidRPr="00874C25">
        <w:rPr>
          <w:rStyle w:val="fontstyle01"/>
          <w:rFonts w:asciiTheme="majorHAnsi" w:hAnsiTheme="majorHAnsi" w:cstheme="majorHAnsi"/>
          <w:color w:val="000000" w:themeColor="text1"/>
          <w:sz w:val="20"/>
          <w:szCs w:val="20"/>
        </w:rPr>
        <w:t xml:space="preserve"> or Kafka.</w:t>
      </w:r>
    </w:p>
    <w:p w14:paraId="67941E26" w14:textId="77777777" w:rsidR="00874C25" w:rsidRDefault="00874C25" w:rsidP="00874C2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874C25">
        <w:rPr>
          <w:rStyle w:val="fontstyle01"/>
          <w:rFonts w:asciiTheme="majorHAnsi" w:hAnsiTheme="majorHAnsi" w:cstheme="majorHAnsi"/>
          <w:color w:val="000000" w:themeColor="text1"/>
          <w:sz w:val="20"/>
          <w:szCs w:val="20"/>
        </w:rPr>
        <w:t>A lifelong learner driven by innovation, with deep expertise in the JavaScript/</w:t>
      </w:r>
      <w:proofErr w:type="spellStart"/>
      <w:r w:rsidRPr="00874C25">
        <w:rPr>
          <w:rStyle w:val="fontstyle01"/>
          <w:rFonts w:asciiTheme="majorHAnsi" w:hAnsiTheme="majorHAnsi" w:cstheme="majorHAnsi"/>
          <w:color w:val="000000" w:themeColor="text1"/>
          <w:sz w:val="20"/>
          <w:szCs w:val="20"/>
        </w:rPr>
        <w:t>TypeScript</w:t>
      </w:r>
      <w:proofErr w:type="spellEnd"/>
      <w:r w:rsidRPr="00874C25">
        <w:rPr>
          <w:rStyle w:val="fontstyle01"/>
          <w:rFonts w:asciiTheme="majorHAnsi" w:hAnsiTheme="majorHAnsi" w:cstheme="majorHAnsi"/>
          <w:color w:val="000000" w:themeColor="text1"/>
          <w:sz w:val="20"/>
          <w:szCs w:val="20"/>
        </w:rPr>
        <w:t xml:space="preserve"> ecosystem, modern DevOps practices, and a passion for delivering production-ready software that enhances user experience and drives measurable results.</w:t>
      </w:r>
    </w:p>
    <w:p w14:paraId="664CAC63" w14:textId="176A643C" w:rsidR="00675ADA" w:rsidRPr="00E62984" w:rsidRDefault="00070C17" w:rsidP="00874C25">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360C4753" w14:textId="4987A600" w:rsidR="00675ADA" w:rsidRPr="00E62984" w:rsidRDefault="00070C17">
      <w:pPr>
        <w:spacing w:line="276" w:lineRule="auto"/>
        <w:rPr>
          <w:rFonts w:asciiTheme="majorHAnsi" w:eastAsia="Montserrat" w:hAnsiTheme="majorHAnsi" w:cstheme="majorHAnsi"/>
          <w:sz w:val="22"/>
          <w:szCs w:val="20"/>
        </w:rPr>
      </w:pPr>
      <w:r w:rsidRPr="00FF176E">
        <w:rPr>
          <w:rFonts w:asciiTheme="majorHAnsi" w:eastAsia="Montserrat" w:hAnsiTheme="majorHAnsi" w:cstheme="majorHAnsi"/>
          <w:b/>
          <w:i/>
          <w:color w:val="1F497D" w:themeColor="text2"/>
          <w:szCs w:val="20"/>
        </w:rPr>
        <w:t>Senior Software Engineer</w:t>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t xml:space="preserve">        </w:t>
      </w:r>
      <w:r w:rsidR="002E72C4" w:rsidRPr="002E72C4">
        <w:rPr>
          <w:rFonts w:asciiTheme="majorHAnsi" w:eastAsia="Montserrat" w:hAnsiTheme="majorHAnsi" w:cstheme="majorHAnsi"/>
          <w:b/>
          <w:i/>
          <w:color w:val="000000" w:themeColor="text1"/>
          <w:sz w:val="22"/>
          <w:szCs w:val="20"/>
        </w:rPr>
        <w:t>06.</w:t>
      </w:r>
      <w:r w:rsidR="004F2F85" w:rsidRPr="002E72C4">
        <w:rPr>
          <w:rFonts w:asciiTheme="majorHAnsi" w:eastAsia="Montserrat" w:hAnsiTheme="majorHAnsi" w:cstheme="majorHAnsi"/>
          <w:b/>
          <w:i/>
          <w:color w:val="000000" w:themeColor="text1"/>
          <w:sz w:val="22"/>
          <w:szCs w:val="20"/>
        </w:rPr>
        <w:t xml:space="preserve">2022 – </w:t>
      </w:r>
      <w:r w:rsidR="002E72C4" w:rsidRPr="002E72C4">
        <w:rPr>
          <w:rFonts w:asciiTheme="majorHAnsi" w:eastAsia="Montserrat" w:hAnsiTheme="majorHAnsi" w:cstheme="majorHAnsi"/>
          <w:b/>
          <w:i/>
          <w:color w:val="000000" w:themeColor="text1"/>
          <w:sz w:val="22"/>
          <w:szCs w:val="20"/>
        </w:rPr>
        <w:t>06.</w:t>
      </w:r>
      <w:r w:rsidR="006304A2" w:rsidRPr="002E72C4">
        <w:rPr>
          <w:rFonts w:asciiTheme="majorHAnsi" w:eastAsia="Montserrat" w:hAnsiTheme="majorHAnsi" w:cstheme="majorHAnsi"/>
          <w:b/>
          <w:i/>
          <w:color w:val="000000" w:themeColor="text1"/>
          <w:sz w:val="22"/>
          <w:szCs w:val="20"/>
        </w:rPr>
        <w:t>202</w:t>
      </w:r>
      <w:r w:rsidR="00390B22" w:rsidRPr="002E72C4">
        <w:rPr>
          <w:rFonts w:asciiTheme="majorHAnsi" w:eastAsia="Montserrat" w:hAnsiTheme="majorHAnsi" w:cstheme="majorHAnsi"/>
          <w:b/>
          <w:i/>
          <w:color w:val="000000" w:themeColor="text1"/>
          <w:sz w:val="22"/>
          <w:szCs w:val="20"/>
        </w:rPr>
        <w:t>5</w:t>
      </w:r>
      <w:r w:rsidR="002E72C4">
        <w:rPr>
          <w:rFonts w:asciiTheme="majorHAnsi" w:eastAsia="Montserrat" w:hAnsiTheme="majorHAnsi" w:cstheme="majorHAnsi"/>
          <w:color w:val="000000" w:themeColor="text1"/>
          <w:sz w:val="22"/>
          <w:szCs w:val="20"/>
        </w:rPr>
        <w:t xml:space="preserve"> </w:t>
      </w:r>
    </w:p>
    <w:p w14:paraId="766EAA50" w14:textId="6B73B299" w:rsidR="00874C25" w:rsidRPr="00874C25" w:rsidRDefault="00874C25" w:rsidP="00874C25">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874C25">
        <w:rPr>
          <w:rFonts w:asciiTheme="majorHAnsi" w:eastAsia="Montserrat" w:hAnsiTheme="majorHAnsi" w:cstheme="majorHAnsi"/>
          <w:sz w:val="20"/>
          <w:szCs w:val="20"/>
        </w:rPr>
        <w:t>Collaborated within a cross-functional Agile Scrum team, mentoring junior developers and conducting rigorous code reviews with an emphasis on SOLID principles, clean architecture, and modular, testable design across both frontend and backend codebases.</w:t>
      </w:r>
    </w:p>
    <w:p w14:paraId="2FAE1EFC" w14:textId="21DF2C96" w:rsidR="00874C25" w:rsidRPr="00874C25" w:rsidRDefault="00874C25" w:rsidP="00874C25">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874C25">
        <w:rPr>
          <w:rFonts w:asciiTheme="majorHAnsi" w:eastAsia="Montserrat" w:hAnsiTheme="majorHAnsi" w:cstheme="majorHAnsi"/>
          <w:sz w:val="20"/>
          <w:szCs w:val="20"/>
        </w:rPr>
        <w:t xml:space="preserve">Rebuilt a high-traffic, customer-facing web application using Angular, delivering a responsive, mobile-first UI with dynamic data binding, real-time updates via </w:t>
      </w:r>
      <w:proofErr w:type="spellStart"/>
      <w:r w:rsidRPr="00874C25">
        <w:rPr>
          <w:rFonts w:asciiTheme="majorHAnsi" w:eastAsia="Montserrat" w:hAnsiTheme="majorHAnsi" w:cstheme="majorHAnsi"/>
          <w:sz w:val="20"/>
          <w:szCs w:val="20"/>
        </w:rPr>
        <w:t>WebSockets</w:t>
      </w:r>
      <w:proofErr w:type="spellEnd"/>
      <w:r w:rsidRPr="00874C25">
        <w:rPr>
          <w:rFonts w:asciiTheme="majorHAnsi" w:eastAsia="Montserrat" w:hAnsiTheme="majorHAnsi" w:cstheme="majorHAnsi"/>
          <w:sz w:val="20"/>
          <w:szCs w:val="20"/>
        </w:rPr>
        <w:t>, and WCAG-compliant accessibility. Integrated AWS IVS for live streaming and connected with Shopify Storefront API, resulting in higher user engagement and improved conversion rates.</w:t>
      </w:r>
    </w:p>
    <w:p w14:paraId="5C802BF5" w14:textId="011E2A34" w:rsidR="00874C25" w:rsidRPr="00874C25" w:rsidRDefault="00874C25" w:rsidP="00874C25">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874C25">
        <w:rPr>
          <w:rFonts w:asciiTheme="majorHAnsi" w:eastAsia="Montserrat" w:hAnsiTheme="majorHAnsi" w:cstheme="majorHAnsi"/>
          <w:sz w:val="20"/>
          <w:szCs w:val="20"/>
        </w:rPr>
        <w:t xml:space="preserve">Developed scalable, secure backend services using Node.js and Express.js, building modular RESTful APIs protected with JWT-based authentication. </w:t>
      </w:r>
      <w:proofErr w:type="spellStart"/>
      <w:r w:rsidRPr="00874C25">
        <w:rPr>
          <w:rFonts w:asciiTheme="majorHAnsi" w:eastAsia="Montserrat" w:hAnsiTheme="majorHAnsi" w:cstheme="majorHAnsi"/>
          <w:sz w:val="20"/>
          <w:szCs w:val="20"/>
        </w:rPr>
        <w:t>Modeled</w:t>
      </w:r>
      <w:proofErr w:type="spellEnd"/>
      <w:r w:rsidRPr="00874C25">
        <w:rPr>
          <w:rFonts w:asciiTheme="majorHAnsi" w:eastAsia="Montserrat" w:hAnsiTheme="majorHAnsi" w:cstheme="majorHAnsi"/>
          <w:sz w:val="20"/>
          <w:szCs w:val="20"/>
        </w:rPr>
        <w:t xml:space="preserve"> complex domain logic with </w:t>
      </w:r>
      <w:proofErr w:type="spellStart"/>
      <w:r w:rsidRPr="00874C25">
        <w:rPr>
          <w:rFonts w:asciiTheme="majorHAnsi" w:eastAsia="Montserrat" w:hAnsiTheme="majorHAnsi" w:cstheme="majorHAnsi"/>
          <w:sz w:val="20"/>
          <w:szCs w:val="20"/>
        </w:rPr>
        <w:t>Sequelize</w:t>
      </w:r>
      <w:proofErr w:type="spellEnd"/>
      <w:r w:rsidRPr="00874C25">
        <w:rPr>
          <w:rFonts w:asciiTheme="majorHAnsi" w:eastAsia="Montserrat" w:hAnsiTheme="majorHAnsi" w:cstheme="majorHAnsi"/>
          <w:sz w:val="20"/>
          <w:szCs w:val="20"/>
        </w:rPr>
        <w:t xml:space="preserve"> and Mongoose, using PostgreSQL and </w:t>
      </w:r>
      <w:proofErr w:type="spellStart"/>
      <w:r w:rsidRPr="00874C25">
        <w:rPr>
          <w:rFonts w:asciiTheme="majorHAnsi" w:eastAsia="Montserrat" w:hAnsiTheme="majorHAnsi" w:cstheme="majorHAnsi"/>
          <w:sz w:val="20"/>
          <w:szCs w:val="20"/>
        </w:rPr>
        <w:t>DynamoDB</w:t>
      </w:r>
      <w:proofErr w:type="spellEnd"/>
      <w:r w:rsidRPr="00874C25">
        <w:rPr>
          <w:rFonts w:asciiTheme="majorHAnsi" w:eastAsia="Montserrat" w:hAnsiTheme="majorHAnsi" w:cstheme="majorHAnsi"/>
          <w:sz w:val="20"/>
          <w:szCs w:val="20"/>
        </w:rPr>
        <w:t xml:space="preserve"> for both relational and NoSQL use cases.</w:t>
      </w:r>
    </w:p>
    <w:p w14:paraId="2D3CDFA6" w14:textId="1708FC59" w:rsidR="00874C25" w:rsidRPr="00874C25" w:rsidRDefault="00874C25" w:rsidP="00874C25">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874C25">
        <w:rPr>
          <w:rFonts w:asciiTheme="majorHAnsi" w:eastAsia="Montserrat" w:hAnsiTheme="majorHAnsi" w:cstheme="majorHAnsi"/>
          <w:sz w:val="20"/>
          <w:szCs w:val="20"/>
        </w:rPr>
        <w:t xml:space="preserve">Designed a </w:t>
      </w:r>
      <w:proofErr w:type="spellStart"/>
      <w:r w:rsidRPr="00874C25">
        <w:rPr>
          <w:rFonts w:asciiTheme="majorHAnsi" w:eastAsia="Montserrat" w:hAnsiTheme="majorHAnsi" w:cstheme="majorHAnsi"/>
          <w:sz w:val="20"/>
          <w:szCs w:val="20"/>
        </w:rPr>
        <w:t>microservices</w:t>
      </w:r>
      <w:proofErr w:type="spellEnd"/>
      <w:r w:rsidRPr="00874C25">
        <w:rPr>
          <w:rFonts w:asciiTheme="majorHAnsi" w:eastAsia="Montserrat" w:hAnsiTheme="majorHAnsi" w:cstheme="majorHAnsi"/>
          <w:sz w:val="20"/>
          <w:szCs w:val="20"/>
        </w:rPr>
        <w:t xml:space="preserve">-inspired backend architecture, containerized with Docker and deployed to Amazon ECS, supporting asynchronous workflows and event-driven communication via Apache Kafka and </w:t>
      </w:r>
      <w:proofErr w:type="spellStart"/>
      <w:r w:rsidRPr="00874C25">
        <w:rPr>
          <w:rFonts w:asciiTheme="majorHAnsi" w:eastAsia="Montserrat" w:hAnsiTheme="majorHAnsi" w:cstheme="majorHAnsi"/>
          <w:sz w:val="20"/>
          <w:szCs w:val="20"/>
        </w:rPr>
        <w:t>RabbitMQ</w:t>
      </w:r>
      <w:proofErr w:type="spellEnd"/>
      <w:r w:rsidRPr="00874C25">
        <w:rPr>
          <w:rFonts w:asciiTheme="majorHAnsi" w:eastAsia="Montserrat" w:hAnsiTheme="majorHAnsi" w:cstheme="majorHAnsi"/>
          <w:sz w:val="20"/>
          <w:szCs w:val="20"/>
        </w:rPr>
        <w:t>, with real-time features powered by Socket.IO and Server-Sent Events (SSE).</w:t>
      </w:r>
    </w:p>
    <w:p w14:paraId="6852604B" w14:textId="36ACAD86" w:rsidR="00874C25" w:rsidRPr="00874C25" w:rsidRDefault="00874C25" w:rsidP="00874C25">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874C25">
        <w:rPr>
          <w:rFonts w:asciiTheme="majorHAnsi" w:eastAsia="Montserrat" w:hAnsiTheme="majorHAnsi" w:cstheme="majorHAnsi"/>
          <w:sz w:val="20"/>
          <w:szCs w:val="20"/>
        </w:rPr>
        <w:t xml:space="preserve">Spearheaded the development of a production-ready AI-powered </w:t>
      </w:r>
      <w:proofErr w:type="spellStart"/>
      <w:r w:rsidRPr="00874C25">
        <w:rPr>
          <w:rFonts w:asciiTheme="majorHAnsi" w:eastAsia="Montserrat" w:hAnsiTheme="majorHAnsi" w:cstheme="majorHAnsi"/>
          <w:sz w:val="20"/>
          <w:szCs w:val="20"/>
        </w:rPr>
        <w:t>chatbot</w:t>
      </w:r>
      <w:proofErr w:type="spellEnd"/>
      <w:r w:rsidRPr="00874C25">
        <w:rPr>
          <w:rFonts w:asciiTheme="majorHAnsi" w:eastAsia="Montserrat" w:hAnsiTheme="majorHAnsi" w:cstheme="majorHAnsi"/>
          <w:sz w:val="20"/>
          <w:szCs w:val="20"/>
        </w:rPr>
        <w:t xml:space="preserve"> using AWS Lex, AWS Lambda, and Amazon </w:t>
      </w:r>
      <w:proofErr w:type="spellStart"/>
      <w:r w:rsidRPr="00874C25">
        <w:rPr>
          <w:rFonts w:asciiTheme="majorHAnsi" w:eastAsia="Montserrat" w:hAnsiTheme="majorHAnsi" w:cstheme="majorHAnsi"/>
          <w:sz w:val="20"/>
          <w:szCs w:val="20"/>
        </w:rPr>
        <w:t>DynamoDB</w:t>
      </w:r>
      <w:proofErr w:type="spellEnd"/>
      <w:r w:rsidRPr="00874C25">
        <w:rPr>
          <w:rFonts w:asciiTheme="majorHAnsi" w:eastAsia="Montserrat" w:hAnsiTheme="majorHAnsi" w:cstheme="majorHAnsi"/>
          <w:sz w:val="20"/>
          <w:szCs w:val="20"/>
        </w:rPr>
        <w:t xml:space="preserve">, supporting intent-based conversation flows and reducing customer service costs through automation and smart </w:t>
      </w:r>
      <w:proofErr w:type="spellStart"/>
      <w:r w:rsidRPr="00874C25">
        <w:rPr>
          <w:rFonts w:asciiTheme="majorHAnsi" w:eastAsia="Montserrat" w:hAnsiTheme="majorHAnsi" w:cstheme="majorHAnsi"/>
          <w:sz w:val="20"/>
          <w:szCs w:val="20"/>
        </w:rPr>
        <w:t>fallback</w:t>
      </w:r>
      <w:proofErr w:type="spellEnd"/>
      <w:r w:rsidRPr="00874C25">
        <w:rPr>
          <w:rFonts w:asciiTheme="majorHAnsi" w:eastAsia="Montserrat" w:hAnsiTheme="majorHAnsi" w:cstheme="majorHAnsi"/>
          <w:sz w:val="20"/>
          <w:szCs w:val="20"/>
        </w:rPr>
        <w:t xml:space="preserve"> logic.</w:t>
      </w:r>
    </w:p>
    <w:p w14:paraId="60AAEE72" w14:textId="0390F335" w:rsidR="00874C25" w:rsidRPr="00874C25" w:rsidRDefault="00874C25" w:rsidP="00874C25">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874C25">
        <w:rPr>
          <w:rFonts w:asciiTheme="majorHAnsi" w:eastAsia="Montserrat" w:hAnsiTheme="majorHAnsi" w:cstheme="majorHAnsi"/>
          <w:sz w:val="20"/>
          <w:szCs w:val="20"/>
        </w:rPr>
        <w:t xml:space="preserve">Optimized Angular frontend performance using lazy loading, preloading strategies, and build optimizations via </w:t>
      </w:r>
      <w:proofErr w:type="spellStart"/>
      <w:r w:rsidRPr="00874C25">
        <w:rPr>
          <w:rFonts w:asciiTheme="majorHAnsi" w:eastAsia="Montserrat" w:hAnsiTheme="majorHAnsi" w:cstheme="majorHAnsi"/>
          <w:sz w:val="20"/>
          <w:szCs w:val="20"/>
        </w:rPr>
        <w:t>Webpack</w:t>
      </w:r>
      <w:proofErr w:type="spellEnd"/>
      <w:r w:rsidRPr="00874C25">
        <w:rPr>
          <w:rFonts w:asciiTheme="majorHAnsi" w:eastAsia="Montserrat" w:hAnsiTheme="majorHAnsi" w:cstheme="majorHAnsi"/>
          <w:sz w:val="20"/>
          <w:szCs w:val="20"/>
        </w:rPr>
        <w:t xml:space="preserve"> and </w:t>
      </w:r>
      <w:proofErr w:type="spellStart"/>
      <w:r w:rsidRPr="00874C25">
        <w:rPr>
          <w:rFonts w:asciiTheme="majorHAnsi" w:eastAsia="Montserrat" w:hAnsiTheme="majorHAnsi" w:cstheme="majorHAnsi"/>
          <w:sz w:val="20"/>
          <w:szCs w:val="20"/>
        </w:rPr>
        <w:t>Vite</w:t>
      </w:r>
      <w:proofErr w:type="spellEnd"/>
      <w:r w:rsidRPr="00874C25">
        <w:rPr>
          <w:rFonts w:asciiTheme="majorHAnsi" w:eastAsia="Montserrat" w:hAnsiTheme="majorHAnsi" w:cstheme="majorHAnsi"/>
          <w:sz w:val="20"/>
          <w:szCs w:val="20"/>
        </w:rPr>
        <w:t xml:space="preserve">. Backend performance was enhanced through query optimization, </w:t>
      </w:r>
      <w:proofErr w:type="spellStart"/>
      <w:r w:rsidRPr="00874C25">
        <w:rPr>
          <w:rFonts w:asciiTheme="majorHAnsi" w:eastAsia="Montserrat" w:hAnsiTheme="majorHAnsi" w:cstheme="majorHAnsi"/>
          <w:sz w:val="20"/>
          <w:szCs w:val="20"/>
        </w:rPr>
        <w:t>Redis</w:t>
      </w:r>
      <w:proofErr w:type="spellEnd"/>
      <w:r w:rsidRPr="00874C25">
        <w:rPr>
          <w:rFonts w:asciiTheme="majorHAnsi" w:eastAsia="Montserrat" w:hAnsiTheme="majorHAnsi" w:cstheme="majorHAnsi"/>
          <w:sz w:val="20"/>
          <w:szCs w:val="20"/>
        </w:rPr>
        <w:t xml:space="preserve"> caching, and asynchronous task execution with </w:t>
      </w:r>
      <w:proofErr w:type="spellStart"/>
      <w:r w:rsidRPr="00874C25">
        <w:rPr>
          <w:rFonts w:asciiTheme="majorHAnsi" w:eastAsia="Montserrat" w:hAnsiTheme="majorHAnsi" w:cstheme="majorHAnsi"/>
          <w:sz w:val="20"/>
          <w:szCs w:val="20"/>
        </w:rPr>
        <w:t>BullMQ</w:t>
      </w:r>
      <w:proofErr w:type="spellEnd"/>
      <w:r w:rsidRPr="00874C25">
        <w:rPr>
          <w:rFonts w:asciiTheme="majorHAnsi" w:eastAsia="Montserrat" w:hAnsiTheme="majorHAnsi" w:cstheme="majorHAnsi"/>
          <w:sz w:val="20"/>
          <w:szCs w:val="20"/>
        </w:rPr>
        <w:t xml:space="preserve"> and Node worker threads, resulting in a 30% improvement in speed and scalability.</w:t>
      </w:r>
    </w:p>
    <w:p w14:paraId="623374ED" w14:textId="188A7883" w:rsidR="005D2E6D" w:rsidRPr="00F7243D" w:rsidRDefault="00874C25" w:rsidP="00874C25">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874C25">
        <w:rPr>
          <w:rFonts w:asciiTheme="majorHAnsi" w:eastAsia="Montserrat" w:hAnsiTheme="majorHAnsi" w:cstheme="majorHAnsi"/>
          <w:sz w:val="20"/>
          <w:szCs w:val="20"/>
        </w:rPr>
        <w:t>Architected and maintained CI/CD pipelines using GitHub Actions and Jenkins, integrating automated testing tools including Jest, Cypress, Playwright, and Postman. Reduced regression risks and improved deployment velocity through test coverage enforcement and build step validations.</w:t>
      </w:r>
    </w:p>
    <w:p w14:paraId="4F8C739A" w14:textId="014D23DD" w:rsidR="00915C9E" w:rsidRDefault="007977B1" w:rsidP="006240E9">
      <w:pPr>
        <w:jc w:val="both"/>
        <w:rPr>
          <w:rFonts w:asciiTheme="majorHAnsi" w:eastAsia="Montserrat" w:hAnsiTheme="majorHAnsi" w:cstheme="majorHAnsi"/>
          <w:b/>
          <w:color w:val="4F81BD" w:themeColor="accent1"/>
          <w:sz w:val="28"/>
          <w:szCs w:val="22"/>
        </w:rPr>
      </w:pPr>
      <w:r w:rsidRPr="007977B1">
        <w:rPr>
          <w:rFonts w:asciiTheme="majorHAnsi" w:eastAsia="Montserrat" w:hAnsiTheme="majorHAnsi" w:cstheme="majorHAnsi"/>
          <w:b/>
          <w:sz w:val="22"/>
          <w:szCs w:val="20"/>
        </w:rPr>
        <w:t>Tech Stack:</w:t>
      </w:r>
      <w:r w:rsidR="00877177" w:rsidRPr="00877177">
        <w:t xml:space="preserve"> </w:t>
      </w:r>
      <w:r w:rsidR="00874C25" w:rsidRPr="00874C25">
        <w:rPr>
          <w:rFonts w:asciiTheme="majorHAnsi" w:eastAsia="Montserrat" w:hAnsiTheme="majorHAnsi" w:cstheme="majorHAnsi"/>
          <w:sz w:val="20"/>
          <w:szCs w:val="20"/>
        </w:rPr>
        <w:t xml:space="preserve">Angular, </w:t>
      </w:r>
      <w:proofErr w:type="spellStart"/>
      <w:r w:rsidR="00874C25" w:rsidRPr="00874C25">
        <w:rPr>
          <w:rFonts w:asciiTheme="majorHAnsi" w:eastAsia="Montserrat" w:hAnsiTheme="majorHAnsi" w:cstheme="majorHAnsi"/>
          <w:sz w:val="20"/>
          <w:szCs w:val="20"/>
        </w:rPr>
        <w:t>RxJS</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NgRx</w:t>
      </w:r>
      <w:proofErr w:type="spellEnd"/>
      <w:r w:rsidR="00874C25" w:rsidRPr="00874C25">
        <w:rPr>
          <w:rFonts w:asciiTheme="majorHAnsi" w:eastAsia="Montserrat" w:hAnsiTheme="majorHAnsi" w:cstheme="majorHAnsi"/>
          <w:sz w:val="20"/>
          <w:szCs w:val="20"/>
        </w:rPr>
        <w:t xml:space="preserve"> (Akita), </w:t>
      </w:r>
      <w:proofErr w:type="spellStart"/>
      <w:r w:rsidR="00874C25" w:rsidRPr="00874C25">
        <w:rPr>
          <w:rFonts w:asciiTheme="majorHAnsi" w:eastAsia="Montserrat" w:hAnsiTheme="majorHAnsi" w:cstheme="majorHAnsi"/>
          <w:sz w:val="20"/>
          <w:szCs w:val="20"/>
        </w:rPr>
        <w:t>TypeScript</w:t>
      </w:r>
      <w:proofErr w:type="spellEnd"/>
      <w:r w:rsidR="00874C25" w:rsidRPr="00874C25">
        <w:rPr>
          <w:rFonts w:asciiTheme="majorHAnsi" w:eastAsia="Montserrat" w:hAnsiTheme="majorHAnsi" w:cstheme="majorHAnsi"/>
          <w:sz w:val="20"/>
          <w:szCs w:val="20"/>
        </w:rPr>
        <w:t xml:space="preserve">, HTML5, SCSS, Node.js, Express.js, REST API, JWT, PostgreSQL, </w:t>
      </w:r>
      <w:proofErr w:type="spellStart"/>
      <w:r w:rsidR="00874C25" w:rsidRPr="00874C25">
        <w:rPr>
          <w:rFonts w:asciiTheme="majorHAnsi" w:eastAsia="Montserrat" w:hAnsiTheme="majorHAnsi" w:cstheme="majorHAnsi"/>
          <w:sz w:val="20"/>
          <w:szCs w:val="20"/>
        </w:rPr>
        <w:t>Redis</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DynamoDB</w:t>
      </w:r>
      <w:proofErr w:type="spellEnd"/>
      <w:r w:rsidR="00874C25" w:rsidRPr="00874C25">
        <w:rPr>
          <w:rFonts w:asciiTheme="majorHAnsi" w:eastAsia="Montserrat" w:hAnsiTheme="majorHAnsi" w:cstheme="majorHAnsi"/>
          <w:sz w:val="20"/>
          <w:szCs w:val="20"/>
        </w:rPr>
        <w:t xml:space="preserve">, Apache Kafka, </w:t>
      </w:r>
      <w:proofErr w:type="spellStart"/>
      <w:r w:rsidR="00874C25" w:rsidRPr="00874C25">
        <w:rPr>
          <w:rFonts w:asciiTheme="majorHAnsi" w:eastAsia="Montserrat" w:hAnsiTheme="majorHAnsi" w:cstheme="majorHAnsi"/>
          <w:sz w:val="20"/>
          <w:szCs w:val="20"/>
        </w:rPr>
        <w:t>RabbitMQ</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WebSockets</w:t>
      </w:r>
      <w:proofErr w:type="spellEnd"/>
      <w:r w:rsidR="00874C25" w:rsidRPr="00874C25">
        <w:rPr>
          <w:rFonts w:asciiTheme="majorHAnsi" w:eastAsia="Montserrat" w:hAnsiTheme="majorHAnsi" w:cstheme="majorHAnsi"/>
          <w:sz w:val="20"/>
          <w:szCs w:val="20"/>
        </w:rPr>
        <w:t xml:space="preserve"> (Socket.IO), SSE, Shopify Storefront API, Docker, AW</w:t>
      </w:r>
      <w:r w:rsidR="00874C25">
        <w:rPr>
          <w:rFonts w:asciiTheme="majorHAnsi" w:eastAsia="Montserrat" w:hAnsiTheme="majorHAnsi" w:cstheme="majorHAnsi"/>
          <w:sz w:val="20"/>
          <w:szCs w:val="20"/>
        </w:rPr>
        <w:t>S</w:t>
      </w:r>
      <w:r w:rsidR="00874C25" w:rsidRPr="00874C25">
        <w:rPr>
          <w:rFonts w:asciiTheme="majorHAnsi" w:eastAsia="Montserrat" w:hAnsiTheme="majorHAnsi" w:cstheme="majorHAnsi"/>
          <w:sz w:val="20"/>
          <w:szCs w:val="20"/>
        </w:rPr>
        <w:t xml:space="preserve">, GitHub Actions, Jenkins, Jest, Cypress, Playwright, Postman, </w:t>
      </w:r>
      <w:proofErr w:type="spellStart"/>
      <w:r w:rsidR="00874C25" w:rsidRPr="00874C25">
        <w:rPr>
          <w:rFonts w:asciiTheme="majorHAnsi" w:eastAsia="Montserrat" w:hAnsiTheme="majorHAnsi" w:cstheme="majorHAnsi"/>
          <w:sz w:val="20"/>
          <w:szCs w:val="20"/>
        </w:rPr>
        <w:t>Webpack</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Vite</w:t>
      </w:r>
      <w:proofErr w:type="spellEnd"/>
      <w:r w:rsidR="00874C25" w:rsidRPr="00874C25">
        <w:rPr>
          <w:rFonts w:asciiTheme="majorHAnsi" w:eastAsia="Montserrat" w:hAnsiTheme="majorHAnsi" w:cstheme="majorHAnsi"/>
          <w:sz w:val="20"/>
          <w:szCs w:val="20"/>
        </w:rPr>
        <w:t xml:space="preserve">, SEO, WCAG, </w:t>
      </w:r>
      <w:proofErr w:type="spellStart"/>
      <w:r w:rsidR="00874C25" w:rsidRPr="00874C25">
        <w:rPr>
          <w:rFonts w:asciiTheme="majorHAnsi" w:eastAsia="Montserrat" w:hAnsiTheme="majorHAnsi" w:cstheme="majorHAnsi"/>
          <w:sz w:val="20"/>
          <w:szCs w:val="20"/>
        </w:rPr>
        <w:t>Figma</w:t>
      </w:r>
      <w:proofErr w:type="spellEnd"/>
      <w:r w:rsidR="00874C25" w:rsidRPr="00874C25">
        <w:rPr>
          <w:rFonts w:asciiTheme="majorHAnsi" w:eastAsia="Montserrat" w:hAnsiTheme="majorHAnsi" w:cstheme="majorHAnsi"/>
          <w:sz w:val="20"/>
          <w:szCs w:val="20"/>
        </w:rPr>
        <w:t>, TDD</w:t>
      </w:r>
      <w:r w:rsidR="00915C9E">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139BCC09" w14:textId="7CE90F53" w:rsidR="00E62984" w:rsidRPr="00E62984" w:rsidRDefault="00E62984" w:rsidP="00E62984">
      <w:pPr>
        <w:spacing w:line="276" w:lineRule="auto"/>
        <w:rPr>
          <w:rFonts w:asciiTheme="majorHAnsi" w:eastAsia="Montserrat" w:hAnsiTheme="majorHAnsi" w:cstheme="majorHAnsi"/>
          <w:sz w:val="22"/>
          <w:szCs w:val="20"/>
        </w:rPr>
      </w:pPr>
      <w:r w:rsidRPr="00FF176E">
        <w:rPr>
          <w:rFonts w:asciiTheme="majorHAnsi" w:eastAsia="Montserrat" w:hAnsiTheme="majorHAnsi" w:cstheme="majorHAnsi"/>
          <w:b/>
          <w:i/>
          <w:color w:val="1F497D" w:themeColor="text2"/>
          <w:szCs w:val="20"/>
        </w:rPr>
        <w:t>Full Stack Engineer</w:t>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t xml:space="preserve">       </w:t>
      </w:r>
      <w:r w:rsidR="002E72C4" w:rsidRPr="002E72C4">
        <w:rPr>
          <w:rFonts w:asciiTheme="majorHAnsi" w:eastAsia="Montserrat" w:hAnsiTheme="majorHAnsi" w:cstheme="majorHAnsi"/>
          <w:b/>
          <w:i/>
          <w:color w:val="000000" w:themeColor="text1"/>
          <w:sz w:val="22"/>
          <w:szCs w:val="20"/>
        </w:rPr>
        <w:t>02. 2018 – 05.2022</w:t>
      </w:r>
    </w:p>
    <w:p w14:paraId="39F9FA74" w14:textId="74DEA936" w:rsidR="00874C25" w:rsidRPr="00874C25"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Designed and implemented responsive, mobile-first user interfaces using Angular, </w:t>
      </w:r>
      <w:proofErr w:type="spellStart"/>
      <w:r w:rsidRPr="00874C25">
        <w:rPr>
          <w:rFonts w:asciiTheme="majorHAnsi" w:eastAsia="Times New Roman" w:hAnsiTheme="majorHAnsi" w:cstheme="majorHAnsi"/>
          <w:color w:val="000000"/>
          <w:sz w:val="20"/>
          <w:szCs w:val="20"/>
        </w:rPr>
        <w:t>TypeScript</w:t>
      </w:r>
      <w:proofErr w:type="spellEnd"/>
      <w:r w:rsidRPr="00874C25">
        <w:rPr>
          <w:rFonts w:asciiTheme="majorHAnsi" w:eastAsia="Times New Roman" w:hAnsiTheme="majorHAnsi" w:cstheme="majorHAnsi"/>
          <w:color w:val="000000"/>
          <w:sz w:val="20"/>
          <w:szCs w:val="20"/>
        </w:rPr>
        <w:t>, and SCSS, leading to a 40% increase in mobile user retention and a 30% boost in platform-wide engagement.</w:t>
      </w:r>
    </w:p>
    <w:p w14:paraId="070CD2CC" w14:textId="5DE54FBD" w:rsidR="00874C25" w:rsidRPr="00874C25"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Developed scalable and reusable UI component libraries for enterprise-grade dashboards, leveraging </w:t>
      </w:r>
      <w:proofErr w:type="spellStart"/>
      <w:r w:rsidRPr="00874C25">
        <w:rPr>
          <w:rFonts w:asciiTheme="majorHAnsi" w:eastAsia="Times New Roman" w:hAnsiTheme="majorHAnsi" w:cstheme="majorHAnsi"/>
          <w:color w:val="000000"/>
          <w:sz w:val="20"/>
          <w:szCs w:val="20"/>
        </w:rPr>
        <w:t>RxJS</w:t>
      </w:r>
      <w:proofErr w:type="spellEnd"/>
      <w:r w:rsidRPr="00874C25">
        <w:rPr>
          <w:rFonts w:asciiTheme="majorHAnsi" w:eastAsia="Times New Roman" w:hAnsiTheme="majorHAnsi" w:cstheme="majorHAnsi"/>
          <w:color w:val="000000"/>
          <w:sz w:val="20"/>
          <w:szCs w:val="20"/>
        </w:rPr>
        <w:t xml:space="preserve"> and </w:t>
      </w:r>
      <w:proofErr w:type="spellStart"/>
      <w:r w:rsidRPr="00874C25">
        <w:rPr>
          <w:rFonts w:asciiTheme="majorHAnsi" w:eastAsia="Times New Roman" w:hAnsiTheme="majorHAnsi" w:cstheme="majorHAnsi"/>
          <w:color w:val="000000"/>
          <w:sz w:val="20"/>
          <w:szCs w:val="20"/>
        </w:rPr>
        <w:t>NgRx</w:t>
      </w:r>
      <w:proofErr w:type="spellEnd"/>
      <w:r w:rsidRPr="00874C25">
        <w:rPr>
          <w:rFonts w:asciiTheme="majorHAnsi" w:eastAsia="Times New Roman" w:hAnsiTheme="majorHAnsi" w:cstheme="majorHAnsi"/>
          <w:color w:val="000000"/>
          <w:sz w:val="20"/>
          <w:szCs w:val="20"/>
        </w:rPr>
        <w:t xml:space="preserve"> (or Akita) for reactive state management—accelerating development velocity and promoting UI consistency across teams.</w:t>
      </w:r>
    </w:p>
    <w:p w14:paraId="12349630" w14:textId="19EF4078" w:rsidR="00874C25" w:rsidRPr="00874C25"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Built secure, modular REST APIs using Node.js and Express.js, aligned with domain-driven design and clean architecture principles. Implemented JWT-based authentication, custom middleware, and structured response </w:t>
      </w:r>
      <w:proofErr w:type="spellStart"/>
      <w:r w:rsidRPr="00874C25">
        <w:rPr>
          <w:rFonts w:asciiTheme="majorHAnsi" w:eastAsia="Times New Roman" w:hAnsiTheme="majorHAnsi" w:cstheme="majorHAnsi"/>
          <w:color w:val="000000"/>
          <w:sz w:val="20"/>
          <w:szCs w:val="20"/>
        </w:rPr>
        <w:t>serializers</w:t>
      </w:r>
      <w:proofErr w:type="spellEnd"/>
      <w:r w:rsidRPr="00874C25">
        <w:rPr>
          <w:rFonts w:asciiTheme="majorHAnsi" w:eastAsia="Times New Roman" w:hAnsiTheme="majorHAnsi" w:cstheme="majorHAnsi"/>
          <w:color w:val="000000"/>
          <w:sz w:val="20"/>
          <w:szCs w:val="20"/>
        </w:rPr>
        <w:t xml:space="preserve"> to enforce API integrity.</w:t>
      </w:r>
    </w:p>
    <w:p w14:paraId="6DEA756F" w14:textId="1C5FDDBF" w:rsidR="00874C25" w:rsidRPr="00874C25"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Integrated real-time features such as live alerts and streaming dashboards using </w:t>
      </w:r>
      <w:proofErr w:type="spellStart"/>
      <w:r w:rsidRPr="00874C25">
        <w:rPr>
          <w:rFonts w:asciiTheme="majorHAnsi" w:eastAsia="Times New Roman" w:hAnsiTheme="majorHAnsi" w:cstheme="majorHAnsi"/>
          <w:color w:val="000000"/>
          <w:sz w:val="20"/>
          <w:szCs w:val="20"/>
        </w:rPr>
        <w:t>WebSockets</w:t>
      </w:r>
      <w:proofErr w:type="spellEnd"/>
      <w:r w:rsidRPr="00874C25">
        <w:rPr>
          <w:rFonts w:asciiTheme="majorHAnsi" w:eastAsia="Times New Roman" w:hAnsiTheme="majorHAnsi" w:cstheme="majorHAnsi"/>
          <w:color w:val="000000"/>
          <w:sz w:val="20"/>
          <w:szCs w:val="20"/>
        </w:rPr>
        <w:t xml:space="preserve"> (Socket.IO) and Server-Sent Events (SSE), dramatically improving interactivity and responsiveness for time-sensitive applications.</w:t>
      </w:r>
    </w:p>
    <w:p w14:paraId="0B3F859B" w14:textId="3E618A94" w:rsidR="00874C25" w:rsidRPr="00874C25"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Containerized backend services using Docker, and deployed them on AWS ECS, with infrastructure provisioned and scaled using AWS </w:t>
      </w:r>
      <w:proofErr w:type="spellStart"/>
      <w:r w:rsidRPr="00874C25">
        <w:rPr>
          <w:rFonts w:asciiTheme="majorHAnsi" w:eastAsia="Times New Roman" w:hAnsiTheme="majorHAnsi" w:cstheme="majorHAnsi"/>
          <w:color w:val="000000"/>
          <w:sz w:val="20"/>
          <w:szCs w:val="20"/>
        </w:rPr>
        <w:t>CloudFormation</w:t>
      </w:r>
      <w:proofErr w:type="spellEnd"/>
      <w:r w:rsidRPr="00874C25">
        <w:rPr>
          <w:rFonts w:asciiTheme="majorHAnsi" w:eastAsia="Times New Roman" w:hAnsiTheme="majorHAnsi" w:cstheme="majorHAnsi"/>
          <w:color w:val="000000"/>
          <w:sz w:val="20"/>
          <w:szCs w:val="20"/>
        </w:rPr>
        <w:t>, resulting in faster, more reliable deployments and simplified DevOps workflows.</w:t>
      </w:r>
    </w:p>
    <w:p w14:paraId="3F966C4A" w14:textId="238F361E" w:rsidR="00874C25" w:rsidRPr="00874C25"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Tuned PostgreSQL databases for high performance using query profiling, advanced indexing, and data normalization techniques—achieving a 15% reduction in API latency under high traffic loads.</w:t>
      </w:r>
    </w:p>
    <w:p w14:paraId="0EE72BAB" w14:textId="60B2AB4F" w:rsidR="00874C25" w:rsidRPr="00874C25"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Architected asynchronous, event-driven systems with Apache Kafka and </w:t>
      </w:r>
      <w:proofErr w:type="spellStart"/>
      <w:r w:rsidRPr="00874C25">
        <w:rPr>
          <w:rFonts w:asciiTheme="majorHAnsi" w:eastAsia="Times New Roman" w:hAnsiTheme="majorHAnsi" w:cstheme="majorHAnsi"/>
          <w:color w:val="000000"/>
          <w:sz w:val="20"/>
          <w:szCs w:val="20"/>
        </w:rPr>
        <w:t>RabbitMQ</w:t>
      </w:r>
      <w:proofErr w:type="spellEnd"/>
      <w:r w:rsidRPr="00874C25">
        <w:rPr>
          <w:rFonts w:asciiTheme="majorHAnsi" w:eastAsia="Times New Roman" w:hAnsiTheme="majorHAnsi" w:cstheme="majorHAnsi"/>
          <w:color w:val="000000"/>
          <w:sz w:val="20"/>
          <w:szCs w:val="20"/>
        </w:rPr>
        <w:t>, enhancing fault tolerance and horizontal scalability in distributed data processing pipelines.</w:t>
      </w:r>
    </w:p>
    <w:p w14:paraId="47377260" w14:textId="5582F12C" w:rsidR="00877177" w:rsidRPr="002E72C4" w:rsidRDefault="00874C25" w:rsidP="00874C25">
      <w:pPr>
        <w:pStyle w:val="ListParagraph"/>
        <w:numPr>
          <w:ilvl w:val="0"/>
          <w:numId w:val="12"/>
        </w:numPr>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Applied Test-Driven Development (TDD) with Jest, Cypress, and Factory Boy equivalents, while establishing robust observability stacks using Prometheus, </w:t>
      </w:r>
      <w:proofErr w:type="spellStart"/>
      <w:r w:rsidRPr="00874C25">
        <w:rPr>
          <w:rFonts w:asciiTheme="majorHAnsi" w:eastAsia="Times New Roman" w:hAnsiTheme="majorHAnsi" w:cstheme="majorHAnsi"/>
          <w:color w:val="000000"/>
          <w:sz w:val="20"/>
          <w:szCs w:val="20"/>
        </w:rPr>
        <w:t>Grafana</w:t>
      </w:r>
      <w:proofErr w:type="spellEnd"/>
      <w:r w:rsidRPr="00874C25">
        <w:rPr>
          <w:rFonts w:asciiTheme="majorHAnsi" w:eastAsia="Times New Roman" w:hAnsiTheme="majorHAnsi" w:cstheme="majorHAnsi"/>
          <w:color w:val="000000"/>
          <w:sz w:val="20"/>
          <w:szCs w:val="20"/>
        </w:rPr>
        <w:t xml:space="preserve">, Elastic APM, and AWS </w:t>
      </w:r>
      <w:proofErr w:type="spellStart"/>
      <w:r w:rsidRPr="00874C25">
        <w:rPr>
          <w:rFonts w:asciiTheme="majorHAnsi" w:eastAsia="Times New Roman" w:hAnsiTheme="majorHAnsi" w:cstheme="majorHAnsi"/>
          <w:color w:val="000000"/>
          <w:sz w:val="20"/>
          <w:szCs w:val="20"/>
        </w:rPr>
        <w:t>CloudWatch</w:t>
      </w:r>
      <w:proofErr w:type="spellEnd"/>
      <w:r w:rsidRPr="00874C25">
        <w:rPr>
          <w:rFonts w:asciiTheme="majorHAnsi" w:eastAsia="Times New Roman" w:hAnsiTheme="majorHAnsi" w:cstheme="majorHAnsi"/>
          <w:color w:val="000000"/>
          <w:sz w:val="20"/>
          <w:szCs w:val="20"/>
        </w:rPr>
        <w:t>, ensuring proactive monitoring and fast incident resolution.</w:t>
      </w:r>
    </w:p>
    <w:p w14:paraId="6666E0E0" w14:textId="5FF5FE18" w:rsidR="00B101A1" w:rsidRDefault="00387105" w:rsidP="00D2236D">
      <w:pPr>
        <w:spacing w:line="276" w:lineRule="auto"/>
        <w:jc w:val="both"/>
        <w:rPr>
          <w:rFonts w:asciiTheme="majorHAnsi" w:eastAsia="Montserrat" w:hAnsiTheme="majorHAnsi" w:cstheme="majorHAnsi"/>
          <w:sz w:val="20"/>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r w:rsidR="00874C25" w:rsidRPr="00874C25">
        <w:rPr>
          <w:rFonts w:asciiTheme="majorHAnsi" w:eastAsia="Montserrat" w:hAnsiTheme="majorHAnsi" w:cstheme="majorHAnsi"/>
          <w:sz w:val="20"/>
          <w:szCs w:val="20"/>
        </w:rPr>
        <w:t xml:space="preserve">Angular, </w:t>
      </w:r>
      <w:proofErr w:type="spellStart"/>
      <w:r w:rsidR="00874C25" w:rsidRPr="00874C25">
        <w:rPr>
          <w:rFonts w:asciiTheme="majorHAnsi" w:eastAsia="Montserrat" w:hAnsiTheme="majorHAnsi" w:cstheme="majorHAnsi"/>
          <w:sz w:val="20"/>
          <w:szCs w:val="20"/>
        </w:rPr>
        <w:t>TypeScript</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RxJS</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NgRx</w:t>
      </w:r>
      <w:proofErr w:type="spellEnd"/>
      <w:r w:rsidR="00874C25" w:rsidRPr="00874C25">
        <w:rPr>
          <w:rFonts w:asciiTheme="majorHAnsi" w:eastAsia="Montserrat" w:hAnsiTheme="majorHAnsi" w:cstheme="majorHAnsi"/>
          <w:sz w:val="20"/>
          <w:szCs w:val="20"/>
        </w:rPr>
        <w:t xml:space="preserve"> (Akita), HTML5, SCSS, Node.js, Express.js, REST API, JWT, PostgreSQL, </w:t>
      </w:r>
      <w:proofErr w:type="spellStart"/>
      <w:r w:rsidR="00874C25" w:rsidRPr="00874C25">
        <w:rPr>
          <w:rFonts w:asciiTheme="majorHAnsi" w:eastAsia="Montserrat" w:hAnsiTheme="majorHAnsi" w:cstheme="majorHAnsi"/>
          <w:sz w:val="20"/>
          <w:szCs w:val="20"/>
        </w:rPr>
        <w:t>Redis</w:t>
      </w:r>
      <w:proofErr w:type="spellEnd"/>
      <w:r w:rsidR="00874C25" w:rsidRPr="00874C25">
        <w:rPr>
          <w:rFonts w:asciiTheme="majorHAnsi" w:eastAsia="Montserrat" w:hAnsiTheme="majorHAnsi" w:cstheme="majorHAnsi"/>
          <w:sz w:val="20"/>
          <w:szCs w:val="20"/>
        </w:rPr>
        <w:t xml:space="preserve">, Apache Kafka, </w:t>
      </w:r>
      <w:proofErr w:type="spellStart"/>
      <w:r w:rsidR="00874C25" w:rsidRPr="00874C25">
        <w:rPr>
          <w:rFonts w:asciiTheme="majorHAnsi" w:eastAsia="Montserrat" w:hAnsiTheme="majorHAnsi" w:cstheme="majorHAnsi"/>
          <w:sz w:val="20"/>
          <w:szCs w:val="20"/>
        </w:rPr>
        <w:t>RabbitMQ</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WebSockets</w:t>
      </w:r>
      <w:proofErr w:type="spellEnd"/>
      <w:r w:rsidR="00874C25" w:rsidRPr="00874C25">
        <w:rPr>
          <w:rFonts w:asciiTheme="majorHAnsi" w:eastAsia="Montserrat" w:hAnsiTheme="majorHAnsi" w:cstheme="majorHAnsi"/>
          <w:sz w:val="20"/>
          <w:szCs w:val="20"/>
        </w:rPr>
        <w:t xml:space="preserve"> (Socket.IO), SSE, Docker, AWS (ECS, Lambda, S3, </w:t>
      </w:r>
      <w:proofErr w:type="spellStart"/>
      <w:r w:rsidR="00874C25" w:rsidRPr="00874C25">
        <w:rPr>
          <w:rFonts w:asciiTheme="majorHAnsi" w:eastAsia="Montserrat" w:hAnsiTheme="majorHAnsi" w:cstheme="majorHAnsi"/>
          <w:sz w:val="20"/>
          <w:szCs w:val="20"/>
        </w:rPr>
        <w:t>CloudFormation</w:t>
      </w:r>
      <w:proofErr w:type="spellEnd"/>
      <w:r w:rsidR="00874C25" w:rsidRPr="00874C25">
        <w:rPr>
          <w:rFonts w:asciiTheme="majorHAnsi" w:eastAsia="Montserrat" w:hAnsiTheme="majorHAnsi" w:cstheme="majorHAnsi"/>
          <w:sz w:val="20"/>
          <w:szCs w:val="20"/>
        </w:rPr>
        <w:t xml:space="preserve">, </w:t>
      </w:r>
      <w:proofErr w:type="spellStart"/>
      <w:r w:rsidR="00874C25" w:rsidRPr="00874C25">
        <w:rPr>
          <w:rFonts w:asciiTheme="majorHAnsi" w:eastAsia="Montserrat" w:hAnsiTheme="majorHAnsi" w:cstheme="majorHAnsi"/>
          <w:sz w:val="20"/>
          <w:szCs w:val="20"/>
        </w:rPr>
        <w:t>CloudWatch</w:t>
      </w:r>
      <w:proofErr w:type="spellEnd"/>
      <w:r w:rsidR="00874C25" w:rsidRPr="00874C25">
        <w:rPr>
          <w:rFonts w:asciiTheme="majorHAnsi" w:eastAsia="Montserrat" w:hAnsiTheme="majorHAnsi" w:cstheme="majorHAnsi"/>
          <w:sz w:val="20"/>
          <w:szCs w:val="20"/>
        </w:rPr>
        <w:t xml:space="preserve">), Prometheus, </w:t>
      </w:r>
      <w:proofErr w:type="spellStart"/>
      <w:r w:rsidR="00874C25" w:rsidRPr="00874C25">
        <w:rPr>
          <w:rFonts w:asciiTheme="majorHAnsi" w:eastAsia="Montserrat" w:hAnsiTheme="majorHAnsi" w:cstheme="majorHAnsi"/>
          <w:sz w:val="20"/>
          <w:szCs w:val="20"/>
        </w:rPr>
        <w:t>Grafana</w:t>
      </w:r>
      <w:proofErr w:type="spellEnd"/>
      <w:r w:rsidR="00874C25" w:rsidRPr="00874C25">
        <w:rPr>
          <w:rFonts w:asciiTheme="majorHAnsi" w:eastAsia="Montserrat" w:hAnsiTheme="majorHAnsi" w:cstheme="majorHAnsi"/>
          <w:sz w:val="20"/>
          <w:szCs w:val="20"/>
        </w:rPr>
        <w:t xml:space="preserve">, Elastic APM, </w:t>
      </w:r>
      <w:proofErr w:type="spellStart"/>
      <w:r w:rsidR="00874C25" w:rsidRPr="00874C25">
        <w:rPr>
          <w:rFonts w:asciiTheme="majorHAnsi" w:eastAsia="Montserrat" w:hAnsiTheme="majorHAnsi" w:cstheme="majorHAnsi"/>
          <w:sz w:val="20"/>
          <w:szCs w:val="20"/>
        </w:rPr>
        <w:t>Git</w:t>
      </w:r>
      <w:proofErr w:type="spellEnd"/>
      <w:r w:rsidR="00874C25" w:rsidRPr="00874C25">
        <w:rPr>
          <w:rFonts w:asciiTheme="majorHAnsi" w:eastAsia="Montserrat" w:hAnsiTheme="majorHAnsi" w:cstheme="majorHAnsi"/>
          <w:sz w:val="20"/>
          <w:szCs w:val="20"/>
        </w:rPr>
        <w:t xml:space="preserve">, GitHub Actions, Jenkins, Jest, Cypress, Postman, Jasmine, Protractor, </w:t>
      </w:r>
      <w:proofErr w:type="spellStart"/>
      <w:r w:rsidR="00874C25" w:rsidRPr="00874C25">
        <w:rPr>
          <w:rFonts w:asciiTheme="majorHAnsi" w:eastAsia="Montserrat" w:hAnsiTheme="majorHAnsi" w:cstheme="majorHAnsi"/>
          <w:sz w:val="20"/>
          <w:szCs w:val="20"/>
        </w:rPr>
        <w:t>Figma</w:t>
      </w:r>
      <w:proofErr w:type="spellEnd"/>
      <w:r w:rsidR="00874C25" w:rsidRPr="00874C25">
        <w:rPr>
          <w:rFonts w:asciiTheme="majorHAnsi" w:eastAsia="Montserrat" w:hAnsiTheme="majorHAnsi" w:cstheme="majorHAnsi"/>
          <w:sz w:val="20"/>
          <w:szCs w:val="20"/>
        </w:rPr>
        <w:t>, SEO, WCAG, TDD</w:t>
      </w:r>
    </w:p>
    <w:p w14:paraId="167AD82B" w14:textId="77777777" w:rsidR="00F941E5" w:rsidRPr="00DA1152" w:rsidRDefault="00F941E5" w:rsidP="00B101A1">
      <w:pPr>
        <w:rPr>
          <w:rFonts w:asciiTheme="majorHAnsi" w:eastAsia="Montserrat" w:hAnsiTheme="majorHAnsi" w:cstheme="majorHAnsi"/>
          <w:b/>
          <w:smallCaps/>
          <w:sz w:val="14"/>
          <w:lang w:val="en-GB"/>
        </w:rPr>
      </w:pPr>
    </w:p>
    <w:p w14:paraId="63CF4948" w14:textId="3E6167C8" w:rsidR="00387105" w:rsidRDefault="00387105" w:rsidP="002E72C4">
      <w:pPr>
        <w:tabs>
          <w:tab w:val="left" w:pos="1134"/>
          <w:tab w:val="right" w:pos="10065"/>
        </w:tabs>
        <w:spacing w:line="276" w:lineRule="auto"/>
        <w:rPr>
          <w:rFonts w:asciiTheme="majorHAnsi" w:eastAsia="Montserrat" w:hAnsiTheme="majorHAnsi" w:cstheme="majorHAnsi"/>
          <w:b/>
          <w:color w:val="1F497D" w:themeColor="text2"/>
          <w:szCs w:val="20"/>
        </w:rPr>
      </w:pPr>
      <w:r w:rsidRPr="00387105">
        <w:rPr>
          <w:rFonts w:asciiTheme="majorHAnsi" w:eastAsia="Montserrat" w:hAnsiTheme="majorHAnsi" w:cstheme="majorHAnsi"/>
          <w:b/>
          <w:color w:val="4F81BD" w:themeColor="accent1"/>
          <w:sz w:val="28"/>
          <w:szCs w:val="22"/>
        </w:rPr>
        <w:t>Sophos Solutions</w:t>
      </w:r>
      <w:r w:rsidR="002E72C4">
        <w:rPr>
          <w:rFonts w:asciiTheme="majorHAnsi" w:eastAsia="Montserrat" w:hAnsiTheme="majorHAnsi" w:cstheme="majorHAnsi"/>
          <w:b/>
          <w:color w:val="4F81BD" w:themeColor="accent1"/>
          <w:sz w:val="28"/>
          <w:szCs w:val="22"/>
        </w:rPr>
        <w:tab/>
      </w:r>
    </w:p>
    <w:p w14:paraId="44BF0A14" w14:textId="57284163" w:rsidR="00675ADA" w:rsidRPr="002E72C4" w:rsidRDefault="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t xml:space="preserve">    </w:t>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sidRPr="002E72C4">
        <w:rPr>
          <w:rFonts w:asciiTheme="majorHAnsi" w:eastAsia="Montserrat" w:hAnsiTheme="majorHAnsi" w:cstheme="majorHAnsi"/>
          <w:b/>
          <w:i/>
          <w:color w:val="1F497D" w:themeColor="text2"/>
          <w:szCs w:val="20"/>
        </w:rPr>
        <w:t xml:space="preserve">         </w:t>
      </w:r>
      <w:r w:rsidR="002E72C4" w:rsidRPr="002E72C4">
        <w:rPr>
          <w:rFonts w:asciiTheme="majorHAnsi" w:eastAsia="Montserrat" w:hAnsiTheme="majorHAnsi" w:cstheme="majorHAnsi"/>
          <w:b/>
          <w:i/>
          <w:color w:val="000000" w:themeColor="text1"/>
          <w:sz w:val="22"/>
          <w:szCs w:val="20"/>
        </w:rPr>
        <w:t>09.2015 – 02.2018</w:t>
      </w:r>
    </w:p>
    <w:p w14:paraId="2A1CF1FB" w14:textId="773E022C" w:rsidR="00874C25" w:rsidRPr="00874C25" w:rsidRDefault="00874C25" w:rsidP="00874C25">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Spearheaded the development of a high-performance Single Page Application (SPA) for a financial services platform using Angular, </w:t>
      </w:r>
      <w:proofErr w:type="spellStart"/>
      <w:r w:rsidRPr="00874C25">
        <w:rPr>
          <w:rFonts w:asciiTheme="majorHAnsi" w:eastAsia="Times New Roman" w:hAnsiTheme="majorHAnsi" w:cstheme="majorHAnsi"/>
          <w:color w:val="000000"/>
          <w:sz w:val="20"/>
          <w:szCs w:val="20"/>
        </w:rPr>
        <w:t>RxJS</w:t>
      </w:r>
      <w:proofErr w:type="spellEnd"/>
      <w:r w:rsidRPr="00874C25">
        <w:rPr>
          <w:rFonts w:asciiTheme="majorHAnsi" w:eastAsia="Times New Roman" w:hAnsiTheme="majorHAnsi" w:cstheme="majorHAnsi"/>
          <w:color w:val="000000"/>
          <w:sz w:val="20"/>
          <w:szCs w:val="20"/>
        </w:rPr>
        <w:t xml:space="preserve">, and </w:t>
      </w:r>
      <w:proofErr w:type="spellStart"/>
      <w:r w:rsidRPr="00874C25">
        <w:rPr>
          <w:rFonts w:asciiTheme="majorHAnsi" w:eastAsia="Times New Roman" w:hAnsiTheme="majorHAnsi" w:cstheme="majorHAnsi"/>
          <w:color w:val="000000"/>
          <w:sz w:val="20"/>
          <w:szCs w:val="20"/>
        </w:rPr>
        <w:t>NgRx</w:t>
      </w:r>
      <w:proofErr w:type="spellEnd"/>
      <w:r w:rsidRPr="00874C25">
        <w:rPr>
          <w:rFonts w:asciiTheme="majorHAnsi" w:eastAsia="Times New Roman" w:hAnsiTheme="majorHAnsi" w:cstheme="majorHAnsi"/>
          <w:color w:val="000000"/>
          <w:sz w:val="20"/>
          <w:szCs w:val="20"/>
        </w:rPr>
        <w:t xml:space="preserve"> (or Akita), achieving a 30% increase in user engagement and significantly improving client-side rendering speed.</w:t>
      </w:r>
    </w:p>
    <w:p w14:paraId="3776CE91" w14:textId="738713E4" w:rsidR="00874C25" w:rsidRPr="00874C25" w:rsidRDefault="00874C25" w:rsidP="00874C25">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Modernized a legacy monolith by decoupling the frontend from the backend, integrating Angular with secure, scalable Node.js + Express.js REST APIs, and implementing JWT-based authentication, leading to a 40% reduction in server response time and increased backend modularity.</w:t>
      </w:r>
    </w:p>
    <w:p w14:paraId="0E6D6B76" w14:textId="17A22284" w:rsidR="00874C25" w:rsidRPr="00874C25" w:rsidRDefault="00874C25" w:rsidP="00874C25">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Enhanced frontend performance with techniques such as code splitting, lazy loading, tree shaking, and asset optimization. Improved SEO through structured metadata, Open Graph, and JSON-LD, resulting in a 35% improvement in page speed scores.</w:t>
      </w:r>
    </w:p>
    <w:p w14:paraId="6BD09986" w14:textId="63C1409A" w:rsidR="00874C25" w:rsidRPr="00874C25" w:rsidRDefault="00874C25" w:rsidP="00874C25">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Delivered fully responsive, mobile-first UIs adhering to WCAG 2.1 accessibility standards and optimized for Google AMP, contributing to a 25% increase in mobile traffic and improved Lighthouse performance metrics.</w:t>
      </w:r>
    </w:p>
    <w:p w14:paraId="29112C84" w14:textId="273109C6" w:rsidR="00874C25" w:rsidRPr="00874C25" w:rsidRDefault="00874C25" w:rsidP="00874C25">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Implemented an end-to-end testing strategy using Jasmine, Protractor, Cypress, and Jest, fully integrated into CI/CD pipelines via GitHub Actions and Jenkins, which reduced post-release defects by over 75%.</w:t>
      </w:r>
    </w:p>
    <w:p w14:paraId="397E722A" w14:textId="12E58272" w:rsidR="00434A2F" w:rsidRPr="00B91432" w:rsidRDefault="00874C25" w:rsidP="00874C25">
      <w:pPr>
        <w:pStyle w:val="ListParagraph"/>
        <w:numPr>
          <w:ilvl w:val="0"/>
          <w:numId w:val="15"/>
        </w:numPr>
        <w:spacing w:line="276" w:lineRule="auto"/>
        <w:jc w:val="both"/>
        <w:rPr>
          <w:rFonts w:asciiTheme="majorHAnsi" w:eastAsia="Times New Roman" w:hAnsiTheme="majorHAnsi" w:cstheme="majorHAnsi"/>
          <w:color w:val="000000"/>
          <w:sz w:val="20"/>
          <w:szCs w:val="20"/>
        </w:rPr>
      </w:pPr>
      <w:r w:rsidRPr="00874C25">
        <w:rPr>
          <w:rFonts w:asciiTheme="majorHAnsi" w:eastAsia="Times New Roman" w:hAnsiTheme="majorHAnsi" w:cstheme="majorHAnsi"/>
          <w:color w:val="000000"/>
          <w:sz w:val="20"/>
          <w:szCs w:val="20"/>
        </w:rPr>
        <w:t xml:space="preserve">Collaborated closely with UI/UX designers using </w:t>
      </w:r>
      <w:proofErr w:type="spellStart"/>
      <w:r w:rsidRPr="00874C25">
        <w:rPr>
          <w:rFonts w:asciiTheme="majorHAnsi" w:eastAsia="Times New Roman" w:hAnsiTheme="majorHAnsi" w:cstheme="majorHAnsi"/>
          <w:color w:val="000000"/>
          <w:sz w:val="20"/>
          <w:szCs w:val="20"/>
        </w:rPr>
        <w:t>Figma</w:t>
      </w:r>
      <w:proofErr w:type="spellEnd"/>
      <w:r w:rsidRPr="00874C25">
        <w:rPr>
          <w:rFonts w:asciiTheme="majorHAnsi" w:eastAsia="Times New Roman" w:hAnsiTheme="majorHAnsi" w:cstheme="majorHAnsi"/>
          <w:color w:val="000000"/>
          <w:sz w:val="20"/>
          <w:szCs w:val="20"/>
        </w:rPr>
        <w:t xml:space="preserve"> and Adobe XD to deliver modular, reusable Angular components for real-time financial dashboards, boosting render performance by 50% and enabling faster parallel development across teams.</w:t>
      </w:r>
    </w:p>
    <w:p w14:paraId="568DBECD" w14:textId="764FED1C" w:rsidR="006240E9" w:rsidRDefault="00387105" w:rsidP="002E72C4">
      <w:pPr>
        <w:rPr>
          <w:rFonts w:asciiTheme="majorHAnsi" w:eastAsia="Times New Roman" w:hAnsiTheme="majorHAnsi" w:cstheme="majorHAnsi"/>
          <w:color w:val="000000"/>
          <w:sz w:val="20"/>
          <w:szCs w:val="20"/>
        </w:rPr>
      </w:pPr>
      <w:r w:rsidRPr="00434A2F">
        <w:rPr>
          <w:rFonts w:asciiTheme="majorHAnsi" w:eastAsia="Times New Roman" w:hAnsiTheme="majorHAnsi" w:cstheme="majorHAnsi"/>
          <w:b/>
          <w:color w:val="000000"/>
          <w:sz w:val="22"/>
          <w:szCs w:val="20"/>
        </w:rPr>
        <w:t>Tech Stack:</w:t>
      </w:r>
      <w:r w:rsidR="00877177" w:rsidRPr="00434A2F">
        <w:rPr>
          <w:rFonts w:asciiTheme="majorHAnsi" w:eastAsia="Times New Roman" w:hAnsiTheme="majorHAnsi" w:cstheme="majorHAnsi"/>
          <w:b/>
          <w:color w:val="000000"/>
          <w:sz w:val="22"/>
          <w:szCs w:val="20"/>
        </w:rPr>
        <w:t xml:space="preserve"> </w:t>
      </w:r>
      <w:r w:rsidR="00874C25" w:rsidRPr="00874C25">
        <w:rPr>
          <w:rFonts w:asciiTheme="majorHAnsi" w:eastAsia="Times New Roman" w:hAnsiTheme="majorHAnsi" w:cstheme="majorHAnsi"/>
          <w:color w:val="000000"/>
          <w:sz w:val="20"/>
          <w:szCs w:val="20"/>
        </w:rPr>
        <w:t xml:space="preserve">Angular, </w:t>
      </w:r>
      <w:proofErr w:type="spellStart"/>
      <w:r w:rsidR="00874C25" w:rsidRPr="00874C25">
        <w:rPr>
          <w:rFonts w:asciiTheme="majorHAnsi" w:eastAsia="Times New Roman" w:hAnsiTheme="majorHAnsi" w:cstheme="majorHAnsi"/>
          <w:color w:val="000000"/>
          <w:sz w:val="20"/>
          <w:szCs w:val="20"/>
        </w:rPr>
        <w:t>TypeScript</w:t>
      </w:r>
      <w:proofErr w:type="spellEnd"/>
      <w:r w:rsidR="00874C25" w:rsidRPr="00874C25">
        <w:rPr>
          <w:rFonts w:asciiTheme="majorHAnsi" w:eastAsia="Times New Roman" w:hAnsiTheme="majorHAnsi" w:cstheme="majorHAnsi"/>
          <w:color w:val="000000"/>
          <w:sz w:val="20"/>
          <w:szCs w:val="20"/>
        </w:rPr>
        <w:t xml:space="preserve">, </w:t>
      </w:r>
      <w:proofErr w:type="spellStart"/>
      <w:r w:rsidR="00874C25" w:rsidRPr="00874C25">
        <w:rPr>
          <w:rFonts w:asciiTheme="majorHAnsi" w:eastAsia="Times New Roman" w:hAnsiTheme="majorHAnsi" w:cstheme="majorHAnsi"/>
          <w:color w:val="000000"/>
          <w:sz w:val="20"/>
          <w:szCs w:val="20"/>
        </w:rPr>
        <w:t>RxJS</w:t>
      </w:r>
      <w:proofErr w:type="spellEnd"/>
      <w:r w:rsidR="00874C25" w:rsidRPr="00874C25">
        <w:rPr>
          <w:rFonts w:asciiTheme="majorHAnsi" w:eastAsia="Times New Roman" w:hAnsiTheme="majorHAnsi" w:cstheme="majorHAnsi"/>
          <w:color w:val="000000"/>
          <w:sz w:val="20"/>
          <w:szCs w:val="20"/>
        </w:rPr>
        <w:t xml:space="preserve">, </w:t>
      </w:r>
      <w:proofErr w:type="spellStart"/>
      <w:r w:rsidR="00874C25" w:rsidRPr="00874C25">
        <w:rPr>
          <w:rFonts w:asciiTheme="majorHAnsi" w:eastAsia="Times New Roman" w:hAnsiTheme="majorHAnsi" w:cstheme="majorHAnsi"/>
          <w:color w:val="000000"/>
          <w:sz w:val="20"/>
          <w:szCs w:val="20"/>
        </w:rPr>
        <w:t>NgRx</w:t>
      </w:r>
      <w:proofErr w:type="spellEnd"/>
      <w:r w:rsidR="00874C25" w:rsidRPr="00874C25">
        <w:rPr>
          <w:rFonts w:asciiTheme="majorHAnsi" w:eastAsia="Times New Roman" w:hAnsiTheme="majorHAnsi" w:cstheme="majorHAnsi"/>
          <w:color w:val="000000"/>
          <w:sz w:val="20"/>
          <w:szCs w:val="20"/>
        </w:rPr>
        <w:t xml:space="preserve"> (Akita), HTML5, SCSS, Node.js, Express.js, REST API, JWT, MySQL, </w:t>
      </w:r>
      <w:proofErr w:type="spellStart"/>
      <w:r w:rsidR="00874C25" w:rsidRPr="00874C25">
        <w:rPr>
          <w:rFonts w:asciiTheme="majorHAnsi" w:eastAsia="Times New Roman" w:hAnsiTheme="majorHAnsi" w:cstheme="majorHAnsi"/>
          <w:color w:val="000000"/>
          <w:sz w:val="20"/>
          <w:szCs w:val="20"/>
        </w:rPr>
        <w:t>Redis</w:t>
      </w:r>
      <w:proofErr w:type="spellEnd"/>
      <w:r w:rsidR="00874C25" w:rsidRPr="00874C25">
        <w:rPr>
          <w:rFonts w:asciiTheme="majorHAnsi" w:eastAsia="Times New Roman" w:hAnsiTheme="majorHAnsi" w:cstheme="majorHAnsi"/>
          <w:color w:val="000000"/>
          <w:sz w:val="20"/>
          <w:szCs w:val="20"/>
        </w:rPr>
        <w:t xml:space="preserve">, </w:t>
      </w:r>
      <w:proofErr w:type="spellStart"/>
      <w:r w:rsidR="00874C25" w:rsidRPr="00874C25">
        <w:rPr>
          <w:rFonts w:asciiTheme="majorHAnsi" w:eastAsia="Times New Roman" w:hAnsiTheme="majorHAnsi" w:cstheme="majorHAnsi"/>
          <w:color w:val="000000"/>
          <w:sz w:val="20"/>
          <w:szCs w:val="20"/>
        </w:rPr>
        <w:t>Webpack</w:t>
      </w:r>
      <w:proofErr w:type="spellEnd"/>
      <w:r w:rsidR="00874C25" w:rsidRPr="00874C25">
        <w:rPr>
          <w:rFonts w:asciiTheme="majorHAnsi" w:eastAsia="Times New Roman" w:hAnsiTheme="majorHAnsi" w:cstheme="majorHAnsi"/>
          <w:color w:val="000000"/>
          <w:sz w:val="20"/>
          <w:szCs w:val="20"/>
        </w:rPr>
        <w:t xml:space="preserve">, </w:t>
      </w:r>
      <w:proofErr w:type="spellStart"/>
      <w:r w:rsidR="00874C25" w:rsidRPr="00874C25">
        <w:rPr>
          <w:rFonts w:asciiTheme="majorHAnsi" w:eastAsia="Times New Roman" w:hAnsiTheme="majorHAnsi" w:cstheme="majorHAnsi"/>
          <w:color w:val="000000"/>
          <w:sz w:val="20"/>
          <w:szCs w:val="20"/>
        </w:rPr>
        <w:t>Vite</w:t>
      </w:r>
      <w:proofErr w:type="spellEnd"/>
      <w:r w:rsidR="00874C25" w:rsidRPr="00874C25">
        <w:rPr>
          <w:rFonts w:asciiTheme="majorHAnsi" w:eastAsia="Times New Roman" w:hAnsiTheme="majorHAnsi" w:cstheme="majorHAnsi"/>
          <w:color w:val="000000"/>
          <w:sz w:val="20"/>
          <w:szCs w:val="20"/>
        </w:rPr>
        <w:t xml:space="preserve">, Docker, AWS (ECS, Lambda, S3, </w:t>
      </w:r>
      <w:proofErr w:type="spellStart"/>
      <w:r w:rsidR="00874C25" w:rsidRPr="00874C25">
        <w:rPr>
          <w:rFonts w:asciiTheme="majorHAnsi" w:eastAsia="Times New Roman" w:hAnsiTheme="majorHAnsi" w:cstheme="majorHAnsi"/>
          <w:color w:val="000000"/>
          <w:sz w:val="20"/>
          <w:szCs w:val="20"/>
        </w:rPr>
        <w:t>CloudFormation</w:t>
      </w:r>
      <w:proofErr w:type="spellEnd"/>
      <w:r w:rsidR="00874C25" w:rsidRPr="00874C25">
        <w:rPr>
          <w:rFonts w:asciiTheme="majorHAnsi" w:eastAsia="Times New Roman" w:hAnsiTheme="majorHAnsi" w:cstheme="majorHAnsi"/>
          <w:color w:val="000000"/>
          <w:sz w:val="20"/>
          <w:szCs w:val="20"/>
        </w:rPr>
        <w:t xml:space="preserve">, </w:t>
      </w:r>
      <w:proofErr w:type="spellStart"/>
      <w:r w:rsidR="00874C25" w:rsidRPr="00874C25">
        <w:rPr>
          <w:rFonts w:asciiTheme="majorHAnsi" w:eastAsia="Times New Roman" w:hAnsiTheme="majorHAnsi" w:cstheme="majorHAnsi"/>
          <w:color w:val="000000"/>
          <w:sz w:val="20"/>
          <w:szCs w:val="20"/>
        </w:rPr>
        <w:t>CloudWatch</w:t>
      </w:r>
      <w:proofErr w:type="spellEnd"/>
      <w:r w:rsidR="00874C25" w:rsidRPr="00874C25">
        <w:rPr>
          <w:rFonts w:asciiTheme="majorHAnsi" w:eastAsia="Times New Roman" w:hAnsiTheme="majorHAnsi" w:cstheme="majorHAnsi"/>
          <w:color w:val="000000"/>
          <w:sz w:val="20"/>
          <w:szCs w:val="20"/>
        </w:rPr>
        <w:t xml:space="preserve">), GitHub Actions, Jenkins, Jasmine, Protractor, Cypress, Jest, Playwright, Postman, Google AMP, WCAG, SEO, Open Graph, JSON-LD, Google Analytics, Adobe XD, </w:t>
      </w:r>
      <w:proofErr w:type="spellStart"/>
      <w:r w:rsidR="00874C25" w:rsidRPr="00874C25">
        <w:rPr>
          <w:rFonts w:asciiTheme="majorHAnsi" w:eastAsia="Times New Roman" w:hAnsiTheme="majorHAnsi" w:cstheme="majorHAnsi"/>
          <w:color w:val="000000"/>
          <w:sz w:val="20"/>
          <w:szCs w:val="20"/>
        </w:rPr>
        <w:t>Figma</w:t>
      </w:r>
      <w:proofErr w:type="spellEnd"/>
      <w:r w:rsidR="00874C25" w:rsidRPr="00874C25">
        <w:rPr>
          <w:rFonts w:asciiTheme="majorHAnsi" w:eastAsia="Times New Roman" w:hAnsiTheme="majorHAnsi" w:cstheme="majorHAnsi"/>
          <w:color w:val="000000"/>
          <w:sz w:val="20"/>
          <w:szCs w:val="20"/>
        </w:rPr>
        <w:t>, CI/CD, TDD</w:t>
      </w:r>
    </w:p>
    <w:p w14:paraId="73485350" w14:textId="77777777" w:rsidR="00874C25" w:rsidRPr="00434A2F" w:rsidRDefault="00874C25" w:rsidP="002E72C4">
      <w:pPr>
        <w:rPr>
          <w:rFonts w:asciiTheme="majorHAnsi" w:eastAsia="Times New Roman" w:hAnsiTheme="majorHAnsi" w:cstheme="majorHAnsi"/>
          <w:color w:val="000000"/>
          <w:sz w:val="20"/>
          <w:szCs w:val="20"/>
        </w:rPr>
      </w:pPr>
    </w:p>
    <w:p w14:paraId="69424977" w14:textId="3B4D4F3C" w:rsidR="00E65AFF" w:rsidRDefault="00E65AFF" w:rsidP="00E65AFF">
      <w:pPr>
        <w:spacing w:line="276" w:lineRule="auto"/>
        <w:rPr>
          <w:rFonts w:asciiTheme="majorHAnsi" w:eastAsia="Times New Roman" w:hAnsiTheme="majorHAnsi" w:cstheme="majorHAnsi"/>
          <w:color w:val="000000"/>
          <w:sz w:val="20"/>
          <w:szCs w:val="20"/>
        </w:rPr>
      </w:pPr>
      <w:r w:rsidRPr="00FF176E">
        <w:rPr>
          <w:rFonts w:asciiTheme="majorHAnsi" w:eastAsia="Montserrat" w:hAnsiTheme="majorHAnsi" w:cstheme="majorHAnsi"/>
          <w:b/>
          <w:i/>
          <w:color w:val="1F497D" w:themeColor="text2"/>
          <w:szCs w:val="20"/>
        </w:rPr>
        <w:t>Web Developer</w:t>
      </w:r>
      <w:r w:rsidR="002E72C4">
        <w:rPr>
          <w:rFonts w:asciiTheme="majorHAnsi" w:eastAsia="Montserrat" w:hAnsiTheme="majorHAnsi" w:cstheme="majorHAnsi"/>
          <w:b/>
          <w:i/>
          <w:color w:val="1F497D" w:themeColor="text2"/>
          <w:szCs w:val="20"/>
        </w:rPr>
        <w:t xml:space="preserve"> </w:t>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t xml:space="preserve">     </w:t>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r>
      <w:r w:rsidR="002E72C4">
        <w:rPr>
          <w:rFonts w:asciiTheme="majorHAnsi" w:eastAsia="Montserrat" w:hAnsiTheme="majorHAnsi" w:cstheme="majorHAnsi"/>
          <w:b/>
          <w:i/>
          <w:color w:val="1F497D" w:themeColor="text2"/>
          <w:szCs w:val="20"/>
        </w:rPr>
        <w:tab/>
        <w:t xml:space="preserve">   </w:t>
      </w:r>
      <w:r w:rsidR="002E72C4">
        <w:rPr>
          <w:rFonts w:asciiTheme="majorHAnsi" w:eastAsia="Montserrat" w:hAnsiTheme="majorHAnsi" w:cstheme="majorHAnsi"/>
          <w:b/>
          <w:i/>
          <w:color w:val="1F497D" w:themeColor="text2"/>
          <w:szCs w:val="20"/>
        </w:rPr>
        <w:tab/>
        <w:t xml:space="preserve">         </w:t>
      </w:r>
      <w:r w:rsidR="002E72C4" w:rsidRPr="002E72C4">
        <w:rPr>
          <w:rFonts w:asciiTheme="majorHAnsi" w:eastAsia="Montserrat" w:hAnsiTheme="majorHAnsi" w:cstheme="majorHAnsi"/>
          <w:b/>
          <w:i/>
          <w:color w:val="000000" w:themeColor="text1"/>
          <w:sz w:val="22"/>
          <w:szCs w:val="20"/>
        </w:rPr>
        <w:t>09.</w:t>
      </w:r>
      <w:r w:rsidR="00230D8D" w:rsidRPr="002E72C4">
        <w:rPr>
          <w:rFonts w:asciiTheme="majorHAnsi" w:eastAsia="Montserrat" w:hAnsiTheme="majorHAnsi" w:cstheme="majorHAnsi"/>
          <w:b/>
          <w:i/>
          <w:color w:val="000000" w:themeColor="text1"/>
          <w:sz w:val="22"/>
          <w:szCs w:val="20"/>
        </w:rPr>
        <w:t xml:space="preserve">2012 – </w:t>
      </w:r>
      <w:r w:rsidR="002E72C4" w:rsidRPr="002E72C4">
        <w:rPr>
          <w:rFonts w:asciiTheme="majorHAnsi" w:eastAsia="Montserrat" w:hAnsiTheme="majorHAnsi" w:cstheme="majorHAnsi"/>
          <w:b/>
          <w:i/>
          <w:color w:val="000000" w:themeColor="text1"/>
          <w:sz w:val="22"/>
          <w:szCs w:val="20"/>
        </w:rPr>
        <w:t>02.</w:t>
      </w:r>
      <w:r w:rsidR="00230D8D" w:rsidRPr="002E72C4">
        <w:rPr>
          <w:rFonts w:asciiTheme="majorHAnsi" w:eastAsia="Montserrat" w:hAnsiTheme="majorHAnsi" w:cstheme="majorHAnsi"/>
          <w:b/>
          <w:i/>
          <w:color w:val="000000" w:themeColor="text1"/>
          <w:sz w:val="22"/>
          <w:szCs w:val="20"/>
        </w:rPr>
        <w:t>2015</w:t>
      </w:r>
    </w:p>
    <w:p w14:paraId="055F8E58" w14:textId="69F8B3D5" w:rsidR="00874C25" w:rsidRPr="00874C25"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 xml:space="preserve">Developed highly responsive, WCAG 2.1-compliant web applications using Angular, </w:t>
      </w:r>
      <w:proofErr w:type="spellStart"/>
      <w:r w:rsidRPr="00874C25">
        <w:rPr>
          <w:rFonts w:asciiTheme="majorHAnsi" w:eastAsia="Montserrat" w:hAnsiTheme="majorHAnsi" w:cstheme="majorHAnsi"/>
          <w:color w:val="000000" w:themeColor="text1"/>
          <w:sz w:val="20"/>
          <w:szCs w:val="20"/>
        </w:rPr>
        <w:t>TypeScript</w:t>
      </w:r>
      <w:proofErr w:type="spellEnd"/>
      <w:r w:rsidRPr="00874C25">
        <w:rPr>
          <w:rFonts w:asciiTheme="majorHAnsi" w:eastAsia="Montserrat" w:hAnsiTheme="majorHAnsi" w:cstheme="majorHAnsi"/>
          <w:color w:val="000000" w:themeColor="text1"/>
          <w:sz w:val="20"/>
          <w:szCs w:val="20"/>
        </w:rPr>
        <w:t>, HTML5, and SCSS, ensuring seamless cross-browser compatibility and improving user engagement across both mobile and desktop platforms.</w:t>
      </w:r>
    </w:p>
    <w:p w14:paraId="7E8FF90D" w14:textId="6EB6969E" w:rsidR="00874C25" w:rsidRPr="00874C25"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 xml:space="preserve">Engineered scalable and maintainable frontend architectures by designing modular Angular components integrated with </w:t>
      </w:r>
      <w:proofErr w:type="spellStart"/>
      <w:r w:rsidRPr="00874C25">
        <w:rPr>
          <w:rFonts w:asciiTheme="majorHAnsi" w:eastAsia="Montserrat" w:hAnsiTheme="majorHAnsi" w:cstheme="majorHAnsi"/>
          <w:color w:val="000000" w:themeColor="text1"/>
          <w:sz w:val="20"/>
          <w:szCs w:val="20"/>
        </w:rPr>
        <w:t>RxJS</w:t>
      </w:r>
      <w:proofErr w:type="spellEnd"/>
      <w:r w:rsidRPr="00874C25">
        <w:rPr>
          <w:rFonts w:asciiTheme="majorHAnsi" w:eastAsia="Montserrat" w:hAnsiTheme="majorHAnsi" w:cstheme="majorHAnsi"/>
          <w:color w:val="000000" w:themeColor="text1"/>
          <w:sz w:val="20"/>
          <w:szCs w:val="20"/>
        </w:rPr>
        <w:t xml:space="preserve">, Angular Router, and </w:t>
      </w:r>
      <w:proofErr w:type="spellStart"/>
      <w:r w:rsidRPr="00874C25">
        <w:rPr>
          <w:rFonts w:asciiTheme="majorHAnsi" w:eastAsia="Montserrat" w:hAnsiTheme="majorHAnsi" w:cstheme="majorHAnsi"/>
          <w:color w:val="000000" w:themeColor="text1"/>
          <w:sz w:val="20"/>
          <w:szCs w:val="20"/>
        </w:rPr>
        <w:t>NgRx</w:t>
      </w:r>
      <w:proofErr w:type="spellEnd"/>
      <w:r w:rsidRPr="00874C25">
        <w:rPr>
          <w:rFonts w:asciiTheme="majorHAnsi" w:eastAsia="Montserrat" w:hAnsiTheme="majorHAnsi" w:cstheme="majorHAnsi"/>
          <w:color w:val="000000" w:themeColor="text1"/>
          <w:sz w:val="20"/>
          <w:szCs w:val="20"/>
        </w:rPr>
        <w:t xml:space="preserve"> (or Akita), adhering to enterprise UI/UX standards and facilitating smooth product evolution.</w:t>
      </w:r>
    </w:p>
    <w:p w14:paraId="18B47D7C" w14:textId="6C4F535B" w:rsidR="00874C25" w:rsidRPr="00874C25"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Designed and implemented secure, RESTful backend services using Node.js, Express.js, and JWT authentication, supporting complex business logic, workflow orchestration, and role-based access control for enterprise applications.</w:t>
      </w:r>
    </w:p>
    <w:p w14:paraId="055ADA44" w14:textId="7621AE97" w:rsidR="00874C25" w:rsidRPr="00874C25"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 xml:space="preserve">Optimized build and deployment workflows with </w:t>
      </w:r>
      <w:proofErr w:type="spellStart"/>
      <w:r w:rsidRPr="00874C25">
        <w:rPr>
          <w:rFonts w:asciiTheme="majorHAnsi" w:eastAsia="Montserrat" w:hAnsiTheme="majorHAnsi" w:cstheme="majorHAnsi"/>
          <w:color w:val="000000" w:themeColor="text1"/>
          <w:sz w:val="20"/>
          <w:szCs w:val="20"/>
        </w:rPr>
        <w:t>Webpack</w:t>
      </w:r>
      <w:proofErr w:type="spellEnd"/>
      <w:r w:rsidRPr="00874C25">
        <w:rPr>
          <w:rFonts w:asciiTheme="majorHAnsi" w:eastAsia="Montserrat" w:hAnsiTheme="majorHAnsi" w:cstheme="majorHAnsi"/>
          <w:color w:val="000000" w:themeColor="text1"/>
          <w:sz w:val="20"/>
          <w:szCs w:val="20"/>
        </w:rPr>
        <w:t xml:space="preserve"> and </w:t>
      </w:r>
      <w:proofErr w:type="spellStart"/>
      <w:r w:rsidRPr="00874C25">
        <w:rPr>
          <w:rFonts w:asciiTheme="majorHAnsi" w:eastAsia="Montserrat" w:hAnsiTheme="majorHAnsi" w:cstheme="majorHAnsi"/>
          <w:color w:val="000000" w:themeColor="text1"/>
          <w:sz w:val="20"/>
          <w:szCs w:val="20"/>
        </w:rPr>
        <w:t>Vite</w:t>
      </w:r>
      <w:proofErr w:type="spellEnd"/>
      <w:r w:rsidRPr="00874C25">
        <w:rPr>
          <w:rFonts w:asciiTheme="majorHAnsi" w:eastAsia="Montserrat" w:hAnsiTheme="majorHAnsi" w:cstheme="majorHAnsi"/>
          <w:color w:val="000000" w:themeColor="text1"/>
          <w:sz w:val="20"/>
          <w:szCs w:val="20"/>
        </w:rPr>
        <w:t>, and automated environment-specific configuration to streamline CI/CD delivery and ensure efficient asset bundling for production environments.</w:t>
      </w:r>
    </w:p>
    <w:p w14:paraId="465E2A8E" w14:textId="7049CBD2" w:rsidR="00874C25" w:rsidRPr="00874C25"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 xml:space="preserve">Enhanced system performance and scalability by integrating </w:t>
      </w:r>
      <w:proofErr w:type="spellStart"/>
      <w:proofErr w:type="gramStart"/>
      <w:r w:rsidRPr="00874C25">
        <w:rPr>
          <w:rFonts w:asciiTheme="majorHAnsi" w:eastAsia="Montserrat" w:hAnsiTheme="majorHAnsi" w:cstheme="majorHAnsi"/>
          <w:color w:val="000000" w:themeColor="text1"/>
          <w:sz w:val="20"/>
          <w:szCs w:val="20"/>
        </w:rPr>
        <w:t>Redis</w:t>
      </w:r>
      <w:proofErr w:type="spellEnd"/>
      <w:proofErr w:type="gramEnd"/>
      <w:r w:rsidRPr="00874C25">
        <w:rPr>
          <w:rFonts w:asciiTheme="majorHAnsi" w:eastAsia="Montserrat" w:hAnsiTheme="majorHAnsi" w:cstheme="majorHAnsi"/>
          <w:color w:val="000000" w:themeColor="text1"/>
          <w:sz w:val="20"/>
          <w:szCs w:val="20"/>
        </w:rPr>
        <w:t xml:space="preserve"> for caching and </w:t>
      </w:r>
      <w:proofErr w:type="spellStart"/>
      <w:r w:rsidRPr="00874C25">
        <w:rPr>
          <w:rFonts w:asciiTheme="majorHAnsi" w:eastAsia="Montserrat" w:hAnsiTheme="majorHAnsi" w:cstheme="majorHAnsi"/>
          <w:color w:val="000000" w:themeColor="text1"/>
          <w:sz w:val="20"/>
          <w:szCs w:val="20"/>
        </w:rPr>
        <w:t>BullMQ</w:t>
      </w:r>
      <w:proofErr w:type="spellEnd"/>
      <w:r w:rsidRPr="00874C25">
        <w:rPr>
          <w:rFonts w:asciiTheme="majorHAnsi" w:eastAsia="Montserrat" w:hAnsiTheme="majorHAnsi" w:cstheme="majorHAnsi"/>
          <w:color w:val="000000" w:themeColor="text1"/>
          <w:sz w:val="20"/>
          <w:szCs w:val="20"/>
        </w:rPr>
        <w:t xml:space="preserve"> or </w:t>
      </w:r>
      <w:proofErr w:type="spellStart"/>
      <w:r w:rsidRPr="00874C25">
        <w:rPr>
          <w:rFonts w:asciiTheme="majorHAnsi" w:eastAsia="Montserrat" w:hAnsiTheme="majorHAnsi" w:cstheme="majorHAnsi"/>
          <w:color w:val="000000" w:themeColor="text1"/>
          <w:sz w:val="20"/>
          <w:szCs w:val="20"/>
        </w:rPr>
        <w:t>RabbitMQ</w:t>
      </w:r>
      <w:proofErr w:type="spellEnd"/>
      <w:r w:rsidRPr="00874C25">
        <w:rPr>
          <w:rFonts w:asciiTheme="majorHAnsi" w:eastAsia="Montserrat" w:hAnsiTheme="majorHAnsi" w:cstheme="majorHAnsi"/>
          <w:color w:val="000000" w:themeColor="text1"/>
          <w:sz w:val="20"/>
          <w:szCs w:val="20"/>
        </w:rPr>
        <w:t xml:space="preserve"> for background task processing, reducing latency and ensuring stability under high traffic.</w:t>
      </w:r>
    </w:p>
    <w:p w14:paraId="215769E9" w14:textId="77AEE169" w:rsidR="00874C25" w:rsidRPr="00874C25"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 xml:space="preserve">Tuned PostgreSQL and MySQL databases by applying advanced query profiling, index optimization, and ORM-level performance tuning using </w:t>
      </w:r>
      <w:proofErr w:type="spellStart"/>
      <w:r w:rsidRPr="00874C25">
        <w:rPr>
          <w:rFonts w:asciiTheme="majorHAnsi" w:eastAsia="Montserrat" w:hAnsiTheme="majorHAnsi" w:cstheme="majorHAnsi"/>
          <w:color w:val="000000" w:themeColor="text1"/>
          <w:sz w:val="20"/>
          <w:szCs w:val="20"/>
        </w:rPr>
        <w:t>TypeORM</w:t>
      </w:r>
      <w:proofErr w:type="spellEnd"/>
      <w:r w:rsidRPr="00874C25">
        <w:rPr>
          <w:rFonts w:asciiTheme="majorHAnsi" w:eastAsia="Montserrat" w:hAnsiTheme="majorHAnsi" w:cstheme="majorHAnsi"/>
          <w:color w:val="000000" w:themeColor="text1"/>
          <w:sz w:val="20"/>
          <w:szCs w:val="20"/>
        </w:rPr>
        <w:t xml:space="preserve"> or </w:t>
      </w:r>
      <w:proofErr w:type="spellStart"/>
      <w:r w:rsidRPr="00874C25">
        <w:rPr>
          <w:rFonts w:asciiTheme="majorHAnsi" w:eastAsia="Montserrat" w:hAnsiTheme="majorHAnsi" w:cstheme="majorHAnsi"/>
          <w:color w:val="000000" w:themeColor="text1"/>
          <w:sz w:val="20"/>
          <w:szCs w:val="20"/>
        </w:rPr>
        <w:t>Sequelize</w:t>
      </w:r>
      <w:proofErr w:type="spellEnd"/>
      <w:r w:rsidRPr="00874C25">
        <w:rPr>
          <w:rFonts w:asciiTheme="majorHAnsi" w:eastAsia="Montserrat" w:hAnsiTheme="majorHAnsi" w:cstheme="majorHAnsi"/>
          <w:color w:val="000000" w:themeColor="text1"/>
          <w:sz w:val="20"/>
          <w:szCs w:val="20"/>
        </w:rPr>
        <w:t>, resulting in improved data throughput and lower query response times.</w:t>
      </w:r>
    </w:p>
    <w:p w14:paraId="1DBE227C" w14:textId="788CBDEF" w:rsidR="00874C25" w:rsidRPr="00874C25"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 xml:space="preserve">Increased frontend performance by over 30% through techniques such as code splitting, lazy loading, image optimization, and asset </w:t>
      </w:r>
      <w:proofErr w:type="spellStart"/>
      <w:r w:rsidRPr="00874C25">
        <w:rPr>
          <w:rFonts w:asciiTheme="majorHAnsi" w:eastAsia="Montserrat" w:hAnsiTheme="majorHAnsi" w:cstheme="majorHAnsi"/>
          <w:color w:val="000000" w:themeColor="text1"/>
          <w:sz w:val="20"/>
          <w:szCs w:val="20"/>
        </w:rPr>
        <w:t>minification</w:t>
      </w:r>
      <w:proofErr w:type="spellEnd"/>
      <w:r w:rsidRPr="00874C25">
        <w:rPr>
          <w:rFonts w:asciiTheme="majorHAnsi" w:eastAsia="Montserrat" w:hAnsiTheme="majorHAnsi" w:cstheme="majorHAnsi"/>
          <w:color w:val="000000" w:themeColor="text1"/>
          <w:sz w:val="20"/>
          <w:szCs w:val="20"/>
        </w:rPr>
        <w:t>, positively impacting SEO rankings and Lighthouse performance metrics.</w:t>
      </w:r>
    </w:p>
    <w:p w14:paraId="1C16EAC1" w14:textId="223D9E7B" w:rsidR="004F234A" w:rsidRPr="00434A2F" w:rsidRDefault="00874C25" w:rsidP="00874C25">
      <w:pPr>
        <w:pStyle w:val="ListParagraph"/>
        <w:numPr>
          <w:ilvl w:val="0"/>
          <w:numId w:val="14"/>
        </w:numPr>
        <w:spacing w:line="276" w:lineRule="auto"/>
        <w:jc w:val="both"/>
        <w:rPr>
          <w:rFonts w:asciiTheme="majorHAnsi" w:eastAsia="Montserrat" w:hAnsiTheme="majorHAnsi" w:cstheme="majorHAnsi"/>
          <w:color w:val="000000" w:themeColor="text1"/>
          <w:sz w:val="20"/>
          <w:szCs w:val="20"/>
        </w:rPr>
      </w:pPr>
      <w:r w:rsidRPr="00874C25">
        <w:rPr>
          <w:rFonts w:asciiTheme="majorHAnsi" w:eastAsia="Montserrat" w:hAnsiTheme="majorHAnsi" w:cstheme="majorHAnsi"/>
          <w:color w:val="000000" w:themeColor="text1"/>
          <w:sz w:val="20"/>
          <w:szCs w:val="20"/>
        </w:rPr>
        <w:t>Established a comprehensive testing strategy using Jasmine, Protractor, Jest, and Cypress, fully integrated into GitHub Actions and Jenkins CI/CD pipelines to support continuous integration, quality assurance, and deployment efficiency.</w:t>
      </w:r>
    </w:p>
    <w:p w14:paraId="59E70860" w14:textId="3687821B" w:rsidR="00230D8D" w:rsidRDefault="00230D8D" w:rsidP="006240E9">
      <w:pPr>
        <w:spacing w:line="276" w:lineRule="auto"/>
        <w:jc w:val="both"/>
        <w:rPr>
          <w:rFonts w:asciiTheme="majorHAnsi" w:eastAsia="Montserrat" w:hAnsiTheme="majorHAnsi" w:cstheme="majorHAnsi"/>
          <w:sz w:val="20"/>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r w:rsidR="00874C25" w:rsidRPr="00874C25">
        <w:rPr>
          <w:rFonts w:asciiTheme="majorHAnsi" w:eastAsia="Montserrat" w:hAnsiTheme="majorHAnsi" w:cstheme="majorHAnsi"/>
          <w:sz w:val="20"/>
          <w:szCs w:val="16"/>
        </w:rPr>
        <w:t xml:space="preserve">Angular, </w:t>
      </w:r>
      <w:proofErr w:type="spellStart"/>
      <w:r w:rsidR="00874C25" w:rsidRPr="00874C25">
        <w:rPr>
          <w:rFonts w:asciiTheme="majorHAnsi" w:eastAsia="Montserrat" w:hAnsiTheme="majorHAnsi" w:cstheme="majorHAnsi"/>
          <w:sz w:val="20"/>
          <w:szCs w:val="16"/>
        </w:rPr>
        <w:t>TypeScript</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RxJS</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NgRx</w:t>
      </w:r>
      <w:proofErr w:type="spellEnd"/>
      <w:r w:rsidR="00874C25" w:rsidRPr="00874C25">
        <w:rPr>
          <w:rFonts w:asciiTheme="majorHAnsi" w:eastAsia="Montserrat" w:hAnsiTheme="majorHAnsi" w:cstheme="majorHAnsi"/>
          <w:sz w:val="20"/>
          <w:szCs w:val="16"/>
        </w:rPr>
        <w:t xml:space="preserve"> (Akita), HTML5, SCSS, Node.js, Express.js, REST API, JWT, PostgreSQL, MySQL, </w:t>
      </w:r>
      <w:proofErr w:type="spellStart"/>
      <w:r w:rsidR="00874C25" w:rsidRPr="00874C25">
        <w:rPr>
          <w:rFonts w:asciiTheme="majorHAnsi" w:eastAsia="Montserrat" w:hAnsiTheme="majorHAnsi" w:cstheme="majorHAnsi"/>
          <w:sz w:val="20"/>
          <w:szCs w:val="16"/>
        </w:rPr>
        <w:t>Redis</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BullMQ</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RabbitMQ</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TypeORM</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Sequelize</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WebSockets</w:t>
      </w:r>
      <w:proofErr w:type="spellEnd"/>
      <w:r w:rsidR="00874C25" w:rsidRPr="00874C25">
        <w:rPr>
          <w:rFonts w:asciiTheme="majorHAnsi" w:eastAsia="Montserrat" w:hAnsiTheme="majorHAnsi" w:cstheme="majorHAnsi"/>
          <w:sz w:val="20"/>
          <w:szCs w:val="16"/>
        </w:rPr>
        <w:t xml:space="preserve">, Server-Sent Events (SSE), </w:t>
      </w:r>
      <w:proofErr w:type="spellStart"/>
      <w:r w:rsidR="00874C25" w:rsidRPr="00874C25">
        <w:rPr>
          <w:rFonts w:asciiTheme="majorHAnsi" w:eastAsia="Montserrat" w:hAnsiTheme="majorHAnsi" w:cstheme="majorHAnsi"/>
          <w:sz w:val="20"/>
          <w:szCs w:val="16"/>
        </w:rPr>
        <w:t>Webpack</w:t>
      </w:r>
      <w:proofErr w:type="spellEnd"/>
      <w:r w:rsidR="00874C25" w:rsidRPr="00874C25">
        <w:rPr>
          <w:rFonts w:asciiTheme="majorHAnsi" w:eastAsia="Montserrat" w:hAnsiTheme="majorHAnsi" w:cstheme="majorHAnsi"/>
          <w:sz w:val="20"/>
          <w:szCs w:val="16"/>
        </w:rPr>
        <w:t xml:space="preserve">, </w:t>
      </w:r>
      <w:proofErr w:type="spellStart"/>
      <w:r w:rsidR="00874C25" w:rsidRPr="00874C25">
        <w:rPr>
          <w:rFonts w:asciiTheme="majorHAnsi" w:eastAsia="Montserrat" w:hAnsiTheme="majorHAnsi" w:cstheme="majorHAnsi"/>
          <w:sz w:val="20"/>
          <w:szCs w:val="16"/>
        </w:rPr>
        <w:t>Vite</w:t>
      </w:r>
      <w:proofErr w:type="spellEnd"/>
      <w:r w:rsidR="00874C25" w:rsidRPr="00874C25">
        <w:rPr>
          <w:rFonts w:asciiTheme="majorHAnsi" w:eastAsia="Montserrat" w:hAnsiTheme="majorHAnsi" w:cstheme="majorHAnsi"/>
          <w:sz w:val="20"/>
          <w:szCs w:val="16"/>
        </w:rPr>
        <w:t xml:space="preserve">, GitHub Actions, Jenkins, Azure App Service, Jasmine, Protractor, Jest, Cypress, Postman, </w:t>
      </w:r>
      <w:proofErr w:type="spellStart"/>
      <w:r w:rsidR="00874C25" w:rsidRPr="00874C25">
        <w:rPr>
          <w:rFonts w:asciiTheme="majorHAnsi" w:eastAsia="Montserrat" w:hAnsiTheme="majorHAnsi" w:cstheme="majorHAnsi"/>
          <w:sz w:val="20"/>
          <w:szCs w:val="16"/>
        </w:rPr>
        <w:t>Figma</w:t>
      </w:r>
      <w:proofErr w:type="spellEnd"/>
      <w:r w:rsidR="00874C25" w:rsidRPr="00874C25">
        <w:rPr>
          <w:rFonts w:asciiTheme="majorHAnsi" w:eastAsia="Montserrat" w:hAnsiTheme="majorHAnsi" w:cstheme="majorHAnsi"/>
          <w:sz w:val="20"/>
          <w:szCs w:val="16"/>
        </w:rPr>
        <w:t>, Google Analytics, SEO, WCAG, CI/CD, TDD</w:t>
      </w:r>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7F7BF9E2" w14:textId="772D23AB" w:rsidR="00B91432" w:rsidRPr="009E1D59" w:rsidRDefault="00070C17">
      <w:pPr>
        <w:tabs>
          <w:tab w:val="left" w:pos="1134"/>
          <w:tab w:val="right" w:pos="10773"/>
        </w:tabs>
        <w:spacing w:line="276" w:lineRule="auto"/>
        <w:rPr>
          <w:rFonts w:asciiTheme="majorHAnsi" w:eastAsia="Montserrat" w:hAnsiTheme="majorHAnsi" w:cstheme="majorHAnsi"/>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715"/>
        <w:gridCol w:w="8355"/>
      </w:tblGrid>
      <w:tr w:rsidR="00675ADA" w:rsidRPr="00E62984" w14:paraId="7FAD6DEB" w14:textId="77777777" w:rsidTr="00A50805">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A50805">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7EC77D84" w:rsidR="00675ADA" w:rsidRPr="00E62984" w:rsidRDefault="00070C17">
            <w:pPr>
              <w:spacing w:before="84"/>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React.js, Next.js, </w:t>
            </w:r>
            <w:proofErr w:type="spellStart"/>
            <w:r w:rsidRPr="00E62984">
              <w:rPr>
                <w:rFonts w:asciiTheme="majorHAnsi" w:eastAsia="Times New Roman" w:hAnsiTheme="majorHAnsi" w:cstheme="majorHAnsi"/>
                <w:color w:val="000000"/>
                <w:sz w:val="20"/>
                <w:szCs w:val="20"/>
              </w:rPr>
              <w:t>Gat</w:t>
            </w:r>
            <w:r w:rsidR="009E1D59">
              <w:rPr>
                <w:rFonts w:asciiTheme="majorHAnsi" w:eastAsia="Times New Roman" w:hAnsiTheme="majorHAnsi" w:cstheme="majorHAnsi"/>
                <w:color w:val="000000"/>
                <w:sz w:val="20"/>
                <w:szCs w:val="20"/>
              </w:rPr>
              <w:t>e</w:t>
            </w:r>
            <w:r w:rsidRPr="00E62984">
              <w:rPr>
                <w:rFonts w:asciiTheme="majorHAnsi" w:eastAsia="Times New Roman" w:hAnsiTheme="majorHAnsi" w:cstheme="majorHAnsi"/>
                <w:color w:val="000000"/>
                <w:sz w:val="20"/>
                <w:szCs w:val="20"/>
              </w:rPr>
              <w:t>sby</w:t>
            </w:r>
            <w:proofErr w:type="spellEnd"/>
            <w:r w:rsidRPr="00E62984">
              <w:rPr>
                <w:rFonts w:asciiTheme="majorHAnsi" w:eastAsia="Times New Roman" w:hAnsiTheme="majorHAnsi" w:cstheme="majorHAnsi"/>
                <w:color w:val="000000"/>
                <w:sz w:val="20"/>
                <w:szCs w:val="20"/>
              </w:rPr>
              <w:t xml:space="preserve">, Angular, Node.js, Express, React Native,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RxJS</w:t>
            </w:r>
            <w:proofErr w:type="spellEnd"/>
            <w:r w:rsidRPr="00E62984">
              <w:rPr>
                <w:rFonts w:asciiTheme="majorHAnsi" w:eastAsia="Times New Roman" w:hAnsiTheme="majorHAnsi" w:cstheme="majorHAnsi"/>
                <w:color w:val="000000"/>
                <w:sz w:val="20"/>
                <w:szCs w:val="20"/>
              </w:rPr>
              <w:t xml:space="preserve">, REST API, </w:t>
            </w:r>
            <w:r w:rsidR="00D2236D">
              <w:rPr>
                <w:rFonts w:asciiTheme="majorHAnsi" w:eastAsia="Times New Roman" w:hAnsiTheme="majorHAnsi" w:cstheme="majorHAnsi"/>
                <w:color w:val="000000"/>
                <w:sz w:val="20"/>
                <w:szCs w:val="20"/>
              </w:rPr>
              <w:t xml:space="preserve"> Django, </w:t>
            </w:r>
            <w:proofErr w:type="spellStart"/>
            <w:r w:rsidR="00D2236D">
              <w:rPr>
                <w:rFonts w:asciiTheme="majorHAnsi" w:eastAsia="Times New Roman" w:hAnsiTheme="majorHAnsi" w:cstheme="majorHAnsi"/>
                <w:color w:val="000000"/>
                <w:sz w:val="20"/>
                <w:szCs w:val="20"/>
              </w:rPr>
              <w:t>JavaSpringBoot</w:t>
            </w:r>
            <w:proofErr w:type="spellEnd"/>
            <w:r w:rsidR="00D2236D">
              <w:rPr>
                <w:rFonts w:asciiTheme="majorHAnsi" w:eastAsia="Times New Roman" w:hAnsiTheme="majorHAnsi" w:cstheme="majorHAnsi"/>
                <w:color w:val="000000"/>
                <w:sz w:val="20"/>
                <w:szCs w:val="20"/>
              </w:rPr>
              <w:t xml:space="preserve">, </w:t>
            </w:r>
            <w:proofErr w:type="spellStart"/>
            <w:r w:rsidR="00D2236D">
              <w:rPr>
                <w:rFonts w:asciiTheme="majorHAnsi" w:eastAsia="Times New Roman" w:hAnsiTheme="majorHAnsi" w:cstheme="majorHAnsi"/>
                <w:color w:val="000000"/>
                <w:sz w:val="20"/>
                <w:szCs w:val="20"/>
              </w:rPr>
              <w:t>Antd</w:t>
            </w:r>
            <w:proofErr w:type="spellEnd"/>
            <w:r w:rsidR="00D2236D">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GraphQL</w:t>
            </w:r>
            <w:proofErr w:type="spellEnd"/>
            <w:r w:rsidRPr="00E62984">
              <w:rPr>
                <w:rFonts w:asciiTheme="majorHAnsi" w:eastAsia="Times New Roman" w:hAnsiTheme="majorHAnsi" w:cstheme="majorHAnsi"/>
                <w:color w:val="000000"/>
                <w:sz w:val="20"/>
                <w:szCs w:val="20"/>
              </w:rPr>
              <w:t xml:space="preserve">, Ably, </w:t>
            </w:r>
            <w:proofErr w:type="spellStart"/>
            <w:r w:rsidRPr="00E62984">
              <w:rPr>
                <w:rFonts w:asciiTheme="majorHAnsi" w:eastAsia="Times New Roman" w:hAnsiTheme="majorHAnsi" w:cstheme="majorHAnsi"/>
                <w:color w:val="000000"/>
                <w:sz w:val="20"/>
                <w:szCs w:val="20"/>
              </w:rPr>
              <w:t>Laravel</w:t>
            </w:r>
            <w:proofErr w:type="spellEnd"/>
            <w:r w:rsidRPr="00E62984">
              <w:rPr>
                <w:rFonts w:asciiTheme="majorHAnsi" w:eastAsia="Times New Roman" w:hAnsiTheme="majorHAnsi" w:cstheme="majorHAnsi"/>
                <w:color w:val="000000"/>
                <w:sz w:val="20"/>
                <w:szCs w:val="20"/>
              </w:rPr>
              <w:t xml:space="preserve">, Tailwind CSS, </w:t>
            </w:r>
            <w:proofErr w:type="spellStart"/>
            <w:r w:rsidRPr="00E62984">
              <w:rPr>
                <w:rFonts w:asciiTheme="majorHAnsi" w:eastAsia="Times New Roman" w:hAnsiTheme="majorHAnsi" w:cstheme="majorHAnsi"/>
                <w:color w:val="000000"/>
                <w:sz w:val="20"/>
                <w:szCs w:val="20"/>
              </w:rPr>
              <w:t>RabbitMQ</w:t>
            </w:r>
            <w:proofErr w:type="spellEnd"/>
            <w:r w:rsidRPr="00E62984">
              <w:rPr>
                <w:rFonts w:asciiTheme="majorHAnsi" w:eastAsia="Times New Roman" w:hAnsiTheme="majorHAnsi" w:cstheme="majorHAnsi"/>
                <w:color w:val="000000"/>
                <w:sz w:val="20"/>
                <w:szCs w:val="20"/>
              </w:rPr>
              <w:t xml:space="preserve">, Kafka, </w:t>
            </w:r>
            <w:proofErr w:type="spellStart"/>
            <w:r w:rsidRPr="00E62984">
              <w:rPr>
                <w:rFonts w:asciiTheme="majorHAnsi" w:eastAsia="Times New Roman" w:hAnsiTheme="majorHAnsi" w:cstheme="majorHAnsi"/>
                <w:color w:val="000000"/>
                <w:sz w:val="20"/>
                <w:szCs w:val="20"/>
              </w:rPr>
              <w:t>TypeORM</w:t>
            </w:r>
            <w:proofErr w:type="spellEnd"/>
            <w:r w:rsidRPr="00E62984">
              <w:rPr>
                <w:rFonts w:asciiTheme="majorHAnsi" w:eastAsia="Times New Roman" w:hAnsiTheme="majorHAnsi" w:cstheme="majorHAnsi"/>
                <w:color w:val="000000"/>
                <w:sz w:val="20"/>
                <w:szCs w:val="20"/>
              </w:rPr>
              <w:t>, Shopify, WordPress</w:t>
            </w:r>
          </w:p>
        </w:tc>
      </w:tr>
      <w:tr w:rsidR="00675ADA" w:rsidRPr="00E62984" w14:paraId="563A95EB" w14:textId="77777777" w:rsidTr="00A50805">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A50805">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A50805">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A50805">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E7745"/>
    <w:multiLevelType w:val="hybridMultilevel"/>
    <w:tmpl w:val="026E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2630E6"/>
    <w:multiLevelType w:val="hybridMultilevel"/>
    <w:tmpl w:val="3556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12"/>
  </w:num>
  <w:num w:numId="5">
    <w:abstractNumId w:val="2"/>
  </w:num>
  <w:num w:numId="6">
    <w:abstractNumId w:val="10"/>
  </w:num>
  <w:num w:numId="7">
    <w:abstractNumId w:val="7"/>
  </w:num>
  <w:num w:numId="8">
    <w:abstractNumId w:val="9"/>
  </w:num>
  <w:num w:numId="9">
    <w:abstractNumId w:val="5"/>
  </w:num>
  <w:num w:numId="10">
    <w:abstractNumId w:val="14"/>
  </w:num>
  <w:num w:numId="11">
    <w:abstractNumId w:val="3"/>
  </w:num>
  <w:num w:numId="12">
    <w:abstractNumId w:val="4"/>
  </w:num>
  <w:num w:numId="13">
    <w:abstractNumId w:val="13"/>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0F3869"/>
    <w:rsid w:val="00130D7C"/>
    <w:rsid w:val="00137DBD"/>
    <w:rsid w:val="00161ADE"/>
    <w:rsid w:val="00172A27"/>
    <w:rsid w:val="001C2A47"/>
    <w:rsid w:val="001D4223"/>
    <w:rsid w:val="00202ED0"/>
    <w:rsid w:val="002126EB"/>
    <w:rsid w:val="0022054D"/>
    <w:rsid w:val="00230D8D"/>
    <w:rsid w:val="00261FD0"/>
    <w:rsid w:val="00283245"/>
    <w:rsid w:val="002B22DF"/>
    <w:rsid w:val="002D79CF"/>
    <w:rsid w:val="002E72C4"/>
    <w:rsid w:val="002F7EF9"/>
    <w:rsid w:val="00302894"/>
    <w:rsid w:val="00317EBD"/>
    <w:rsid w:val="00320BE5"/>
    <w:rsid w:val="003456CA"/>
    <w:rsid w:val="003505D6"/>
    <w:rsid w:val="00387105"/>
    <w:rsid w:val="00390B22"/>
    <w:rsid w:val="00417704"/>
    <w:rsid w:val="0042136B"/>
    <w:rsid w:val="00434A2F"/>
    <w:rsid w:val="00453D43"/>
    <w:rsid w:val="00491890"/>
    <w:rsid w:val="004C2F40"/>
    <w:rsid w:val="004E1DAB"/>
    <w:rsid w:val="004F15EB"/>
    <w:rsid w:val="004F234A"/>
    <w:rsid w:val="004F2F85"/>
    <w:rsid w:val="00540BEA"/>
    <w:rsid w:val="00567577"/>
    <w:rsid w:val="0058571A"/>
    <w:rsid w:val="005B3140"/>
    <w:rsid w:val="005C542E"/>
    <w:rsid w:val="005D2E6D"/>
    <w:rsid w:val="006240E9"/>
    <w:rsid w:val="006304A2"/>
    <w:rsid w:val="00675714"/>
    <w:rsid w:val="00675ADA"/>
    <w:rsid w:val="006B710F"/>
    <w:rsid w:val="006D0FDF"/>
    <w:rsid w:val="006E68C4"/>
    <w:rsid w:val="006F1320"/>
    <w:rsid w:val="006F3483"/>
    <w:rsid w:val="00711AEB"/>
    <w:rsid w:val="007977B1"/>
    <w:rsid w:val="00802E7E"/>
    <w:rsid w:val="0080707B"/>
    <w:rsid w:val="00835542"/>
    <w:rsid w:val="00854111"/>
    <w:rsid w:val="00874C25"/>
    <w:rsid w:val="00877177"/>
    <w:rsid w:val="00915C9E"/>
    <w:rsid w:val="00925381"/>
    <w:rsid w:val="00933C84"/>
    <w:rsid w:val="00952E84"/>
    <w:rsid w:val="00954A49"/>
    <w:rsid w:val="0096269F"/>
    <w:rsid w:val="009B4A5C"/>
    <w:rsid w:val="009E1D59"/>
    <w:rsid w:val="00A222F9"/>
    <w:rsid w:val="00A50805"/>
    <w:rsid w:val="00A53F9C"/>
    <w:rsid w:val="00A56075"/>
    <w:rsid w:val="00A9447F"/>
    <w:rsid w:val="00AB1AFD"/>
    <w:rsid w:val="00B101A1"/>
    <w:rsid w:val="00B23A3A"/>
    <w:rsid w:val="00B51D8C"/>
    <w:rsid w:val="00B62801"/>
    <w:rsid w:val="00B76ACD"/>
    <w:rsid w:val="00B91432"/>
    <w:rsid w:val="00BA074E"/>
    <w:rsid w:val="00C11F44"/>
    <w:rsid w:val="00C42E80"/>
    <w:rsid w:val="00C50991"/>
    <w:rsid w:val="00C53E56"/>
    <w:rsid w:val="00C71677"/>
    <w:rsid w:val="00CB577A"/>
    <w:rsid w:val="00CD7209"/>
    <w:rsid w:val="00D2236D"/>
    <w:rsid w:val="00D36D94"/>
    <w:rsid w:val="00DA1152"/>
    <w:rsid w:val="00DA79EF"/>
    <w:rsid w:val="00DB03A7"/>
    <w:rsid w:val="00DF25E0"/>
    <w:rsid w:val="00E210CD"/>
    <w:rsid w:val="00E247A8"/>
    <w:rsid w:val="00E62984"/>
    <w:rsid w:val="00E62A02"/>
    <w:rsid w:val="00E65AFF"/>
    <w:rsid w:val="00E74FC0"/>
    <w:rsid w:val="00E81714"/>
    <w:rsid w:val="00E95C6B"/>
    <w:rsid w:val="00ED43C9"/>
    <w:rsid w:val="00EE16D2"/>
    <w:rsid w:val="00F27315"/>
    <w:rsid w:val="00F72053"/>
    <w:rsid w:val="00F7243D"/>
    <w:rsid w:val="00F858C2"/>
    <w:rsid w:val="00F870AE"/>
    <w:rsid w:val="00F941E5"/>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6726">
      <w:bodyDiv w:val="1"/>
      <w:marLeft w:val="0"/>
      <w:marRight w:val="0"/>
      <w:marTop w:val="0"/>
      <w:marBottom w:val="0"/>
      <w:divBdr>
        <w:top w:val="none" w:sz="0" w:space="0" w:color="auto"/>
        <w:left w:val="none" w:sz="0" w:space="0" w:color="auto"/>
        <w:bottom w:val="none" w:sz="0" w:space="0" w:color="auto"/>
        <w:right w:val="none" w:sz="0" w:space="0" w:color="auto"/>
      </w:divBdr>
    </w:div>
    <w:div w:id="46687254">
      <w:bodyDiv w:val="1"/>
      <w:marLeft w:val="0"/>
      <w:marRight w:val="0"/>
      <w:marTop w:val="0"/>
      <w:marBottom w:val="0"/>
      <w:divBdr>
        <w:top w:val="none" w:sz="0" w:space="0" w:color="auto"/>
        <w:left w:val="none" w:sz="0" w:space="0" w:color="auto"/>
        <w:bottom w:val="none" w:sz="0" w:space="0" w:color="auto"/>
        <w:right w:val="none" w:sz="0" w:space="0" w:color="auto"/>
      </w:divBdr>
    </w:div>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84421252">
      <w:bodyDiv w:val="1"/>
      <w:marLeft w:val="0"/>
      <w:marRight w:val="0"/>
      <w:marTop w:val="0"/>
      <w:marBottom w:val="0"/>
      <w:divBdr>
        <w:top w:val="none" w:sz="0" w:space="0" w:color="auto"/>
        <w:left w:val="none" w:sz="0" w:space="0" w:color="auto"/>
        <w:bottom w:val="none" w:sz="0" w:space="0" w:color="auto"/>
        <w:right w:val="none" w:sz="0" w:space="0" w:color="auto"/>
      </w:divBdr>
    </w:div>
    <w:div w:id="119882704">
      <w:bodyDiv w:val="1"/>
      <w:marLeft w:val="0"/>
      <w:marRight w:val="0"/>
      <w:marTop w:val="0"/>
      <w:marBottom w:val="0"/>
      <w:divBdr>
        <w:top w:val="none" w:sz="0" w:space="0" w:color="auto"/>
        <w:left w:val="none" w:sz="0" w:space="0" w:color="auto"/>
        <w:bottom w:val="none" w:sz="0" w:space="0" w:color="auto"/>
        <w:right w:val="none" w:sz="0" w:space="0" w:color="auto"/>
      </w:divBdr>
    </w:div>
    <w:div w:id="169301574">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185600303">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53634530">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5349656">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391582673">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33982142">
      <w:bodyDiv w:val="1"/>
      <w:marLeft w:val="0"/>
      <w:marRight w:val="0"/>
      <w:marTop w:val="0"/>
      <w:marBottom w:val="0"/>
      <w:divBdr>
        <w:top w:val="none" w:sz="0" w:space="0" w:color="auto"/>
        <w:left w:val="none" w:sz="0" w:space="0" w:color="auto"/>
        <w:bottom w:val="none" w:sz="0" w:space="0" w:color="auto"/>
        <w:right w:val="none" w:sz="0" w:space="0" w:color="auto"/>
      </w:divBdr>
    </w:div>
    <w:div w:id="442921483">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05705273">
      <w:bodyDiv w:val="1"/>
      <w:marLeft w:val="0"/>
      <w:marRight w:val="0"/>
      <w:marTop w:val="0"/>
      <w:marBottom w:val="0"/>
      <w:divBdr>
        <w:top w:val="none" w:sz="0" w:space="0" w:color="auto"/>
        <w:left w:val="none" w:sz="0" w:space="0" w:color="auto"/>
        <w:bottom w:val="none" w:sz="0" w:space="0" w:color="auto"/>
        <w:right w:val="none" w:sz="0" w:space="0" w:color="auto"/>
      </w:divBdr>
    </w:div>
    <w:div w:id="51133937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538665654">
      <w:bodyDiv w:val="1"/>
      <w:marLeft w:val="0"/>
      <w:marRight w:val="0"/>
      <w:marTop w:val="0"/>
      <w:marBottom w:val="0"/>
      <w:divBdr>
        <w:top w:val="none" w:sz="0" w:space="0" w:color="auto"/>
        <w:left w:val="none" w:sz="0" w:space="0" w:color="auto"/>
        <w:bottom w:val="none" w:sz="0" w:space="0" w:color="auto"/>
        <w:right w:val="none" w:sz="0" w:space="0" w:color="auto"/>
      </w:divBdr>
    </w:div>
    <w:div w:id="544408114">
      <w:bodyDiv w:val="1"/>
      <w:marLeft w:val="0"/>
      <w:marRight w:val="0"/>
      <w:marTop w:val="0"/>
      <w:marBottom w:val="0"/>
      <w:divBdr>
        <w:top w:val="none" w:sz="0" w:space="0" w:color="auto"/>
        <w:left w:val="none" w:sz="0" w:space="0" w:color="auto"/>
        <w:bottom w:val="none" w:sz="0" w:space="0" w:color="auto"/>
        <w:right w:val="none" w:sz="0" w:space="0" w:color="auto"/>
      </w:divBdr>
    </w:div>
    <w:div w:id="621499053">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31200610">
      <w:bodyDiv w:val="1"/>
      <w:marLeft w:val="0"/>
      <w:marRight w:val="0"/>
      <w:marTop w:val="0"/>
      <w:marBottom w:val="0"/>
      <w:divBdr>
        <w:top w:val="none" w:sz="0" w:space="0" w:color="auto"/>
        <w:left w:val="none" w:sz="0" w:space="0" w:color="auto"/>
        <w:bottom w:val="none" w:sz="0" w:space="0" w:color="auto"/>
        <w:right w:val="none" w:sz="0" w:space="0" w:color="auto"/>
      </w:divBdr>
    </w:div>
    <w:div w:id="743914653">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788666214">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814681824">
      <w:bodyDiv w:val="1"/>
      <w:marLeft w:val="0"/>
      <w:marRight w:val="0"/>
      <w:marTop w:val="0"/>
      <w:marBottom w:val="0"/>
      <w:divBdr>
        <w:top w:val="none" w:sz="0" w:space="0" w:color="auto"/>
        <w:left w:val="none" w:sz="0" w:space="0" w:color="auto"/>
        <w:bottom w:val="none" w:sz="0" w:space="0" w:color="auto"/>
        <w:right w:val="none" w:sz="0" w:space="0" w:color="auto"/>
      </w:divBdr>
    </w:div>
    <w:div w:id="868949850">
      <w:bodyDiv w:val="1"/>
      <w:marLeft w:val="0"/>
      <w:marRight w:val="0"/>
      <w:marTop w:val="0"/>
      <w:marBottom w:val="0"/>
      <w:divBdr>
        <w:top w:val="none" w:sz="0" w:space="0" w:color="auto"/>
        <w:left w:val="none" w:sz="0" w:space="0" w:color="auto"/>
        <w:bottom w:val="none" w:sz="0" w:space="0" w:color="auto"/>
        <w:right w:val="none" w:sz="0" w:space="0" w:color="auto"/>
      </w:divBdr>
    </w:div>
    <w:div w:id="882640712">
      <w:bodyDiv w:val="1"/>
      <w:marLeft w:val="0"/>
      <w:marRight w:val="0"/>
      <w:marTop w:val="0"/>
      <w:marBottom w:val="0"/>
      <w:divBdr>
        <w:top w:val="none" w:sz="0" w:space="0" w:color="auto"/>
        <w:left w:val="none" w:sz="0" w:space="0" w:color="auto"/>
        <w:bottom w:val="none" w:sz="0" w:space="0" w:color="auto"/>
        <w:right w:val="none" w:sz="0" w:space="0" w:color="auto"/>
      </w:divBdr>
    </w:div>
    <w:div w:id="913972067">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965240665">
      <w:bodyDiv w:val="1"/>
      <w:marLeft w:val="0"/>
      <w:marRight w:val="0"/>
      <w:marTop w:val="0"/>
      <w:marBottom w:val="0"/>
      <w:divBdr>
        <w:top w:val="none" w:sz="0" w:space="0" w:color="auto"/>
        <w:left w:val="none" w:sz="0" w:space="0" w:color="auto"/>
        <w:bottom w:val="none" w:sz="0" w:space="0" w:color="auto"/>
        <w:right w:val="none" w:sz="0" w:space="0" w:color="auto"/>
      </w:divBdr>
    </w:div>
    <w:div w:id="1004893025">
      <w:bodyDiv w:val="1"/>
      <w:marLeft w:val="0"/>
      <w:marRight w:val="0"/>
      <w:marTop w:val="0"/>
      <w:marBottom w:val="0"/>
      <w:divBdr>
        <w:top w:val="none" w:sz="0" w:space="0" w:color="auto"/>
        <w:left w:val="none" w:sz="0" w:space="0" w:color="auto"/>
        <w:bottom w:val="none" w:sz="0" w:space="0" w:color="auto"/>
        <w:right w:val="none" w:sz="0" w:space="0" w:color="auto"/>
      </w:divBdr>
    </w:div>
    <w:div w:id="1037318429">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075856628">
      <w:bodyDiv w:val="1"/>
      <w:marLeft w:val="0"/>
      <w:marRight w:val="0"/>
      <w:marTop w:val="0"/>
      <w:marBottom w:val="0"/>
      <w:divBdr>
        <w:top w:val="none" w:sz="0" w:space="0" w:color="auto"/>
        <w:left w:val="none" w:sz="0" w:space="0" w:color="auto"/>
        <w:bottom w:val="none" w:sz="0" w:space="0" w:color="auto"/>
        <w:right w:val="none" w:sz="0" w:space="0" w:color="auto"/>
      </w:divBdr>
    </w:div>
    <w:div w:id="1124933048">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5609">
      <w:bodyDiv w:val="1"/>
      <w:marLeft w:val="0"/>
      <w:marRight w:val="0"/>
      <w:marTop w:val="0"/>
      <w:marBottom w:val="0"/>
      <w:divBdr>
        <w:top w:val="none" w:sz="0" w:space="0" w:color="auto"/>
        <w:left w:val="none" w:sz="0" w:space="0" w:color="auto"/>
        <w:bottom w:val="none" w:sz="0" w:space="0" w:color="auto"/>
        <w:right w:val="none" w:sz="0" w:space="0" w:color="auto"/>
      </w:divBdr>
    </w:div>
    <w:div w:id="119040850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69390840">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49735377">
      <w:bodyDiv w:val="1"/>
      <w:marLeft w:val="0"/>
      <w:marRight w:val="0"/>
      <w:marTop w:val="0"/>
      <w:marBottom w:val="0"/>
      <w:divBdr>
        <w:top w:val="none" w:sz="0" w:space="0" w:color="auto"/>
        <w:left w:val="none" w:sz="0" w:space="0" w:color="auto"/>
        <w:bottom w:val="none" w:sz="0" w:space="0" w:color="auto"/>
        <w:right w:val="none" w:sz="0" w:space="0" w:color="auto"/>
      </w:divBdr>
    </w:div>
    <w:div w:id="1469591535">
      <w:bodyDiv w:val="1"/>
      <w:marLeft w:val="0"/>
      <w:marRight w:val="0"/>
      <w:marTop w:val="0"/>
      <w:marBottom w:val="0"/>
      <w:divBdr>
        <w:top w:val="none" w:sz="0" w:space="0" w:color="auto"/>
        <w:left w:val="none" w:sz="0" w:space="0" w:color="auto"/>
        <w:bottom w:val="none" w:sz="0" w:space="0" w:color="auto"/>
        <w:right w:val="none" w:sz="0" w:space="0" w:color="auto"/>
      </w:divBdr>
    </w:div>
    <w:div w:id="1484396693">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579903817">
      <w:bodyDiv w:val="1"/>
      <w:marLeft w:val="0"/>
      <w:marRight w:val="0"/>
      <w:marTop w:val="0"/>
      <w:marBottom w:val="0"/>
      <w:divBdr>
        <w:top w:val="none" w:sz="0" w:space="0" w:color="auto"/>
        <w:left w:val="none" w:sz="0" w:space="0" w:color="auto"/>
        <w:bottom w:val="none" w:sz="0" w:space="0" w:color="auto"/>
        <w:right w:val="none" w:sz="0" w:space="0" w:color="auto"/>
      </w:divBdr>
    </w:div>
    <w:div w:id="1603562091">
      <w:bodyDiv w:val="1"/>
      <w:marLeft w:val="0"/>
      <w:marRight w:val="0"/>
      <w:marTop w:val="0"/>
      <w:marBottom w:val="0"/>
      <w:divBdr>
        <w:top w:val="none" w:sz="0" w:space="0" w:color="auto"/>
        <w:left w:val="none" w:sz="0" w:space="0" w:color="auto"/>
        <w:bottom w:val="none" w:sz="0" w:space="0" w:color="auto"/>
        <w:right w:val="none" w:sz="0" w:space="0" w:color="auto"/>
      </w:divBdr>
    </w:div>
    <w:div w:id="1605501936">
      <w:bodyDiv w:val="1"/>
      <w:marLeft w:val="0"/>
      <w:marRight w:val="0"/>
      <w:marTop w:val="0"/>
      <w:marBottom w:val="0"/>
      <w:divBdr>
        <w:top w:val="none" w:sz="0" w:space="0" w:color="auto"/>
        <w:left w:val="none" w:sz="0" w:space="0" w:color="auto"/>
        <w:bottom w:val="none" w:sz="0" w:space="0" w:color="auto"/>
        <w:right w:val="none" w:sz="0" w:space="0" w:color="auto"/>
      </w:divBdr>
    </w:div>
    <w:div w:id="1605990319">
      <w:bodyDiv w:val="1"/>
      <w:marLeft w:val="0"/>
      <w:marRight w:val="0"/>
      <w:marTop w:val="0"/>
      <w:marBottom w:val="0"/>
      <w:divBdr>
        <w:top w:val="none" w:sz="0" w:space="0" w:color="auto"/>
        <w:left w:val="none" w:sz="0" w:space="0" w:color="auto"/>
        <w:bottom w:val="none" w:sz="0" w:space="0" w:color="auto"/>
        <w:right w:val="none" w:sz="0" w:space="0" w:color="auto"/>
      </w:divBdr>
    </w:div>
    <w:div w:id="1614286648">
      <w:bodyDiv w:val="1"/>
      <w:marLeft w:val="0"/>
      <w:marRight w:val="0"/>
      <w:marTop w:val="0"/>
      <w:marBottom w:val="0"/>
      <w:divBdr>
        <w:top w:val="none" w:sz="0" w:space="0" w:color="auto"/>
        <w:left w:val="none" w:sz="0" w:space="0" w:color="auto"/>
        <w:bottom w:val="none" w:sz="0" w:space="0" w:color="auto"/>
        <w:right w:val="none" w:sz="0" w:space="0" w:color="auto"/>
      </w:divBdr>
    </w:div>
    <w:div w:id="1616520559">
      <w:bodyDiv w:val="1"/>
      <w:marLeft w:val="0"/>
      <w:marRight w:val="0"/>
      <w:marTop w:val="0"/>
      <w:marBottom w:val="0"/>
      <w:divBdr>
        <w:top w:val="none" w:sz="0" w:space="0" w:color="auto"/>
        <w:left w:val="none" w:sz="0" w:space="0" w:color="auto"/>
        <w:bottom w:val="none" w:sz="0" w:space="0" w:color="auto"/>
        <w:right w:val="none" w:sz="0" w:space="0" w:color="auto"/>
      </w:divBdr>
    </w:div>
    <w:div w:id="1636524469">
      <w:bodyDiv w:val="1"/>
      <w:marLeft w:val="0"/>
      <w:marRight w:val="0"/>
      <w:marTop w:val="0"/>
      <w:marBottom w:val="0"/>
      <w:divBdr>
        <w:top w:val="none" w:sz="0" w:space="0" w:color="auto"/>
        <w:left w:val="none" w:sz="0" w:space="0" w:color="auto"/>
        <w:bottom w:val="none" w:sz="0" w:space="0" w:color="auto"/>
        <w:right w:val="none" w:sz="0" w:space="0" w:color="auto"/>
      </w:divBdr>
    </w:div>
    <w:div w:id="1661496835">
      <w:bodyDiv w:val="1"/>
      <w:marLeft w:val="0"/>
      <w:marRight w:val="0"/>
      <w:marTop w:val="0"/>
      <w:marBottom w:val="0"/>
      <w:divBdr>
        <w:top w:val="none" w:sz="0" w:space="0" w:color="auto"/>
        <w:left w:val="none" w:sz="0" w:space="0" w:color="auto"/>
        <w:bottom w:val="none" w:sz="0" w:space="0" w:color="auto"/>
        <w:right w:val="none" w:sz="0" w:space="0" w:color="auto"/>
      </w:divBdr>
    </w:div>
    <w:div w:id="1685589140">
      <w:bodyDiv w:val="1"/>
      <w:marLeft w:val="0"/>
      <w:marRight w:val="0"/>
      <w:marTop w:val="0"/>
      <w:marBottom w:val="0"/>
      <w:divBdr>
        <w:top w:val="none" w:sz="0" w:space="0" w:color="auto"/>
        <w:left w:val="none" w:sz="0" w:space="0" w:color="auto"/>
        <w:bottom w:val="none" w:sz="0" w:space="0" w:color="auto"/>
        <w:right w:val="none" w:sz="0" w:space="0" w:color="auto"/>
      </w:divBdr>
    </w:div>
    <w:div w:id="1717851439">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759981380">
      <w:bodyDiv w:val="1"/>
      <w:marLeft w:val="0"/>
      <w:marRight w:val="0"/>
      <w:marTop w:val="0"/>
      <w:marBottom w:val="0"/>
      <w:divBdr>
        <w:top w:val="none" w:sz="0" w:space="0" w:color="auto"/>
        <w:left w:val="none" w:sz="0" w:space="0" w:color="auto"/>
        <w:bottom w:val="none" w:sz="0" w:space="0" w:color="auto"/>
        <w:right w:val="none" w:sz="0" w:space="0" w:color="auto"/>
      </w:divBdr>
    </w:div>
    <w:div w:id="1793327223">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886523672">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00769736">
      <w:bodyDiv w:val="1"/>
      <w:marLeft w:val="0"/>
      <w:marRight w:val="0"/>
      <w:marTop w:val="0"/>
      <w:marBottom w:val="0"/>
      <w:divBdr>
        <w:top w:val="none" w:sz="0" w:space="0" w:color="auto"/>
        <w:left w:val="none" w:sz="0" w:space="0" w:color="auto"/>
        <w:bottom w:val="none" w:sz="0" w:space="0" w:color="auto"/>
        <w:right w:val="none" w:sz="0" w:space="0" w:color="auto"/>
      </w:divBdr>
    </w:div>
    <w:div w:id="2017613774">
      <w:bodyDiv w:val="1"/>
      <w:marLeft w:val="0"/>
      <w:marRight w:val="0"/>
      <w:marTop w:val="0"/>
      <w:marBottom w:val="0"/>
      <w:divBdr>
        <w:top w:val="none" w:sz="0" w:space="0" w:color="auto"/>
        <w:left w:val="none" w:sz="0" w:space="0" w:color="auto"/>
        <w:bottom w:val="none" w:sz="0" w:space="0" w:color="auto"/>
        <w:right w:val="none" w:sz="0" w:space="0" w:color="auto"/>
      </w:divBdr>
    </w:div>
    <w:div w:id="2026706362">
      <w:bodyDiv w:val="1"/>
      <w:marLeft w:val="0"/>
      <w:marRight w:val="0"/>
      <w:marTop w:val="0"/>
      <w:marBottom w:val="0"/>
      <w:divBdr>
        <w:top w:val="none" w:sz="0" w:space="0" w:color="auto"/>
        <w:left w:val="none" w:sz="0" w:space="0" w:color="auto"/>
        <w:bottom w:val="none" w:sz="0" w:space="0" w:color="auto"/>
        <w:right w:val="none" w:sz="0" w:space="0" w:color="auto"/>
      </w:divBdr>
    </w:div>
    <w:div w:id="2083672820">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 w:id="2104254636">
      <w:bodyDiv w:val="1"/>
      <w:marLeft w:val="0"/>
      <w:marRight w:val="0"/>
      <w:marTop w:val="0"/>
      <w:marBottom w:val="0"/>
      <w:divBdr>
        <w:top w:val="none" w:sz="0" w:space="0" w:color="auto"/>
        <w:left w:val="none" w:sz="0" w:space="0" w:color="auto"/>
        <w:bottom w:val="none" w:sz="0" w:space="0" w:color="auto"/>
        <w:right w:val="none" w:sz="0" w:space="0" w:color="auto"/>
      </w:divBdr>
    </w:div>
    <w:div w:id="2110078633">
      <w:bodyDiv w:val="1"/>
      <w:marLeft w:val="0"/>
      <w:marRight w:val="0"/>
      <w:marTop w:val="0"/>
      <w:marBottom w:val="0"/>
      <w:divBdr>
        <w:top w:val="none" w:sz="0" w:space="0" w:color="auto"/>
        <w:left w:val="none" w:sz="0" w:space="0" w:color="auto"/>
        <w:bottom w:val="none" w:sz="0" w:space="0" w:color="auto"/>
        <w:right w:val="none" w:sz="0" w:space="0" w:color="auto"/>
      </w:divBdr>
    </w:div>
    <w:div w:id="2119636292">
      <w:bodyDiv w:val="1"/>
      <w:marLeft w:val="0"/>
      <w:marRight w:val="0"/>
      <w:marTop w:val="0"/>
      <w:marBottom w:val="0"/>
      <w:divBdr>
        <w:top w:val="none" w:sz="0" w:space="0" w:color="auto"/>
        <w:left w:val="none" w:sz="0" w:space="0" w:color="auto"/>
        <w:bottom w:val="none" w:sz="0" w:space="0" w:color="auto"/>
        <w:right w:val="none" w:sz="0" w:space="0" w:color="auto"/>
      </w:divBdr>
    </w:div>
    <w:div w:id="2124373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9D3C7-2839-41C4-80AB-DD1848778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4</cp:revision>
  <cp:lastPrinted>2025-07-29T09:02:00Z</cp:lastPrinted>
  <dcterms:created xsi:type="dcterms:W3CDTF">2025-07-24T21:22:00Z</dcterms:created>
  <dcterms:modified xsi:type="dcterms:W3CDTF">2025-07-29T09:02:00Z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