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232F16" w14:textId="77777777" w:rsidR="004F2F85" w:rsidRPr="00E62984" w:rsidRDefault="004F2F85" w:rsidP="004F2F85">
      <w:pPr>
        <w:jc w:val="center"/>
        <w:rPr>
          <w:rFonts w:asciiTheme="majorHAnsi" w:hAnsiTheme="majorHAnsi" w:cstheme="majorHAnsi"/>
          <w:b/>
          <w:color w:val="1F497D" w:themeColor="text2"/>
          <w:sz w:val="36"/>
          <w:lang w:val="es-ES"/>
        </w:rPr>
      </w:pPr>
      <w:r w:rsidRPr="00E62984">
        <w:rPr>
          <w:rFonts w:asciiTheme="majorHAnsi" w:hAnsiTheme="majorHAnsi" w:cstheme="majorHAnsi"/>
          <w:b/>
          <w:color w:val="1F497D" w:themeColor="text2"/>
          <w:sz w:val="36"/>
          <w:lang w:val="es-ES"/>
        </w:rPr>
        <w:t>Sebastian Tamayo</w:t>
      </w:r>
    </w:p>
    <w:p w14:paraId="37346AD3" w14:textId="77777777" w:rsidR="004F2F85" w:rsidRPr="00B76ACD" w:rsidRDefault="004F2F85" w:rsidP="004F2F85">
      <w:pPr>
        <w:jc w:val="center"/>
        <w:rPr>
          <w:rFonts w:asciiTheme="majorHAnsi" w:hAnsiTheme="majorHAnsi" w:cstheme="majorHAnsi"/>
          <w:b/>
          <w:color w:val="1F497D" w:themeColor="text2"/>
          <w:sz w:val="28"/>
          <w:lang w:val="es-ES"/>
        </w:rPr>
      </w:pPr>
      <w:r w:rsidRPr="00B76ACD">
        <w:rPr>
          <w:rFonts w:asciiTheme="majorHAnsi" w:hAnsiTheme="majorHAnsi" w:cstheme="majorHAnsi"/>
          <w:b/>
          <w:color w:val="1F497D" w:themeColor="text2"/>
          <w:sz w:val="28"/>
          <w:lang w:val="es-ES"/>
        </w:rPr>
        <w:t xml:space="preserve">Senior Software </w:t>
      </w:r>
      <w:proofErr w:type="spellStart"/>
      <w:r w:rsidRPr="00B76ACD">
        <w:rPr>
          <w:rFonts w:asciiTheme="majorHAnsi" w:hAnsiTheme="majorHAnsi" w:cstheme="majorHAnsi"/>
          <w:b/>
          <w:color w:val="1F497D" w:themeColor="text2"/>
          <w:sz w:val="28"/>
          <w:lang w:val="es-ES"/>
        </w:rPr>
        <w:t>Engineer</w:t>
      </w:r>
      <w:proofErr w:type="spellEnd"/>
    </w:p>
    <w:p w14:paraId="258831A3" w14:textId="77777777" w:rsidR="000C4B74" w:rsidRDefault="000C4B74" w:rsidP="000C4B74">
      <w:pPr>
        <w:jc w:val="center"/>
        <w:rPr>
          <w:rFonts w:asciiTheme="majorHAnsi" w:eastAsia="Montserrat" w:hAnsiTheme="majorHAnsi" w:cstheme="majorHAnsi"/>
          <w:b/>
          <w:smallCaps/>
          <w:color w:val="404040" w:themeColor="text1" w:themeTint="BF"/>
          <w:sz w:val="14"/>
          <w:szCs w:val="16"/>
          <w:lang w:val="es-ES"/>
        </w:rPr>
      </w:pPr>
      <w:r>
        <w:rPr>
          <w:rFonts w:asciiTheme="majorHAnsi" w:eastAsia="CIDFont" w:hAnsiTheme="majorHAnsi" w:cstheme="majorHAnsi"/>
          <w:color w:val="404040" w:themeColor="text1" w:themeTint="BF"/>
          <w:sz w:val="18"/>
          <w:szCs w:val="20"/>
          <w:lang w:val="es-ES" w:eastAsia="zh-CN" w:bidi="ar"/>
        </w:rPr>
        <w:t xml:space="preserve">+57 3113698653• sebstiantamayo629@outlook.com• </w:t>
      </w:r>
      <w:r>
        <w:rPr>
          <w:rFonts w:asciiTheme="majorHAnsi" w:hAnsiTheme="majorHAnsi" w:cstheme="majorHAnsi"/>
          <w:sz w:val="18"/>
          <w:lang w:val="es-ES"/>
        </w:rPr>
        <w:t>https://www.linkedin.com/in/sebastian-tamayo-pro/</w:t>
      </w:r>
      <w:r>
        <w:rPr>
          <w:rFonts w:asciiTheme="majorHAnsi" w:eastAsia="CIDFont" w:hAnsiTheme="majorHAnsi" w:cstheme="majorHAnsi"/>
          <w:color w:val="404040" w:themeColor="text1" w:themeTint="BF"/>
          <w:sz w:val="14"/>
          <w:szCs w:val="20"/>
          <w:lang w:val="es-ES" w:eastAsia="zh-CN" w:bidi="ar"/>
        </w:rPr>
        <w:t xml:space="preserve"> </w:t>
      </w:r>
      <w:r>
        <w:rPr>
          <w:rFonts w:asciiTheme="majorHAnsi" w:eastAsia="CIDFont" w:hAnsiTheme="majorHAnsi" w:cstheme="majorHAnsi"/>
          <w:color w:val="404040" w:themeColor="text1" w:themeTint="BF"/>
          <w:sz w:val="18"/>
          <w:szCs w:val="20"/>
          <w:lang w:val="es-ES" w:eastAsia="zh-CN" w:bidi="ar"/>
        </w:rPr>
        <w:t>• Pereira, Colombia</w:t>
      </w:r>
    </w:p>
    <w:p w14:paraId="46A17344" w14:textId="77777777" w:rsidR="00675ADA" w:rsidRPr="00E62984" w:rsidRDefault="00675AD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1F497D" w:themeColor="text2"/>
          <w:sz w:val="8"/>
          <w:szCs w:val="8"/>
          <w:lang w:val="es-ES"/>
        </w:rPr>
      </w:pPr>
    </w:p>
    <w:p w14:paraId="4A6705DA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10"/>
          <w:szCs w:val="10"/>
          <w:lang w:val="es-ES"/>
        </w:rPr>
      </w:pPr>
    </w:p>
    <w:p w14:paraId="62626C6C" w14:textId="6E5E772B" w:rsidR="00675ADA" w:rsidRDefault="00886615" w:rsidP="00886615">
      <w:pPr>
        <w:spacing w:line="276" w:lineRule="auto"/>
        <w:jc w:val="both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886615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Results-driven Senior Web Developer with over a decade of experience designing, developing, and deploying scalable, high-performance web applications with a focus on AI-driven solutions and enterprise systems. Specializes in building modern, responsive frontends using React.js and Next.js, and architecting robust </w:t>
      </w:r>
      <w:proofErr w:type="spellStart"/>
      <w:r w:rsidRPr="00886615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backends</w:t>
      </w:r>
      <w:proofErr w:type="spellEnd"/>
      <w:r w:rsidRPr="00886615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 with Node.js, Express.js, and </w:t>
      </w:r>
      <w:proofErr w:type="spellStart"/>
      <w:r w:rsidRPr="00886615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NestJS</w:t>
      </w:r>
      <w:proofErr w:type="spellEnd"/>
      <w:r w:rsidRPr="00886615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 (</w:t>
      </w:r>
      <w:proofErr w:type="spellStart"/>
      <w:r w:rsidRPr="00886615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TypeScript</w:t>
      </w:r>
      <w:proofErr w:type="spellEnd"/>
      <w:r w:rsidRPr="00886615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), integrating SQL/NoSQL databases such as MySQL and PostgreSQL.</w:t>
      </w:r>
      <w:r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r w:rsidRPr="00886615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Proficient across the entire software development lifecycle—from requirements gathering and system architecture to CI/CD deployment, automated testing, monitoring, and long-term maintenance. Experienced in designing AI/ML-powered features, including natural language processing, predictive insights, document summarization, and intelligent </w:t>
      </w:r>
      <w:proofErr w:type="spellStart"/>
      <w:r w:rsidRPr="00886615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chatbots</w:t>
      </w:r>
      <w:proofErr w:type="spellEnd"/>
      <w:r w:rsidRPr="00886615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, leveraging Azure </w:t>
      </w:r>
      <w:proofErr w:type="spellStart"/>
      <w:r w:rsidRPr="00886615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OpenAI</w:t>
      </w:r>
      <w:proofErr w:type="spellEnd"/>
      <w:r w:rsidRPr="00886615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 Service, Azure Cognitive Services, and Hugging Face models.</w:t>
      </w:r>
      <w:r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r w:rsidRPr="00886615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Thrives in Agile, cross-functional teams, collaborating with product owners, designers, legal SMEs, and engineers. Committed to Responsible AI practices, ensuring fairness, transparency, safety, and privacy in AI solutions, while maintaining enterprise-grade security and compliance standards.</w:t>
      </w:r>
      <w:r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r w:rsidRPr="00886615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Known for writing clean, maintainable, and well-documented code, mentoring junior developers, and promoting SOLID principles and clean architecture standards. Passionate about performance optimization, system scalability, and creating high-impact digital products that deliver measurable value to users and business stakeholders. Continuously learning and staying current with emerging AI technologies, cloud infrastructure (Azure &amp; AWS), and DevOps practices.</w:t>
      </w:r>
    </w:p>
    <w:p w14:paraId="16D85B82" w14:textId="77777777" w:rsidR="00915C9E" w:rsidRPr="00E62984" w:rsidRDefault="00915C9E" w:rsidP="00915C9E">
      <w:p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</w:p>
    <w:p w14:paraId="664CAC63" w14:textId="77777777" w:rsidR="00675ADA" w:rsidRPr="00E62984" w:rsidRDefault="00070C17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</w:pPr>
      <w:r w:rsidRPr="00E62984"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  <w:t>PROFESSIONAL EXPERIENCE</w:t>
      </w:r>
    </w:p>
    <w:p w14:paraId="292B0D2E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color w:val="000000"/>
          <w:sz w:val="10"/>
          <w:szCs w:val="10"/>
        </w:rPr>
      </w:pPr>
    </w:p>
    <w:p w14:paraId="4665551D" w14:textId="460AF133" w:rsidR="00675ADA" w:rsidRPr="00E62984" w:rsidRDefault="004F2F85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b/>
          <w:color w:val="404040" w:themeColor="text1" w:themeTint="BF"/>
          <w:sz w:val="28"/>
          <w:szCs w:val="22"/>
        </w:rPr>
      </w:pP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>UST</w:t>
      </w:r>
      <w:r w:rsidR="00070C17"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  <w:r w:rsidR="00070C17"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</w:p>
    <w:p w14:paraId="75239BEC" w14:textId="097B863A" w:rsidR="00675ADA" w:rsidRPr="00FF176E" w:rsidRDefault="00070C17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>Senior Software Engineer</w:t>
      </w:r>
    </w:p>
    <w:p w14:paraId="360C4753" w14:textId="74755E5C" w:rsidR="00675ADA" w:rsidRDefault="004F2F85" w:rsidP="00775F46">
      <w:p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2"/>
          <w:szCs w:val="20"/>
        </w:rPr>
      </w:pPr>
      <w:r w:rsidRPr="00E62984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 xml:space="preserve">June 2022 – </w:t>
      </w:r>
      <w:r w:rsidR="006304A2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June 202</w:t>
      </w:r>
      <w:r w:rsidR="00390B22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5</w:t>
      </w:r>
      <w:r w:rsidR="003D0BF1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 xml:space="preserve"> (3 years</w:t>
      </w:r>
      <w:r w:rsidRPr="00E62984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)</w:t>
      </w:r>
    </w:p>
    <w:p w14:paraId="5E8651A3" w14:textId="00197E98" w:rsidR="00DE28DA" w:rsidRPr="00DE28DA" w:rsidRDefault="00DE28DA" w:rsidP="00DE28DA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DE28DA">
        <w:rPr>
          <w:rFonts w:asciiTheme="majorHAnsi" w:eastAsia="Montserrat" w:hAnsiTheme="majorHAnsi" w:cstheme="majorHAnsi"/>
          <w:sz w:val="20"/>
          <w:szCs w:val="20"/>
        </w:rPr>
        <w:t>Collaborated within a cross-functional Agile Scrum team, mentoring junior developers and conducting peer code reviews, applying SOLID principles, clean architecture, and design patterns to ensure maintainability, scalability, and reliability.</w:t>
      </w:r>
    </w:p>
    <w:p w14:paraId="4FF913AC" w14:textId="6D1A3886" w:rsidR="00DE28DA" w:rsidRPr="00DE28DA" w:rsidRDefault="00DE28DA" w:rsidP="00DE28DA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Architected and re-engineered a customer-facing web platform using React.js, Next.js, 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Redux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, and 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TypeScript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>, integrating APIs, telemetry, and real-time features that enhanced user satisfaction, increased engagement, and improved conversion rates.</w:t>
      </w:r>
    </w:p>
    <w:p w14:paraId="0EDFC82C" w14:textId="21F76C70" w:rsidR="00DE28DA" w:rsidRPr="00DE28DA" w:rsidRDefault="00DE28DA" w:rsidP="00DE28DA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Designed and implemented scalable backend services with Node.js, Express.js, 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NestJS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, and C#/.NET, persisting data in MySQL/SQL Server and optimizing queries with 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TypeORM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>, achieving measurable performance improvements.</w:t>
      </w:r>
    </w:p>
    <w:p w14:paraId="6B50FF85" w14:textId="2C07BA43" w:rsidR="00DE28DA" w:rsidRPr="00DE28DA" w:rsidRDefault="00DE28DA" w:rsidP="00DE28DA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Built and deployed 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microservices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 architectures using Docker and AWS ECS/Azure Kubernetes Service (AKS), enabling modular independence, high availability, and asynchronous communication through 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RabbitMQ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 and Azure Service Bus.</w:t>
      </w:r>
    </w:p>
    <w:p w14:paraId="2569998E" w14:textId="3F81714F" w:rsidR="00DE28DA" w:rsidRPr="00DE28DA" w:rsidRDefault="00DE28DA" w:rsidP="00DE28DA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Developed an AI-powered 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chatbot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 and legal document assistant leveraging Azure 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OpenAI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, Hugging Face transformers, and 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NestJS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>, improving automated support, natural language search, and predictive insights in sensitive legal contexts.</w:t>
      </w:r>
    </w:p>
    <w:p w14:paraId="7F3C9F55" w14:textId="63E4BCC9" w:rsidR="00DE28DA" w:rsidRPr="00DE28DA" w:rsidRDefault="00DE28DA" w:rsidP="00DE28DA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Conducted AI/ML experiments and prototypes (LLM fine-tuning, 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embeddings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, semantic search, </w:t>
      </w:r>
      <w:proofErr w:type="gramStart"/>
      <w:r w:rsidRPr="00DE28DA">
        <w:rPr>
          <w:rFonts w:asciiTheme="majorHAnsi" w:eastAsia="Montserrat" w:hAnsiTheme="majorHAnsi" w:cstheme="majorHAnsi"/>
          <w:sz w:val="20"/>
          <w:szCs w:val="20"/>
        </w:rPr>
        <w:t>summarization</w:t>
      </w:r>
      <w:proofErr w:type="gramEnd"/>
      <w:r w:rsidRPr="00DE28DA">
        <w:rPr>
          <w:rFonts w:asciiTheme="majorHAnsi" w:eastAsia="Montserrat" w:hAnsiTheme="majorHAnsi" w:cstheme="majorHAnsi"/>
          <w:sz w:val="20"/>
          <w:szCs w:val="20"/>
        </w:rPr>
        <w:t>), validating ideas and integrating them into production systems with Azure Cognitive Services and Azure Machine Learning.</w:t>
      </w:r>
    </w:p>
    <w:p w14:paraId="0FB848B1" w14:textId="592B6A19" w:rsidR="00DE28DA" w:rsidRPr="00DE28DA" w:rsidRDefault="00DE28DA" w:rsidP="00DE28DA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DE28DA">
        <w:rPr>
          <w:rFonts w:asciiTheme="majorHAnsi" w:eastAsia="Montserrat" w:hAnsiTheme="majorHAnsi" w:cstheme="majorHAnsi"/>
          <w:sz w:val="20"/>
          <w:szCs w:val="20"/>
        </w:rPr>
        <w:t>Refactored frontend components and backend logic to reduce latency by 30% and enhance system resiliency through improved error handling, observability, and monitoring dashboards (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Grafana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>, Azure Monitor).</w:t>
      </w:r>
    </w:p>
    <w:p w14:paraId="66DB8AEC" w14:textId="71921D51" w:rsidR="00DE28DA" w:rsidRPr="00DE28DA" w:rsidRDefault="00DE28DA" w:rsidP="00DE28DA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DE28DA">
        <w:rPr>
          <w:rFonts w:asciiTheme="majorHAnsi" w:eastAsia="Montserrat" w:hAnsiTheme="majorHAnsi" w:cstheme="majorHAnsi"/>
          <w:sz w:val="20"/>
          <w:szCs w:val="20"/>
        </w:rPr>
        <w:t>Implemented and maintained CI/CD pipelines with GitHub Actions, integrating infrastructure-as-code (Terraform/Bicep), automated testing (Jest, Cypress), and security checks to shorten release cycles and ensure enterprise-grade reliability.</w:t>
      </w:r>
    </w:p>
    <w:p w14:paraId="72907CDF" w14:textId="0D7B9D45" w:rsidR="00DE28DA" w:rsidRPr="00DE28DA" w:rsidRDefault="00DE28DA" w:rsidP="00DE28DA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HAnsi" w:eastAsia="Montserrat" w:hAnsiTheme="majorHAnsi" w:cstheme="majorHAnsi"/>
          <w:szCs w:val="20"/>
        </w:rPr>
      </w:pPr>
      <w:r w:rsidRPr="00DE28DA">
        <w:rPr>
          <w:rFonts w:asciiTheme="majorHAnsi" w:eastAsia="Montserrat" w:hAnsiTheme="majorHAnsi" w:cstheme="majorHAnsi"/>
          <w:sz w:val="20"/>
          <w:szCs w:val="20"/>
        </w:rPr>
        <w:lastRenderedPageBreak/>
        <w:t>Actively participated in security and privacy reviews, performing threat modeling, Responsible AI assessments, and privacy impact analyses (PIAs) to ensure solutions adhered to fairness, transparency, and compliance standards.</w:t>
      </w:r>
    </w:p>
    <w:p w14:paraId="55B1F6AB" w14:textId="2C136BC0" w:rsidR="00DE28DA" w:rsidRPr="00DE28DA" w:rsidRDefault="00DE28DA" w:rsidP="00DE28DA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DE28DA">
        <w:rPr>
          <w:rFonts w:asciiTheme="majorHAnsi" w:eastAsia="Montserrat" w:hAnsiTheme="majorHAnsi" w:cstheme="majorHAnsi"/>
          <w:sz w:val="20"/>
          <w:szCs w:val="20"/>
        </w:rPr>
        <w:t>Designed engineering KPIs and monitoring systems to track application reliability, drift in AI models, and user feedback, enabling continuous improvement and Responsible AI governance.</w:t>
      </w:r>
    </w:p>
    <w:p w14:paraId="0144DCD2" w14:textId="77777777" w:rsidR="00E95C6B" w:rsidRPr="00E95C6B" w:rsidRDefault="00E95C6B" w:rsidP="00775F46">
      <w:p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b/>
          <w:sz w:val="22"/>
          <w:szCs w:val="20"/>
        </w:rPr>
      </w:pPr>
      <w:r w:rsidRPr="00E95C6B">
        <w:rPr>
          <w:rFonts w:asciiTheme="majorHAnsi" w:eastAsia="Montserrat" w:hAnsiTheme="majorHAnsi" w:cstheme="majorHAnsi"/>
          <w:b/>
          <w:sz w:val="22"/>
          <w:szCs w:val="20"/>
        </w:rPr>
        <w:t>Tech Stack:</w:t>
      </w:r>
    </w:p>
    <w:p w14:paraId="4F8C739A" w14:textId="1545D85B" w:rsidR="00915C9E" w:rsidRDefault="00E95C6B" w:rsidP="00775F46">
      <w:p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React.js,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Redux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>, Next.js, Node.js, Express.js,</w:t>
      </w:r>
      <w:r w:rsidR="00DE28DA" w:rsidRPr="00DE28DA">
        <w:rPr>
          <w:rFonts w:asciiTheme="majorHAnsi" w:eastAsia="Montserrat" w:hAnsiTheme="majorHAnsi" w:cstheme="majorHAnsi"/>
          <w:sz w:val="20"/>
          <w:szCs w:val="20"/>
        </w:rPr>
        <w:t xml:space="preserve"> </w:t>
      </w:r>
      <w:r w:rsidR="00DE28DA" w:rsidRPr="00DE28DA">
        <w:rPr>
          <w:rFonts w:asciiTheme="majorHAnsi" w:eastAsia="Montserrat" w:hAnsiTheme="majorHAnsi" w:cstheme="majorHAnsi"/>
          <w:sz w:val="20"/>
          <w:szCs w:val="20"/>
        </w:rPr>
        <w:t xml:space="preserve">Azure </w:t>
      </w:r>
      <w:proofErr w:type="spellStart"/>
      <w:r w:rsidR="00DE28DA" w:rsidRPr="00DE28DA">
        <w:rPr>
          <w:rFonts w:asciiTheme="majorHAnsi" w:eastAsia="Montserrat" w:hAnsiTheme="majorHAnsi" w:cstheme="majorHAnsi"/>
          <w:sz w:val="20"/>
          <w:szCs w:val="20"/>
        </w:rPr>
        <w:t>OpenAI</w:t>
      </w:r>
      <w:proofErr w:type="spellEnd"/>
      <w:r w:rsidR="00DE28DA" w:rsidRPr="00DE28DA">
        <w:rPr>
          <w:rFonts w:asciiTheme="majorHAnsi" w:eastAsia="Montserrat" w:hAnsiTheme="majorHAnsi" w:cstheme="majorHAnsi"/>
          <w:sz w:val="20"/>
          <w:szCs w:val="20"/>
        </w:rPr>
        <w:t>, Hugging Face transformers</w:t>
      </w:r>
      <w:r w:rsidR="00DE28DA">
        <w:rPr>
          <w:rFonts w:asciiTheme="majorHAnsi" w:eastAsia="Montserrat" w:hAnsiTheme="majorHAnsi" w:cstheme="majorHAnsi"/>
          <w:sz w:val="20"/>
          <w:szCs w:val="20"/>
        </w:rPr>
        <w:t>,</w:t>
      </w:r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GraphQL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, REST API, MongoDB, MySQL, PostgreSQL,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Redis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TypeORM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Prisma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NestJS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, Shopify, AWS (Lambda, ECS, API Gateway, AppSync, S3, IVS,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DynamoDB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CloudWatch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CloudFormation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, IAM), Docker, Terraform,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Vercel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, Cypress, Jest, Playwright, MSW,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RabbitMQ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WebSockets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, Ably,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Git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, GitHub Actions, Postman,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Figma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, Notion, Jira, Adobe XD, Google Analytics,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LogRocket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>, Sentry, AI/ML/NLP (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OpenAI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 xml:space="preserve">, AWS Comprehend, AWS Lex, Hugging Face, </w:t>
      </w:r>
      <w:proofErr w:type="spellStart"/>
      <w:r w:rsidRPr="00E95C6B">
        <w:rPr>
          <w:rFonts w:asciiTheme="majorHAnsi" w:eastAsia="Montserrat" w:hAnsiTheme="majorHAnsi" w:cstheme="majorHAnsi"/>
          <w:sz w:val="20"/>
          <w:szCs w:val="20"/>
        </w:rPr>
        <w:t>spaCy</w:t>
      </w:r>
      <w:proofErr w:type="spellEnd"/>
      <w:r w:rsidRPr="00E95C6B">
        <w:rPr>
          <w:rFonts w:asciiTheme="majorHAnsi" w:eastAsia="Montserrat" w:hAnsiTheme="majorHAnsi" w:cstheme="majorHAnsi"/>
          <w:sz w:val="20"/>
          <w:szCs w:val="20"/>
        </w:rPr>
        <w:t>)</w:t>
      </w:r>
    </w:p>
    <w:p w14:paraId="3389D295" w14:textId="77777777" w:rsidR="00DE28DA" w:rsidRDefault="00DE28DA" w:rsidP="00775F46">
      <w:p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</w:pPr>
    </w:p>
    <w:p w14:paraId="7AF506A9" w14:textId="053B5083" w:rsidR="00E62984" w:rsidRPr="00E62984" w:rsidRDefault="00E62984" w:rsidP="00775F46">
      <w:p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b/>
          <w:color w:val="404040" w:themeColor="text1" w:themeTint="BF"/>
          <w:sz w:val="28"/>
          <w:szCs w:val="22"/>
        </w:rPr>
      </w:pP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>Gorilla Logic</w:t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</w:p>
    <w:p w14:paraId="5BB2BAFF" w14:textId="77777777" w:rsidR="00E62984" w:rsidRPr="00FF176E" w:rsidRDefault="00E62984" w:rsidP="00775F46">
      <w:pPr>
        <w:spacing w:line="276" w:lineRule="auto"/>
        <w:jc w:val="both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>Full Stack Engineer</w:t>
      </w:r>
    </w:p>
    <w:p w14:paraId="139BCC09" w14:textId="0A040A00" w:rsidR="00E62984" w:rsidRPr="00E62984" w:rsidRDefault="00E62984" w:rsidP="00775F46">
      <w:pPr>
        <w:spacing w:line="276" w:lineRule="auto"/>
        <w:jc w:val="both"/>
        <w:rPr>
          <w:rFonts w:asciiTheme="majorHAnsi" w:eastAsia="Montserrat" w:hAnsiTheme="majorHAnsi" w:cstheme="majorHAnsi"/>
          <w:sz w:val="22"/>
          <w:szCs w:val="20"/>
        </w:rPr>
      </w:pPr>
      <w:r w:rsidRPr="00E62984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February 2018 – May 2022 (4 years 4 months)</w:t>
      </w:r>
    </w:p>
    <w:p w14:paraId="07D2030D" w14:textId="414791C6" w:rsidR="00DE28DA" w:rsidRPr="00DE28DA" w:rsidRDefault="00DE28DA" w:rsidP="00DE28D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Engineered responsive, mobile-optimized UIs with React.js, Next.js, 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TypeScript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>, and Tailwind CSS, achieving a 40% increase in mobile user retention and a 30% boost in engagement, while ensuring accessibility and compliance with enterprise design standards.</w:t>
      </w:r>
    </w:p>
    <w:p w14:paraId="0A6AF097" w14:textId="43F2C96C" w:rsidR="00DE28DA" w:rsidRPr="00DE28DA" w:rsidRDefault="00DE28DA" w:rsidP="00DE28D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Developed modular, component-driven dashboards and legal-tech tools, leveraging 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Redux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 and clean architecture principles to deliver scalable, maintainable, and reusable components across applications.</w:t>
      </w:r>
    </w:p>
    <w:p w14:paraId="65B02C82" w14:textId="45477AD6" w:rsidR="00DE28DA" w:rsidRPr="00DE28DA" w:rsidRDefault="00DE28DA" w:rsidP="00DE28D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Built and maintained backend services with Node.js, 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NestJS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 (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TypeScript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), and C#/.NET, implementing 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microservices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 and event-driven architectures with Kafka/Azure Service Bus, enabling reliable, asynchronous workflows.</w:t>
      </w:r>
    </w:p>
    <w:p w14:paraId="7FB919A5" w14:textId="3722F5B9" w:rsidR="00DE28DA" w:rsidRPr="00DE28DA" w:rsidRDefault="00DE28DA" w:rsidP="00DE28D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Provisioned cloud infrastructure with AWS 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CloudFormation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 and Azure Bicep/Terraform, deploying containerized services via Docker to AWS ECS and Azure Kubernetes Service (AKS), reducing deployment cycle time by 50% and improving scalability.</w:t>
      </w:r>
    </w:p>
    <w:p w14:paraId="2674C40D" w14:textId="544D02DE" w:rsidR="00DE28DA" w:rsidRPr="00DE28DA" w:rsidRDefault="00DE28DA" w:rsidP="00DE28D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Delivered real-time analytics and AI-driven insights pipelines by orchestrating AWS Lambda, Azure Functions, Cognitive Services, and API integrations, enabling predictive 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modeling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>, natural language search, and contract summarization.</w:t>
      </w:r>
    </w:p>
    <w:p w14:paraId="42F5F3F4" w14:textId="0ABE3D1F" w:rsidR="00DE28DA" w:rsidRPr="00DE28DA" w:rsidRDefault="00DE28DA" w:rsidP="00DE28D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Optimized SQL/NoSQL databases (MySQL, PostgreSQL, </w:t>
      </w:r>
      <w:proofErr w:type="spellStart"/>
      <w:proofErr w:type="gramStart"/>
      <w:r w:rsidRPr="00DE28DA">
        <w:rPr>
          <w:rFonts w:asciiTheme="majorHAnsi" w:eastAsia="Montserrat" w:hAnsiTheme="majorHAnsi" w:cstheme="majorHAnsi"/>
          <w:sz w:val="20"/>
          <w:szCs w:val="20"/>
        </w:rPr>
        <w:t>DynamoDB</w:t>
      </w:r>
      <w:proofErr w:type="spellEnd"/>
      <w:proofErr w:type="gramEnd"/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) by refactoring schemas and queries with 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TypeORM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>, improving database response times by 15% and ensuring scalability for AI-driven workloads.</w:t>
      </w:r>
    </w:p>
    <w:p w14:paraId="43F5E884" w14:textId="0F89AB9C" w:rsidR="00DE28DA" w:rsidRPr="00DE28DA" w:rsidRDefault="00DE28DA" w:rsidP="00DE28D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DE28DA">
        <w:rPr>
          <w:rFonts w:asciiTheme="majorHAnsi" w:eastAsia="Montserrat" w:hAnsiTheme="majorHAnsi" w:cstheme="majorHAnsi"/>
          <w:sz w:val="20"/>
          <w:szCs w:val="20"/>
        </w:rPr>
        <w:t>Orchestrated services with Kubernetes (EKS/AKS) to ensure high availability, self-healing, and seamless horizontal scaling of mission-critical applications in production.</w:t>
      </w:r>
    </w:p>
    <w:p w14:paraId="4BAC006C" w14:textId="7C75A547" w:rsidR="00DE28DA" w:rsidRPr="00DE28DA" w:rsidRDefault="00DE28DA" w:rsidP="00DE28D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Implemented Responsible AI and security best practices, conducting threat 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modeling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>, privacy impact assessments (PIAs), and monitoring model drift to safeguard sensitive legal and compliance-related data.</w:t>
      </w:r>
    </w:p>
    <w:p w14:paraId="6AE9339B" w14:textId="209905A1" w:rsidR="00387105" w:rsidRPr="008D4849" w:rsidRDefault="00DE28DA" w:rsidP="00DE28D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Followed TDD practices with Jest and Jasmine, integrated CI/CD pipelines with GitHub Actions, and contributed to observability strategies using AWS 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CloudWatch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>, Azure Monitor, and APM tools, strengthening reliability and transparency.</w:t>
      </w:r>
    </w:p>
    <w:p w14:paraId="70D6DD5D" w14:textId="77777777" w:rsidR="00387105" w:rsidRPr="00387105" w:rsidRDefault="00387105" w:rsidP="00775F46">
      <w:pPr>
        <w:spacing w:line="276" w:lineRule="auto"/>
        <w:jc w:val="both"/>
        <w:rPr>
          <w:rFonts w:asciiTheme="majorHAnsi" w:eastAsia="Montserrat" w:hAnsiTheme="majorHAnsi" w:cstheme="majorHAnsi"/>
          <w:b/>
          <w:sz w:val="22"/>
          <w:szCs w:val="20"/>
        </w:rPr>
      </w:pPr>
      <w:r w:rsidRPr="00387105">
        <w:rPr>
          <w:rFonts w:asciiTheme="majorHAnsi" w:eastAsia="Montserrat" w:hAnsiTheme="majorHAnsi" w:cstheme="majorHAnsi"/>
          <w:b/>
          <w:sz w:val="22"/>
          <w:szCs w:val="20"/>
        </w:rPr>
        <w:t>Tech Stack:</w:t>
      </w:r>
    </w:p>
    <w:p w14:paraId="405D6D93" w14:textId="2854B2F3" w:rsidR="00387105" w:rsidRDefault="00DE28DA" w:rsidP="00775F46">
      <w:pPr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React.js, 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Redux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, Next.js, 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TypeScript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, Tailwind CSS, Node.js, 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NestJS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, C#/.NET, Kafka, REST API, 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GraphQL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TypeORM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, MySQL, PostgreSQL, 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DynamoDB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, Docker, Kubernetes (EKS/AKS), AWS (Lambda, S3, ECS, 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CloudFormation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CloudWatch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>), Azure (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OpenAI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 xml:space="preserve">, Cognitive Services, Functions, Machine Learning, Bicep), Ably, </w:t>
      </w:r>
      <w:proofErr w:type="spellStart"/>
      <w:r w:rsidRPr="00DE28DA">
        <w:rPr>
          <w:rFonts w:asciiTheme="majorHAnsi" w:eastAsia="Montserrat" w:hAnsiTheme="majorHAnsi" w:cstheme="majorHAnsi"/>
          <w:sz w:val="20"/>
          <w:szCs w:val="20"/>
        </w:rPr>
        <w:t>WebSockets</w:t>
      </w:r>
      <w:proofErr w:type="spellEnd"/>
      <w:r w:rsidRPr="00DE28DA">
        <w:rPr>
          <w:rFonts w:asciiTheme="majorHAnsi" w:eastAsia="Montserrat" w:hAnsiTheme="majorHAnsi" w:cstheme="majorHAnsi"/>
          <w:sz w:val="20"/>
          <w:szCs w:val="20"/>
        </w:rPr>
        <w:t>, Jest, Jasmine</w:t>
      </w:r>
    </w:p>
    <w:p w14:paraId="6666E0E0" w14:textId="77777777" w:rsidR="00B101A1" w:rsidRPr="00915C9E" w:rsidRDefault="00B101A1" w:rsidP="00775F46">
      <w:pPr>
        <w:jc w:val="both"/>
        <w:rPr>
          <w:rFonts w:asciiTheme="majorHAnsi" w:eastAsia="Montserrat" w:hAnsiTheme="majorHAnsi" w:cstheme="majorHAnsi"/>
          <w:b/>
          <w:smallCaps/>
        </w:rPr>
      </w:pPr>
    </w:p>
    <w:p w14:paraId="7F2C18E2" w14:textId="77777777" w:rsidR="00886615" w:rsidRDefault="00886615">
      <w:pPr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</w:pPr>
      <w:r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br w:type="page"/>
      </w:r>
    </w:p>
    <w:p w14:paraId="067BB198" w14:textId="390E930C" w:rsidR="00387105" w:rsidRPr="00E62984" w:rsidRDefault="00387105" w:rsidP="00775F46">
      <w:p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b/>
          <w:color w:val="404040" w:themeColor="text1" w:themeTint="BF"/>
          <w:sz w:val="28"/>
          <w:szCs w:val="22"/>
        </w:rPr>
      </w:pPr>
      <w:bookmarkStart w:id="0" w:name="_GoBack"/>
      <w:bookmarkEnd w:id="0"/>
      <w:r w:rsidRPr="00387105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lastRenderedPageBreak/>
        <w:t>Sophos Solutions</w:t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</w:p>
    <w:p w14:paraId="63CF4948" w14:textId="2D04CC24" w:rsidR="00387105" w:rsidRDefault="00387105" w:rsidP="00775F46">
      <w:pPr>
        <w:spacing w:line="276" w:lineRule="auto"/>
        <w:jc w:val="both"/>
        <w:rPr>
          <w:rFonts w:asciiTheme="majorHAnsi" w:eastAsia="Montserrat" w:hAnsiTheme="majorHAnsi" w:cstheme="majorHAnsi"/>
          <w:b/>
          <w:color w:val="1F497D" w:themeColor="text2"/>
          <w:szCs w:val="20"/>
        </w:rPr>
      </w:pPr>
      <w:r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5 years 6 months</w:t>
      </w:r>
    </w:p>
    <w:p w14:paraId="5258D388" w14:textId="572FA2CC" w:rsidR="00387105" w:rsidRPr="00FF176E" w:rsidRDefault="00387105" w:rsidP="00775F46">
      <w:pPr>
        <w:spacing w:line="276" w:lineRule="auto"/>
        <w:jc w:val="both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>Senior Web Developer</w:t>
      </w:r>
    </w:p>
    <w:p w14:paraId="44BF0A14" w14:textId="43671361" w:rsidR="00675ADA" w:rsidRPr="00E62984" w:rsidRDefault="00387105" w:rsidP="00775F46">
      <w:pPr>
        <w:spacing w:line="276" w:lineRule="auto"/>
        <w:jc w:val="both"/>
        <w:rPr>
          <w:rFonts w:asciiTheme="majorHAnsi" w:eastAsia="Montserrat" w:hAnsiTheme="majorHAnsi" w:cstheme="majorHAnsi"/>
          <w:color w:val="1F497D" w:themeColor="text2"/>
          <w:sz w:val="20"/>
          <w:szCs w:val="20"/>
        </w:rPr>
      </w:pP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S</w:t>
      </w:r>
      <w:r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eptember 2015 – February 2018 (</w:t>
      </w: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2 years 6 months)</w:t>
      </w:r>
    </w:p>
    <w:p w14:paraId="23286A0D" w14:textId="77777777" w:rsidR="008D4849" w:rsidRPr="008D4849" w:rsidRDefault="008D4849" w:rsidP="00775F4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D484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to the development of a high-performance Single Page Application (SPA) for the financial sector using React.js, Next.js, and </w:t>
      </w:r>
      <w:proofErr w:type="spellStart"/>
      <w:r w:rsidRPr="008D4849">
        <w:rPr>
          <w:rFonts w:asciiTheme="majorHAnsi" w:eastAsia="Times New Roman" w:hAnsiTheme="majorHAnsi" w:cstheme="majorHAnsi"/>
          <w:color w:val="000000"/>
          <w:sz w:val="20"/>
          <w:szCs w:val="20"/>
        </w:rPr>
        <w:t>Redux</w:t>
      </w:r>
      <w:proofErr w:type="spellEnd"/>
      <w:r w:rsidRPr="008D4849">
        <w:rPr>
          <w:rFonts w:asciiTheme="majorHAnsi" w:eastAsia="Times New Roman" w:hAnsiTheme="majorHAnsi" w:cstheme="majorHAnsi"/>
          <w:color w:val="000000"/>
          <w:sz w:val="20"/>
          <w:szCs w:val="20"/>
        </w:rPr>
        <w:t>, achieving a 30% improvement in user engagement and application responsiveness.</w:t>
      </w:r>
    </w:p>
    <w:p w14:paraId="25CB1E63" w14:textId="4E0651EE" w:rsidR="008D4849" w:rsidRPr="008D4849" w:rsidRDefault="008D4849" w:rsidP="00775F4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D4849">
        <w:rPr>
          <w:rFonts w:asciiTheme="majorHAnsi" w:eastAsia="Times New Roman" w:hAnsiTheme="majorHAnsi" w:cstheme="majorHAnsi"/>
          <w:color w:val="000000"/>
          <w:sz w:val="20"/>
          <w:szCs w:val="20"/>
        </w:rPr>
        <w:t>Refactored and modularized legacy codebases while building scalable RESTful backend APIs with Node.js,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</w:t>
      </w:r>
      <w:r w:rsidRPr="008D484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proofErr w:type="spellStart"/>
      <w:r w:rsidRPr="008D4849">
        <w:rPr>
          <w:rFonts w:asciiTheme="majorHAnsi" w:eastAsia="Times New Roman" w:hAnsiTheme="majorHAnsi" w:cstheme="majorHAnsi"/>
          <w:color w:val="000000"/>
          <w:sz w:val="20"/>
          <w:szCs w:val="20"/>
        </w:rPr>
        <w:t>Express.jsresulting</w:t>
      </w:r>
      <w:proofErr w:type="spellEnd"/>
      <w:r w:rsidRPr="008D484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in a 40% reduction in server response time and improved code maintainability.</w:t>
      </w:r>
    </w:p>
    <w:p w14:paraId="1150EE7B" w14:textId="77777777" w:rsidR="008D4849" w:rsidRPr="008D4849" w:rsidRDefault="008D4849" w:rsidP="00775F4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D484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Applied advanced frontend optimization techniques—including code splitting, tree shaking, </w:t>
      </w:r>
      <w:proofErr w:type="spellStart"/>
      <w:r w:rsidRPr="008D4849">
        <w:rPr>
          <w:rFonts w:asciiTheme="majorHAnsi" w:eastAsia="Times New Roman" w:hAnsiTheme="majorHAnsi" w:cstheme="majorHAnsi"/>
          <w:color w:val="000000"/>
          <w:sz w:val="20"/>
          <w:szCs w:val="20"/>
        </w:rPr>
        <w:t>minification</w:t>
      </w:r>
      <w:proofErr w:type="spellEnd"/>
      <w:r w:rsidRPr="008D4849">
        <w:rPr>
          <w:rFonts w:asciiTheme="majorHAnsi" w:eastAsia="Times New Roman" w:hAnsiTheme="majorHAnsi" w:cstheme="majorHAnsi"/>
          <w:color w:val="000000"/>
          <w:sz w:val="20"/>
          <w:szCs w:val="20"/>
        </w:rPr>
        <w:t>, image compression, and CSS sprite maps—reducing initial load time by 35% and improving SEO rankings to the top 5 in Google search results.</w:t>
      </w:r>
    </w:p>
    <w:p w14:paraId="7EFFAAF1" w14:textId="77777777" w:rsidR="008D4849" w:rsidRPr="008D4849" w:rsidRDefault="008D4849" w:rsidP="00775F4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D484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mobile-first and AMP-compliant user experiences, increasing mobile traffic by 25%. Leveraged </w:t>
      </w:r>
      <w:proofErr w:type="spellStart"/>
      <w:r w:rsidRPr="008D4849">
        <w:rPr>
          <w:rFonts w:asciiTheme="majorHAnsi" w:eastAsia="Times New Roman" w:hAnsiTheme="majorHAnsi" w:cstheme="majorHAnsi"/>
          <w:color w:val="000000"/>
          <w:sz w:val="20"/>
          <w:szCs w:val="20"/>
        </w:rPr>
        <w:t>localStorage</w:t>
      </w:r>
      <w:proofErr w:type="spellEnd"/>
      <w:r w:rsidRPr="008D484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</w:t>
      </w:r>
      <w:proofErr w:type="spellStart"/>
      <w:r w:rsidRPr="008D4849">
        <w:rPr>
          <w:rFonts w:asciiTheme="majorHAnsi" w:eastAsia="Times New Roman" w:hAnsiTheme="majorHAnsi" w:cstheme="majorHAnsi"/>
          <w:color w:val="000000"/>
          <w:sz w:val="20"/>
          <w:szCs w:val="20"/>
        </w:rPr>
        <w:t>sessionStorage</w:t>
      </w:r>
      <w:proofErr w:type="spellEnd"/>
      <w:r w:rsidRPr="008D484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to enhance client-side performance and persistence.</w:t>
      </w:r>
    </w:p>
    <w:p w14:paraId="13710228" w14:textId="77777777" w:rsidR="008D4849" w:rsidRPr="008D4849" w:rsidRDefault="008D4849" w:rsidP="00775F4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D4849">
        <w:rPr>
          <w:rFonts w:asciiTheme="majorHAnsi" w:eastAsia="Times New Roman" w:hAnsiTheme="majorHAnsi" w:cstheme="majorHAnsi"/>
          <w:color w:val="000000"/>
          <w:sz w:val="20"/>
          <w:szCs w:val="20"/>
        </w:rPr>
        <w:t>Implemented automated testing pipelines using Jest (unit) and Cypress (E2E), reducing post-deployment bugs by 75% and streamlining deployments via Git-based CI/CD workflows.</w:t>
      </w:r>
    </w:p>
    <w:p w14:paraId="18C85679" w14:textId="68DFAA3B" w:rsidR="00675ADA" w:rsidRPr="008D4849" w:rsidRDefault="008D4849" w:rsidP="00775F4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D484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Collaborated closely with UX/UI teams to redesign complex enterprise dashboards in Next.js and </w:t>
      </w:r>
      <w:proofErr w:type="spellStart"/>
      <w:r w:rsidRPr="008D4849">
        <w:rPr>
          <w:rFonts w:asciiTheme="majorHAnsi" w:eastAsia="Times New Roman" w:hAnsiTheme="majorHAnsi" w:cstheme="majorHAnsi"/>
          <w:color w:val="000000"/>
          <w:sz w:val="20"/>
          <w:szCs w:val="20"/>
        </w:rPr>
        <w:t>Redux</w:t>
      </w:r>
      <w:proofErr w:type="spellEnd"/>
      <w:r w:rsidRPr="008D4849">
        <w:rPr>
          <w:rFonts w:asciiTheme="majorHAnsi" w:eastAsia="Times New Roman" w:hAnsiTheme="majorHAnsi" w:cstheme="majorHAnsi"/>
          <w:color w:val="000000"/>
          <w:sz w:val="20"/>
          <w:szCs w:val="20"/>
        </w:rPr>
        <w:t>, improving navigation speed by 50% and boosting internal productivity by 25%.</w:t>
      </w:r>
    </w:p>
    <w:p w14:paraId="7CB55483" w14:textId="77777777" w:rsidR="00387105" w:rsidRPr="00387105" w:rsidRDefault="00387105" w:rsidP="00775F46">
      <w:pPr>
        <w:spacing w:line="276" w:lineRule="auto"/>
        <w:jc w:val="both"/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</w:pPr>
      <w:r w:rsidRPr="00387105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>Tech Stack:</w:t>
      </w:r>
    </w:p>
    <w:p w14:paraId="40E16669" w14:textId="05580675" w:rsidR="008D4849" w:rsidRDefault="00387105" w:rsidP="00DE28DA">
      <w:p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>React,</w:t>
      </w:r>
      <w:r w:rsidR="0027494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Next,</w:t>
      </w:r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proofErr w:type="spellStart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>Redux</w:t>
      </w:r>
      <w:proofErr w:type="spellEnd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Angular, </w:t>
      </w:r>
      <w:proofErr w:type="spellStart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>RxJS</w:t>
      </w:r>
      <w:proofErr w:type="spellEnd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JavaScript, Node.js, Express.js, PHP, </w:t>
      </w:r>
      <w:proofErr w:type="spellStart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Shopify, WordPress, REST API, MySQL, Jest, Cypress, </w:t>
      </w:r>
      <w:proofErr w:type="spellStart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Pr="00387105">
        <w:rPr>
          <w:rFonts w:asciiTheme="majorHAnsi" w:eastAsia="Times New Roman" w:hAnsiTheme="majorHAnsi" w:cstheme="majorHAnsi"/>
          <w:color w:val="000000"/>
          <w:sz w:val="20"/>
          <w:szCs w:val="20"/>
        </w:rPr>
        <w:t>, CI/CD, AMP, Adobe XD</w:t>
      </w:r>
    </w:p>
    <w:p w14:paraId="1CFC7C90" w14:textId="77777777" w:rsidR="00DE28DA" w:rsidRDefault="00DE28DA" w:rsidP="00DE28DA">
      <w:pPr>
        <w:spacing w:line="276" w:lineRule="auto"/>
        <w:jc w:val="both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</w:p>
    <w:p w14:paraId="2F094FDF" w14:textId="290F0938" w:rsidR="00E65AFF" w:rsidRPr="008D4849" w:rsidRDefault="00E65AFF" w:rsidP="00E65AFF">
      <w:pPr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Cs w:val="20"/>
        </w:rPr>
      </w:pPr>
      <w:r w:rsidRPr="008D4849">
        <w:rPr>
          <w:rFonts w:asciiTheme="majorHAnsi" w:eastAsia="Montserrat" w:hAnsiTheme="majorHAnsi" w:cstheme="majorHAnsi"/>
          <w:b/>
          <w:color w:val="1F497D" w:themeColor="text2"/>
          <w:szCs w:val="20"/>
        </w:rPr>
        <w:t>Web Developer</w:t>
      </w:r>
    </w:p>
    <w:p w14:paraId="69424977" w14:textId="5BA53F38" w:rsidR="00E65AFF" w:rsidRDefault="00E65AFF" w:rsidP="00E65AFF">
      <w:p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S</w:t>
      </w:r>
      <w:r w:rsidR="00230D8D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eptember 2012 – February 2015</w:t>
      </w:r>
      <w:r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 xml:space="preserve"> (</w:t>
      </w: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2 years 6 months)</w:t>
      </w:r>
    </w:p>
    <w:p w14:paraId="3ECC765C" w14:textId="377A54C8" w:rsidR="00E65AFF" w:rsidRPr="008D4849" w:rsidRDefault="00230D8D" w:rsidP="00775F46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8D4849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Built</w:t>
      </w:r>
      <w:r w:rsidR="00E65AFF" w:rsidRPr="008D4849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responsive, standards-compliant websites using HTML5, CSS3, JavaScript (ES6+), and SASS, aligned with modern Web 2.0 usability and accessibility standards.</w:t>
      </w:r>
    </w:p>
    <w:p w14:paraId="31ED8C69" w14:textId="454625CE" w:rsidR="00E65AFF" w:rsidRPr="008D4849" w:rsidRDefault="00E65AFF" w:rsidP="00775F46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8D4849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Designed and implemented reusable, testable components using </w:t>
      </w:r>
      <w:r w:rsidR="00274943" w:rsidRPr="008D4849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React</w:t>
      </w:r>
      <w:r w:rsidRPr="008D4849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and Backbone.js, applying best practices in modular architecture and dependency injection.</w:t>
      </w:r>
    </w:p>
    <w:p w14:paraId="3B271B7F" w14:textId="603A9430" w:rsidR="00E65AFF" w:rsidRPr="008D4849" w:rsidRDefault="00E65AFF" w:rsidP="00775F46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8D4849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Built scalable REST-based web services with Node.js and Express.js, applying asynchronous programming patterns and middleware design for high-performance network applications.</w:t>
      </w:r>
    </w:p>
    <w:p w14:paraId="2360AB88" w14:textId="4253CEAD" w:rsidR="00E65AFF" w:rsidRPr="008D4849" w:rsidRDefault="00E65AFF" w:rsidP="00775F46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8D4849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Employed Gulp, Grunt, and NPM scripts to automate build pipelines, handle asset bundling, </w:t>
      </w:r>
      <w:proofErr w:type="spellStart"/>
      <w:r w:rsidRPr="008D4849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preprocess</w:t>
      </w:r>
      <w:proofErr w:type="spellEnd"/>
      <w:r w:rsidRPr="008D4849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stylesheets, and manage static resources for faster development cycles.</w:t>
      </w:r>
    </w:p>
    <w:p w14:paraId="1D0D6BB6" w14:textId="242CA980" w:rsidR="00E65AFF" w:rsidRPr="008D4849" w:rsidRDefault="00E65AFF" w:rsidP="00775F46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8D4849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Collaborated closely with backend teams to integrate APIs, caching layers, and proxy configurations, ensuring seamless CI/CD deployment pipelines with tailored build/test scripts.</w:t>
      </w:r>
    </w:p>
    <w:p w14:paraId="75662288" w14:textId="606F677E" w:rsidR="00E65AFF" w:rsidRPr="008D4849" w:rsidRDefault="00E65AFF" w:rsidP="00775F46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8D4849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Developed advanced PL/SQL stored procedures and complex queries using temporary tables and procedural logic to support dynamic reporting and data transformation requirements.</w:t>
      </w:r>
    </w:p>
    <w:p w14:paraId="5D53FD13" w14:textId="2CE23E5E" w:rsidR="00E65AFF" w:rsidRPr="008D4849" w:rsidRDefault="00E65AFF" w:rsidP="00775F46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8D4849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Integrated Google Analytics and custom tracking solutions to gather </w:t>
      </w:r>
      <w:proofErr w:type="spellStart"/>
      <w:r w:rsidRPr="008D4849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behavioral</w:t>
      </w:r>
      <w:proofErr w:type="spellEnd"/>
      <w:r w:rsidRPr="008D4849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insights, which informed UX decisions and resulted in improved conversion funnels.</w:t>
      </w:r>
    </w:p>
    <w:p w14:paraId="57D94F85" w14:textId="7A20ACBF" w:rsidR="00E65AFF" w:rsidRPr="008D4849" w:rsidRDefault="00E65AFF" w:rsidP="00775F46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8D4849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Reduced page load time by 35% using frontend performance optimization techniques—such as JS/CSS </w:t>
      </w:r>
      <w:proofErr w:type="spellStart"/>
      <w:r w:rsidRPr="008D4849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minification</w:t>
      </w:r>
      <w:proofErr w:type="spellEnd"/>
      <w:r w:rsidRPr="008D4849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, lazy loading, image compression, and CSS sprites—boosting SEO rankings to achieve a top 5 position on Google SERPs.</w:t>
      </w:r>
    </w:p>
    <w:p w14:paraId="3585ECDF" w14:textId="77777777" w:rsidR="00230D8D" w:rsidRPr="00230D8D" w:rsidRDefault="00230D8D" w:rsidP="00230D8D">
      <w:pPr>
        <w:spacing w:line="276" w:lineRule="auto"/>
        <w:rPr>
          <w:rFonts w:asciiTheme="majorHAnsi" w:eastAsia="Montserrat" w:hAnsiTheme="majorHAnsi" w:cstheme="majorHAnsi"/>
          <w:b/>
          <w:sz w:val="22"/>
          <w:szCs w:val="16"/>
        </w:rPr>
      </w:pPr>
      <w:r w:rsidRPr="00230D8D">
        <w:rPr>
          <w:rFonts w:asciiTheme="majorHAnsi" w:eastAsia="Montserrat" w:hAnsiTheme="majorHAnsi" w:cstheme="majorHAnsi"/>
          <w:b/>
          <w:sz w:val="22"/>
          <w:szCs w:val="16"/>
        </w:rPr>
        <w:t>Tech Stack:</w:t>
      </w:r>
    </w:p>
    <w:p w14:paraId="695DE579" w14:textId="09F01A2C" w:rsidR="00675ADA" w:rsidRDefault="00274943" w:rsidP="00775F46">
      <w:pPr>
        <w:spacing w:line="276" w:lineRule="auto"/>
        <w:jc w:val="both"/>
        <w:rPr>
          <w:rFonts w:asciiTheme="majorHAnsi" w:eastAsia="Montserrat" w:hAnsiTheme="majorHAnsi" w:cstheme="majorHAnsi"/>
          <w:sz w:val="20"/>
          <w:szCs w:val="16"/>
        </w:rPr>
      </w:pPr>
      <w:r>
        <w:rPr>
          <w:rFonts w:asciiTheme="majorHAnsi" w:eastAsia="Montserrat" w:hAnsiTheme="majorHAnsi" w:cstheme="majorHAnsi"/>
          <w:sz w:val="20"/>
          <w:szCs w:val="16"/>
        </w:rPr>
        <w:t xml:space="preserve">React, </w:t>
      </w:r>
      <w:r w:rsidR="00230D8D" w:rsidRPr="00230D8D">
        <w:rPr>
          <w:rFonts w:asciiTheme="majorHAnsi" w:eastAsia="Montserrat" w:hAnsiTheme="majorHAnsi" w:cstheme="majorHAnsi"/>
          <w:sz w:val="20"/>
          <w:szCs w:val="16"/>
        </w:rPr>
        <w:t xml:space="preserve">HTML5, CSS3, JavaScript (ES6+), ECMAScript, SASS, AngularJS (1.x, 2.x, 4.x), Backbone.js, Node.js, Express.js, REST API, Gulp, Grunt, NPM, SQL, PL/SQL, Google Analytics, CI/CD, SEO Optimization, </w:t>
      </w:r>
      <w:proofErr w:type="spellStart"/>
      <w:r w:rsidR="00230D8D" w:rsidRPr="00230D8D">
        <w:rPr>
          <w:rFonts w:asciiTheme="majorHAnsi" w:eastAsia="Montserrat" w:hAnsiTheme="majorHAnsi" w:cstheme="majorHAnsi"/>
          <w:sz w:val="20"/>
          <w:szCs w:val="16"/>
        </w:rPr>
        <w:t>Git</w:t>
      </w:r>
      <w:proofErr w:type="spellEnd"/>
    </w:p>
    <w:p w14:paraId="59E70860" w14:textId="77777777" w:rsidR="00230D8D" w:rsidRPr="00230D8D" w:rsidRDefault="00230D8D" w:rsidP="00230D8D">
      <w:pPr>
        <w:spacing w:line="276" w:lineRule="auto"/>
        <w:rPr>
          <w:rFonts w:asciiTheme="majorHAnsi" w:eastAsia="Montserrat" w:hAnsiTheme="majorHAnsi" w:cstheme="majorHAnsi"/>
          <w:sz w:val="20"/>
          <w:szCs w:val="16"/>
        </w:rPr>
      </w:pPr>
    </w:p>
    <w:p w14:paraId="3FBDA6D5" w14:textId="77777777" w:rsidR="00DE28DA" w:rsidRDefault="00DE28DA">
      <w:pPr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  <w:lang w:val="es-ES"/>
        </w:rPr>
      </w:pPr>
      <w:r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  <w:lang w:val="es-ES"/>
        </w:rPr>
        <w:br w:type="page"/>
      </w:r>
    </w:p>
    <w:p w14:paraId="2C5615C7" w14:textId="1D4373C9" w:rsidR="00675ADA" w:rsidRPr="009E1D59" w:rsidRDefault="00070C17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 w:val="32"/>
          <w:szCs w:val="22"/>
          <w:lang w:val="es-ES"/>
        </w:rPr>
      </w:pPr>
      <w:r w:rsidRPr="009E1D59"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  <w:lang w:val="es-ES"/>
        </w:rPr>
        <w:lastRenderedPageBreak/>
        <w:t>EDUCATION</w:t>
      </w:r>
    </w:p>
    <w:p w14:paraId="32A84C07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sz w:val="10"/>
          <w:szCs w:val="10"/>
          <w:lang w:val="es-ES"/>
        </w:rPr>
      </w:pPr>
    </w:p>
    <w:p w14:paraId="00DA5059" w14:textId="418E5EAA" w:rsidR="00675ADA" w:rsidRPr="009E1D59" w:rsidRDefault="00070C17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szCs w:val="20"/>
          <w:lang w:val="es-ES"/>
        </w:rPr>
      </w:pPr>
      <w:r w:rsidRPr="009E1D59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  <w:lang w:val="es-ES"/>
        </w:rPr>
        <w:t>Universidad Católica de Pereira</w:t>
      </w:r>
      <w:r w:rsidRPr="009E1D59">
        <w:rPr>
          <w:rFonts w:asciiTheme="majorHAnsi" w:eastAsia="Montserrat" w:hAnsiTheme="majorHAnsi" w:cstheme="majorHAnsi"/>
          <w:b/>
          <w:smallCaps/>
          <w:sz w:val="28"/>
          <w:szCs w:val="22"/>
          <w:lang w:val="es-ES"/>
        </w:rPr>
        <w:tab/>
      </w:r>
      <w:r w:rsidR="009E1D59" w:rsidRPr="009E1D59">
        <w:rPr>
          <w:rFonts w:asciiTheme="majorHAnsi" w:eastAsia="Montserrat" w:hAnsiTheme="majorHAnsi" w:cstheme="majorHAnsi"/>
          <w:bCs/>
          <w:smallCaps/>
          <w:color w:val="404040" w:themeColor="text1" w:themeTint="BF"/>
          <w:szCs w:val="20"/>
          <w:lang w:val="es-ES"/>
        </w:rPr>
        <w:t>04.2005</w:t>
      </w:r>
      <w:r w:rsidRPr="009E1D59">
        <w:rPr>
          <w:rFonts w:asciiTheme="majorHAnsi" w:eastAsia="Montserrat" w:hAnsiTheme="majorHAnsi" w:cstheme="majorHAnsi"/>
          <w:bCs/>
          <w:smallCaps/>
          <w:color w:val="404040" w:themeColor="text1" w:themeTint="BF"/>
          <w:szCs w:val="20"/>
          <w:lang w:val="es-ES"/>
        </w:rPr>
        <w:t xml:space="preserve"> </w:t>
      </w:r>
      <w:r w:rsidRPr="009E1D59">
        <w:rPr>
          <w:rFonts w:asciiTheme="majorHAnsi" w:eastAsia="Montserrat" w:hAnsiTheme="majorHAnsi" w:cstheme="majorHAnsi"/>
          <w:b/>
          <w:smallCaps/>
          <w:color w:val="404040" w:themeColor="text1" w:themeTint="BF"/>
          <w:szCs w:val="20"/>
          <w:lang w:val="es-ES"/>
        </w:rPr>
        <w:t xml:space="preserve">– </w:t>
      </w:r>
      <w:r w:rsidR="009E1D59" w:rsidRPr="009E1D59">
        <w:rPr>
          <w:rFonts w:asciiTheme="majorHAnsi" w:eastAsia="Montserrat" w:hAnsiTheme="majorHAnsi" w:cstheme="majorHAnsi"/>
          <w:color w:val="404040" w:themeColor="text1" w:themeTint="BF"/>
          <w:szCs w:val="20"/>
          <w:lang w:val="es-ES"/>
        </w:rPr>
        <w:t>09.2012</w:t>
      </w:r>
    </w:p>
    <w:p w14:paraId="18A700B5" w14:textId="0F3937D3" w:rsidR="00675ADA" w:rsidRDefault="00070C17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 w:val="22"/>
          <w:szCs w:val="20"/>
        </w:rPr>
      </w:pPr>
      <w:r w:rsidRPr="009E1D59">
        <w:rPr>
          <w:rFonts w:asciiTheme="majorHAnsi" w:eastAsia="Montserrat" w:hAnsiTheme="majorHAnsi" w:cstheme="majorHAnsi"/>
          <w:b/>
          <w:color w:val="1F497D" w:themeColor="text2"/>
          <w:sz w:val="22"/>
          <w:szCs w:val="20"/>
        </w:rPr>
        <w:t>Bachelor of Computer Science</w:t>
      </w:r>
    </w:p>
    <w:p w14:paraId="211F512D" w14:textId="77777777" w:rsidR="00230D8D" w:rsidRPr="009E1D59" w:rsidRDefault="00230D8D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color w:val="1F497D" w:themeColor="text2"/>
          <w:sz w:val="22"/>
          <w:szCs w:val="20"/>
        </w:rPr>
      </w:pPr>
    </w:p>
    <w:p w14:paraId="70EDC3EE" w14:textId="77777777" w:rsidR="00675ADA" w:rsidRPr="00230D8D" w:rsidRDefault="00070C17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 w:val="32"/>
          <w:szCs w:val="22"/>
        </w:rPr>
      </w:pPr>
      <w:r w:rsidRPr="00230D8D"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  <w:t>SKILLS</w:t>
      </w:r>
    </w:p>
    <w:p w14:paraId="493A78DB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sz w:val="10"/>
          <w:szCs w:val="10"/>
        </w:rPr>
      </w:pP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8345"/>
      </w:tblGrid>
      <w:tr w:rsidR="00675ADA" w:rsidRPr="00E62984" w14:paraId="7FAD6DEB" w14:textId="77777777" w:rsidTr="00C42E80">
        <w:trPr>
          <w:trHeight w:val="274"/>
        </w:trPr>
        <w:tc>
          <w:tcPr>
            <w:tcW w:w="0" w:type="auto"/>
          </w:tcPr>
          <w:p w14:paraId="770FB9EA" w14:textId="77777777" w:rsidR="00675ADA" w:rsidRPr="00E62984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Languages</w:t>
            </w:r>
            <w:r w:rsidRPr="00E62984">
              <w:rPr>
                <w:rFonts w:asciiTheme="majorHAnsi" w:eastAsia="Montserrat" w:hAnsiTheme="majorHAnsi" w:cstheme="majorHAnsi"/>
                <w:color w:val="4F81BD" w:themeColor="accent1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0D06782A" w14:textId="1B79099C" w:rsidR="00675ADA" w:rsidRPr="00E62984" w:rsidRDefault="009E1D59">
            <w:pPr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C++, JS(ES6), TS, Python, C#, Rust, PHP, Java, HTML5 </w:t>
            </w:r>
          </w:p>
        </w:tc>
      </w:tr>
      <w:tr w:rsidR="00675ADA" w:rsidRPr="00E62984" w14:paraId="32025441" w14:textId="77777777" w:rsidTr="00C42E80">
        <w:trPr>
          <w:trHeight w:val="648"/>
        </w:trPr>
        <w:tc>
          <w:tcPr>
            <w:tcW w:w="0" w:type="auto"/>
          </w:tcPr>
          <w:p w14:paraId="6D30884B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Frameworks and Libraries:</w:t>
            </w:r>
          </w:p>
        </w:tc>
        <w:tc>
          <w:tcPr>
            <w:tcW w:w="0" w:type="auto"/>
          </w:tcPr>
          <w:p w14:paraId="497ADAC8" w14:textId="4293B807" w:rsidR="00675ADA" w:rsidRPr="00E62984" w:rsidRDefault="00241E23" w:rsidP="008013C1">
            <w:pPr>
              <w:spacing w:before="84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React.js, Next.js,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Gatesby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Angular, Node.js, Express, React Native,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Redux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RxJS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REST API,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GraphQL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Ably,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Laravel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Tailwind CSS,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RabbitMQ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Kafka,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Typ</w:t>
            </w:r>
            <w:r w:rsidR="008013C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eORM</w:t>
            </w:r>
            <w:proofErr w:type="spellEnd"/>
            <w:r w:rsidR="008013C1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 Shopify, WordPress</w:t>
            </w: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 JPA, Java Spring Boot</w:t>
            </w:r>
          </w:p>
        </w:tc>
      </w:tr>
      <w:tr w:rsidR="00675ADA" w:rsidRPr="00E62984" w14:paraId="563A95EB" w14:textId="77777777" w:rsidTr="00C42E80">
        <w:trPr>
          <w:trHeight w:val="402"/>
        </w:trPr>
        <w:tc>
          <w:tcPr>
            <w:tcW w:w="0" w:type="auto"/>
          </w:tcPr>
          <w:p w14:paraId="221EC668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DBMS</w:t>
            </w:r>
          </w:p>
        </w:tc>
        <w:tc>
          <w:tcPr>
            <w:tcW w:w="0" w:type="auto"/>
          </w:tcPr>
          <w:p w14:paraId="07566F09" w14:textId="77777777" w:rsidR="00675ADA" w:rsidRPr="00E62984" w:rsidRDefault="00070C17">
            <w:pPr>
              <w:spacing w:before="80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MySQL, MS SQL, PostgreSQL, MongoDB, AWS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DynamoDB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 AWS RDS, Azure SQL Database</w:t>
            </w:r>
          </w:p>
        </w:tc>
      </w:tr>
      <w:tr w:rsidR="00675ADA" w:rsidRPr="00E62984" w14:paraId="5F570CD9" w14:textId="77777777" w:rsidTr="00C42E80">
        <w:trPr>
          <w:trHeight w:val="536"/>
        </w:trPr>
        <w:tc>
          <w:tcPr>
            <w:tcW w:w="0" w:type="auto"/>
          </w:tcPr>
          <w:p w14:paraId="7D23B306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IDEs and Tools:</w:t>
            </w:r>
          </w:p>
        </w:tc>
        <w:tc>
          <w:tcPr>
            <w:tcW w:w="0" w:type="auto"/>
          </w:tcPr>
          <w:p w14:paraId="063A5F09" w14:textId="77777777" w:rsidR="00675ADA" w:rsidRPr="00E62984" w:rsidRDefault="00070C17">
            <w:pPr>
              <w:spacing w:before="83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Visual Studio Code, Jenkins, Cypress, Jest, Jasmine, Terraform, Docker, Kubernetes,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Redux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DevTools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Babel,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Webpack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Storybook, Azure DevOps,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Git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Bash, PowerShell</w:t>
            </w:r>
          </w:p>
        </w:tc>
      </w:tr>
      <w:tr w:rsidR="00675ADA" w:rsidRPr="00E62984" w14:paraId="30AFF51C" w14:textId="77777777" w:rsidTr="00C42E80">
        <w:trPr>
          <w:trHeight w:val="349"/>
        </w:trPr>
        <w:tc>
          <w:tcPr>
            <w:tcW w:w="0" w:type="auto"/>
          </w:tcPr>
          <w:p w14:paraId="34D84552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Cloud Services:</w:t>
            </w:r>
          </w:p>
        </w:tc>
        <w:tc>
          <w:tcPr>
            <w:tcW w:w="0" w:type="auto"/>
          </w:tcPr>
          <w:p w14:paraId="399878E8" w14:textId="77777777" w:rsidR="00675ADA" w:rsidRPr="00E62984" w:rsidRDefault="00070C17">
            <w:pPr>
              <w:spacing w:before="83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AWS Cloud Services, Microsoft Azure, GCP</w:t>
            </w:r>
          </w:p>
        </w:tc>
      </w:tr>
      <w:tr w:rsidR="00675ADA" w:rsidRPr="00E62984" w14:paraId="6ED87F84" w14:textId="77777777" w:rsidTr="00C42E80">
        <w:trPr>
          <w:trHeight w:val="824"/>
        </w:trPr>
        <w:tc>
          <w:tcPr>
            <w:tcW w:w="0" w:type="auto"/>
          </w:tcPr>
          <w:p w14:paraId="2DB33933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Other skills:</w:t>
            </w:r>
          </w:p>
        </w:tc>
        <w:tc>
          <w:tcPr>
            <w:tcW w:w="0" w:type="auto"/>
          </w:tcPr>
          <w:p w14:paraId="01179C8E" w14:textId="77777777" w:rsidR="00675ADA" w:rsidRPr="00E62984" w:rsidRDefault="00070C17">
            <w:pPr>
              <w:spacing w:before="21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Problem Solving, Full Stack Development, Critical Thinking, Leadership, Algorithm Design, Team-Oriented, SOLID, Agile (Scrum),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Microservices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 Test-Driven Development (TDD), Diagnosing, Business Analysts</w:t>
            </w:r>
          </w:p>
        </w:tc>
      </w:tr>
    </w:tbl>
    <w:p w14:paraId="43DE274B" w14:textId="77777777" w:rsidR="00675ADA" w:rsidRPr="00E62984" w:rsidRDefault="00675ADA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</w:p>
    <w:sectPr w:rsidR="00675ADA" w:rsidRPr="00E62984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">
    <w:altName w:val="Segoe Print"/>
    <w:charset w:val="00"/>
    <w:family w:val="auto"/>
    <w:pitch w:val="default"/>
  </w:font>
  <w:font w:name="Montserrat">
    <w:altName w:val="Segoe Print"/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624D8C"/>
    <w:multiLevelType w:val="hybridMultilevel"/>
    <w:tmpl w:val="5E427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42009"/>
    <w:multiLevelType w:val="hybridMultilevel"/>
    <w:tmpl w:val="3F201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D8D2E6"/>
    <w:multiLevelType w:val="singleLevel"/>
    <w:tmpl w:val="50D8D2E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513E0CE7"/>
    <w:multiLevelType w:val="hybridMultilevel"/>
    <w:tmpl w:val="4F04B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4C5D23"/>
    <w:multiLevelType w:val="hybridMultilevel"/>
    <w:tmpl w:val="062E6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A925CF"/>
    <w:multiLevelType w:val="singleLevel"/>
    <w:tmpl w:val="5CA925C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654019B7"/>
    <w:multiLevelType w:val="hybridMultilevel"/>
    <w:tmpl w:val="292A8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917B97"/>
    <w:multiLevelType w:val="hybridMultilevel"/>
    <w:tmpl w:val="7FC04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341FE8"/>
    <w:multiLevelType w:val="hybridMultilevel"/>
    <w:tmpl w:val="75223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706D0F"/>
    <w:multiLevelType w:val="hybridMultilevel"/>
    <w:tmpl w:val="ACE67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1E6C59"/>
    <w:multiLevelType w:val="hybridMultilevel"/>
    <w:tmpl w:val="4496B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9"/>
  </w:num>
  <w:num w:numId="5">
    <w:abstractNumId w:val="2"/>
  </w:num>
  <w:num w:numId="6">
    <w:abstractNumId w:val="7"/>
  </w:num>
  <w:num w:numId="7">
    <w:abstractNumId w:val="4"/>
  </w:num>
  <w:num w:numId="8">
    <w:abstractNumId w:val="1"/>
  </w:num>
  <w:num w:numId="9">
    <w:abstractNumId w:val="10"/>
  </w:num>
  <w:num w:numId="10">
    <w:abstractNumId w:val="11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70C17"/>
    <w:rsid w:val="000A6F7C"/>
    <w:rsid w:val="000C4B74"/>
    <w:rsid w:val="000C7B89"/>
    <w:rsid w:val="000E54BA"/>
    <w:rsid w:val="00130D7C"/>
    <w:rsid w:val="00137DBD"/>
    <w:rsid w:val="00161ADE"/>
    <w:rsid w:val="00172A27"/>
    <w:rsid w:val="001D4223"/>
    <w:rsid w:val="00202ED0"/>
    <w:rsid w:val="002126EB"/>
    <w:rsid w:val="0022054D"/>
    <w:rsid w:val="00230D8D"/>
    <w:rsid w:val="00241E23"/>
    <w:rsid w:val="00274943"/>
    <w:rsid w:val="00283245"/>
    <w:rsid w:val="002D79CF"/>
    <w:rsid w:val="002F7EF9"/>
    <w:rsid w:val="00317EBD"/>
    <w:rsid w:val="00320BE5"/>
    <w:rsid w:val="003456CA"/>
    <w:rsid w:val="003505D6"/>
    <w:rsid w:val="00387105"/>
    <w:rsid w:val="00390B22"/>
    <w:rsid w:val="003D0BF1"/>
    <w:rsid w:val="0042136B"/>
    <w:rsid w:val="00453D43"/>
    <w:rsid w:val="004C2F40"/>
    <w:rsid w:val="004E1DAB"/>
    <w:rsid w:val="004F2F85"/>
    <w:rsid w:val="00540BEA"/>
    <w:rsid w:val="00567577"/>
    <w:rsid w:val="0058571A"/>
    <w:rsid w:val="005B3140"/>
    <w:rsid w:val="006304A2"/>
    <w:rsid w:val="00675714"/>
    <w:rsid w:val="00675ADA"/>
    <w:rsid w:val="006D0FDF"/>
    <w:rsid w:val="006E68C4"/>
    <w:rsid w:val="006F1320"/>
    <w:rsid w:val="006F3483"/>
    <w:rsid w:val="00711AEB"/>
    <w:rsid w:val="00775F46"/>
    <w:rsid w:val="008013C1"/>
    <w:rsid w:val="00802E7E"/>
    <w:rsid w:val="0080707B"/>
    <w:rsid w:val="00835542"/>
    <w:rsid w:val="00854111"/>
    <w:rsid w:val="00886615"/>
    <w:rsid w:val="008D4849"/>
    <w:rsid w:val="00915C9E"/>
    <w:rsid w:val="00933C84"/>
    <w:rsid w:val="00952E84"/>
    <w:rsid w:val="00954A49"/>
    <w:rsid w:val="0096269F"/>
    <w:rsid w:val="009B4A5C"/>
    <w:rsid w:val="009E1D59"/>
    <w:rsid w:val="00A222F9"/>
    <w:rsid w:val="00A53F9C"/>
    <w:rsid w:val="00A56075"/>
    <w:rsid w:val="00B101A1"/>
    <w:rsid w:val="00B23A3A"/>
    <w:rsid w:val="00B51D8C"/>
    <w:rsid w:val="00B76ACD"/>
    <w:rsid w:val="00BA074E"/>
    <w:rsid w:val="00C11F44"/>
    <w:rsid w:val="00C42E80"/>
    <w:rsid w:val="00C50991"/>
    <w:rsid w:val="00C53E56"/>
    <w:rsid w:val="00CB577A"/>
    <w:rsid w:val="00CD7209"/>
    <w:rsid w:val="00D36D94"/>
    <w:rsid w:val="00D77743"/>
    <w:rsid w:val="00DA79EF"/>
    <w:rsid w:val="00DB03A7"/>
    <w:rsid w:val="00DE28DA"/>
    <w:rsid w:val="00E210CD"/>
    <w:rsid w:val="00E247A8"/>
    <w:rsid w:val="00E62984"/>
    <w:rsid w:val="00E62A02"/>
    <w:rsid w:val="00E65AFF"/>
    <w:rsid w:val="00E74FC0"/>
    <w:rsid w:val="00E81714"/>
    <w:rsid w:val="00E95C6B"/>
    <w:rsid w:val="00ED43C9"/>
    <w:rsid w:val="00EE16D2"/>
    <w:rsid w:val="00F27315"/>
    <w:rsid w:val="00F72053"/>
    <w:rsid w:val="00F858C2"/>
    <w:rsid w:val="00FD1319"/>
    <w:rsid w:val="00FF176E"/>
    <w:rsid w:val="058D4DB6"/>
    <w:rsid w:val="0D055FBD"/>
    <w:rsid w:val="0E8954E9"/>
    <w:rsid w:val="12560F0C"/>
    <w:rsid w:val="15A06249"/>
    <w:rsid w:val="18934C0E"/>
    <w:rsid w:val="22125EF5"/>
    <w:rsid w:val="22217F18"/>
    <w:rsid w:val="251175E6"/>
    <w:rsid w:val="268C786C"/>
    <w:rsid w:val="2E3031D3"/>
    <w:rsid w:val="3140197F"/>
    <w:rsid w:val="34221BDB"/>
    <w:rsid w:val="37E02419"/>
    <w:rsid w:val="3D8323AF"/>
    <w:rsid w:val="413C6284"/>
    <w:rsid w:val="413F299B"/>
    <w:rsid w:val="43F14D5A"/>
    <w:rsid w:val="4A154C94"/>
    <w:rsid w:val="4CE36665"/>
    <w:rsid w:val="4F2272E3"/>
    <w:rsid w:val="51636B48"/>
    <w:rsid w:val="5B0B44FC"/>
    <w:rsid w:val="5D2108DC"/>
    <w:rsid w:val="5D9563E7"/>
    <w:rsid w:val="60082DB8"/>
    <w:rsid w:val="6A8E0FBE"/>
    <w:rsid w:val="6B3C7DBA"/>
    <w:rsid w:val="70770495"/>
    <w:rsid w:val="783436C5"/>
    <w:rsid w:val="78811502"/>
    <w:rsid w:val="790522BA"/>
    <w:rsid w:val="7A0F14BB"/>
    <w:rsid w:val="7BBF0CBF"/>
    <w:rsid w:val="7E192136"/>
    <w:rsid w:val="7E1A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3CE2"/>
  <w15:docId w15:val="{BD703BFB-2F30-461A-A5AC-94CDA542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 w:themeColor="hyperlink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2B590-2DC1-4EE5-9060-40C00409F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4</Pages>
  <Words>1666</Words>
  <Characters>9498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Sebastian Tamayo</cp:lastModifiedBy>
  <cp:revision>19</cp:revision>
  <cp:lastPrinted>2025-09-03T22:12:00Z</cp:lastPrinted>
  <dcterms:created xsi:type="dcterms:W3CDTF">2025-07-24T11:26:00Z</dcterms:created>
  <dcterms:modified xsi:type="dcterms:W3CDTF">2025-09-03T22:12:00Z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D1572E57ED364B5DB6B5C04DD9A6D978</vt:lpwstr>
  </property>
</Properties>
</file>