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81FA" w14:textId="304BE95F" w:rsidR="00EF0D38" w:rsidRPr="00EE568A" w:rsidRDefault="005A229C" w:rsidP="003B79FD">
      <w:pPr>
        <w:pStyle w:val="Title"/>
        <w:spacing w:line="240" w:lineRule="auto"/>
        <w:rPr>
          <w:sz w:val="40"/>
          <w:szCs w:val="40"/>
        </w:rPr>
      </w:pPr>
      <w:r w:rsidRPr="00EE568A">
        <w:rPr>
          <w:sz w:val="40"/>
          <w:szCs w:val="40"/>
        </w:rPr>
        <w:t>CYBR3030</w:t>
      </w:r>
      <w:r w:rsidR="00E40D46" w:rsidRPr="00EE568A">
        <w:rPr>
          <w:sz w:val="40"/>
          <w:szCs w:val="40"/>
        </w:rPr>
        <w:t xml:space="preserve"> – </w:t>
      </w:r>
      <w:r w:rsidR="00BB2156">
        <w:rPr>
          <w:sz w:val="40"/>
          <w:szCs w:val="40"/>
        </w:rPr>
        <w:t>Cryptography – Case Study</w:t>
      </w:r>
      <w:r w:rsidR="00641E84">
        <w:rPr>
          <w:sz w:val="40"/>
          <w:szCs w:val="40"/>
        </w:rPr>
        <w:t xml:space="preserve"> Report</w:t>
      </w:r>
    </w:p>
    <w:p w14:paraId="25CFAB89" w14:textId="7B597899" w:rsidR="003B7002" w:rsidRPr="00B01130" w:rsidRDefault="003B7002" w:rsidP="008C418A">
      <w:pPr>
        <w:rPr>
          <w:rFonts w:ascii="Arial" w:eastAsia="Calibri" w:hAnsi="Arial" w:cs="Arial"/>
          <w:b/>
        </w:rPr>
      </w:pP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r w:rsidRPr="00B01130">
        <w:rPr>
          <w:rFonts w:ascii="Arial" w:eastAsia="Calibri" w:hAnsi="Arial" w:cs="Arial"/>
          <w:b/>
        </w:rPr>
        <w:tab/>
      </w:r>
    </w:p>
    <w:p w14:paraId="2AF4670F" w14:textId="1D2527CA" w:rsidR="0022354D" w:rsidRPr="00B01130" w:rsidRDefault="003B7002" w:rsidP="003B79FD">
      <w:pPr>
        <w:spacing w:after="200"/>
        <w:rPr>
          <w:rFonts w:ascii="Arial" w:eastAsia="Calibri" w:hAnsi="Arial" w:cs="Arial"/>
          <w:b/>
        </w:rPr>
      </w:pPr>
      <w:r w:rsidRPr="00B01130">
        <w:rPr>
          <w:rFonts w:ascii="Arial" w:eastAsia="Calibri" w:hAnsi="Arial" w:cs="Arial"/>
          <w:b/>
        </w:rPr>
        <w:t xml:space="preserve">Course mark weighting: </w:t>
      </w:r>
      <w:r w:rsidR="00381114">
        <w:rPr>
          <w:rFonts w:ascii="Arial" w:eastAsia="Calibri" w:hAnsi="Arial" w:cs="Arial"/>
          <w:bCs/>
        </w:rPr>
        <w:t>25</w:t>
      </w:r>
      <w:r w:rsidR="0022354D" w:rsidRPr="007D680D">
        <w:rPr>
          <w:rFonts w:ascii="Arial" w:eastAsia="Calibri" w:hAnsi="Arial" w:cs="Arial"/>
          <w:bCs/>
        </w:rPr>
        <w:t>%</w:t>
      </w:r>
    </w:p>
    <w:p w14:paraId="7D227E71" w14:textId="13006197" w:rsidR="0022354D" w:rsidRPr="00B01130" w:rsidRDefault="00381114" w:rsidP="003B79FD">
      <w:pPr>
        <w:spacing w:after="200"/>
        <w:rPr>
          <w:rFonts w:ascii="Arial" w:eastAsia="Calibri" w:hAnsi="Arial" w:cs="Arial"/>
          <w:b/>
        </w:rPr>
      </w:pPr>
      <w:r>
        <w:rPr>
          <w:rFonts w:ascii="Arial" w:eastAsia="Calibri" w:hAnsi="Arial" w:cs="Arial"/>
          <w:b/>
        </w:rPr>
        <w:t>Scenario</w:t>
      </w:r>
      <w:r w:rsidR="003714FE">
        <w:rPr>
          <w:rFonts w:ascii="Arial" w:eastAsia="Calibri" w:hAnsi="Arial" w:cs="Arial"/>
          <w:b/>
        </w:rPr>
        <w:t>:</w:t>
      </w:r>
    </w:p>
    <w:p w14:paraId="378F6F3A" w14:textId="31D74E0E" w:rsidR="00BD144C" w:rsidRDefault="00381114" w:rsidP="003B79FD">
      <w:pPr>
        <w:rPr>
          <w:rFonts w:ascii="Arial" w:hAnsi="Arial" w:cs="Arial"/>
          <w:bCs/>
        </w:rPr>
      </w:pPr>
      <w:r>
        <w:rPr>
          <w:rFonts w:ascii="Arial" w:hAnsi="Arial" w:cs="Arial"/>
          <w:bCs/>
        </w:rPr>
        <w:t xml:space="preserve">Your </w:t>
      </w:r>
      <w:r w:rsidR="00880C7E">
        <w:rPr>
          <w:rFonts w:ascii="Arial" w:hAnsi="Arial" w:cs="Arial"/>
          <w:bCs/>
        </w:rPr>
        <w:t xml:space="preserve">client, </w:t>
      </w:r>
      <w:r w:rsidR="006710CA">
        <w:rPr>
          <w:rFonts w:ascii="Arial" w:hAnsi="Arial" w:cs="Arial"/>
          <w:bCs/>
        </w:rPr>
        <w:t xml:space="preserve">Edmonton </w:t>
      </w:r>
      <w:r w:rsidR="00880C7E">
        <w:rPr>
          <w:rFonts w:ascii="Arial" w:hAnsi="Arial" w:cs="Arial"/>
          <w:bCs/>
        </w:rPr>
        <w:t>Comics, was satisfied with the advice last time so they decided to hire you again. This time, the company (</w:t>
      </w:r>
      <w:r w:rsidR="006710CA">
        <w:rPr>
          <w:rFonts w:ascii="Arial" w:hAnsi="Arial" w:cs="Arial"/>
          <w:bCs/>
        </w:rPr>
        <w:t xml:space="preserve">Edmonton </w:t>
      </w:r>
      <w:r w:rsidR="00880C7E">
        <w:rPr>
          <w:rFonts w:ascii="Arial" w:hAnsi="Arial" w:cs="Arial"/>
          <w:bCs/>
        </w:rPr>
        <w:t xml:space="preserve">Comics) had a concern regarding the safety of their data. The company accumulated a great deal of valuable data and the CEO, Mr. Bruce Wayne, has </w:t>
      </w:r>
      <w:r w:rsidR="00880C7E" w:rsidRPr="00C01525">
        <w:rPr>
          <w:rFonts w:ascii="Arial" w:hAnsi="Arial" w:cs="Arial"/>
          <w:bCs/>
          <w:highlight w:val="yellow"/>
        </w:rPr>
        <w:t>begun to take security more seriously</w:t>
      </w:r>
      <w:r w:rsidR="00880C7E">
        <w:rPr>
          <w:rFonts w:ascii="Arial" w:hAnsi="Arial" w:cs="Arial"/>
          <w:bCs/>
        </w:rPr>
        <w:t>. The company is about to release a new comic series and is working with close partners to complete the project. Due to the sensitiv</w:t>
      </w:r>
      <w:r w:rsidR="004C73B8">
        <w:rPr>
          <w:rFonts w:ascii="Arial" w:hAnsi="Arial" w:cs="Arial"/>
          <w:bCs/>
        </w:rPr>
        <w:t>e</w:t>
      </w:r>
      <w:r w:rsidR="00880C7E">
        <w:rPr>
          <w:rFonts w:ascii="Arial" w:hAnsi="Arial" w:cs="Arial"/>
          <w:bCs/>
        </w:rPr>
        <w:t xml:space="preserve"> nature of the project, Bruce </w:t>
      </w:r>
      <w:r w:rsidR="00D62D86">
        <w:rPr>
          <w:rFonts w:ascii="Arial" w:hAnsi="Arial" w:cs="Arial"/>
          <w:bCs/>
        </w:rPr>
        <w:t xml:space="preserve">authorized two partners to gain access to project information and </w:t>
      </w:r>
      <w:r w:rsidR="004C73B8">
        <w:rPr>
          <w:rFonts w:ascii="Arial" w:hAnsi="Arial" w:cs="Arial"/>
          <w:bCs/>
        </w:rPr>
        <w:t xml:space="preserve">the </w:t>
      </w:r>
      <w:r w:rsidR="00D62D86">
        <w:rPr>
          <w:rFonts w:ascii="Arial" w:hAnsi="Arial" w:cs="Arial"/>
          <w:bCs/>
        </w:rPr>
        <w:t>comic series</w:t>
      </w:r>
      <w:r w:rsidR="00880C7E">
        <w:rPr>
          <w:rFonts w:ascii="Arial" w:hAnsi="Arial" w:cs="Arial"/>
          <w:bCs/>
        </w:rPr>
        <w:t>.</w:t>
      </w:r>
      <w:r w:rsidR="006710CA">
        <w:rPr>
          <w:rFonts w:ascii="Arial" w:hAnsi="Arial" w:cs="Arial"/>
          <w:bCs/>
        </w:rPr>
        <w:t xml:space="preserve"> </w:t>
      </w:r>
      <w:r w:rsidR="00D62D86">
        <w:rPr>
          <w:rFonts w:ascii="Arial" w:hAnsi="Arial" w:cs="Arial"/>
          <w:bCs/>
        </w:rPr>
        <w:t>This will support the project deliverables and improve efficiency.</w:t>
      </w:r>
    </w:p>
    <w:p w14:paraId="4E310D51" w14:textId="77777777" w:rsidR="00880C7E" w:rsidRDefault="00880C7E" w:rsidP="003B79FD">
      <w:pPr>
        <w:rPr>
          <w:rFonts w:ascii="Arial" w:hAnsi="Arial" w:cs="Arial"/>
          <w:bCs/>
        </w:rPr>
      </w:pPr>
    </w:p>
    <w:p w14:paraId="5AF00F01" w14:textId="10F5E778" w:rsidR="006710CA" w:rsidRPr="00D62D86" w:rsidRDefault="00D62D86" w:rsidP="00D62D86">
      <w:pPr>
        <w:rPr>
          <w:rFonts w:ascii="Arial" w:hAnsi="Arial" w:cs="Arial"/>
          <w:bCs/>
        </w:rPr>
      </w:pPr>
      <w:r>
        <w:rPr>
          <w:rFonts w:ascii="Arial" w:hAnsi="Arial" w:cs="Arial"/>
          <w:bCs/>
        </w:rPr>
        <w:t xml:space="preserve">As a result, </w:t>
      </w:r>
      <w:r w:rsidR="006710CA">
        <w:rPr>
          <w:rFonts w:ascii="Arial" w:hAnsi="Arial" w:cs="Arial"/>
          <w:bCs/>
        </w:rPr>
        <w:t xml:space="preserve">some changes to the network have taken place. </w:t>
      </w:r>
      <w:r w:rsidR="006710CA" w:rsidRPr="00D62D86">
        <w:rPr>
          <w:rFonts w:ascii="Arial" w:hAnsi="Arial" w:cs="Arial"/>
          <w:bCs/>
        </w:rPr>
        <w:t xml:space="preserve">The Edmonton main office has 3 web servers </w:t>
      </w:r>
      <w:r>
        <w:rPr>
          <w:rFonts w:ascii="Arial" w:hAnsi="Arial" w:cs="Arial"/>
          <w:bCs/>
        </w:rPr>
        <w:t>mapped</w:t>
      </w:r>
      <w:r w:rsidR="006710CA" w:rsidRPr="00D62D86">
        <w:rPr>
          <w:rFonts w:ascii="Arial" w:hAnsi="Arial" w:cs="Arial"/>
          <w:bCs/>
        </w:rPr>
        <w:t xml:space="preserve"> to 2 database servers that are clustered for redundancy and fault tolerance</w:t>
      </w:r>
      <w:r>
        <w:rPr>
          <w:rFonts w:ascii="Arial" w:hAnsi="Arial" w:cs="Arial"/>
          <w:bCs/>
        </w:rPr>
        <w:t xml:space="preserve"> purposes. </w:t>
      </w:r>
      <w:r w:rsidR="00D73A93">
        <w:rPr>
          <w:rFonts w:ascii="Arial" w:hAnsi="Arial" w:cs="Arial"/>
          <w:bCs/>
        </w:rPr>
        <w:t xml:space="preserve">The network traffic on the web servers is managed though load balancers and protected by a network firewall that allowed authorized traffic. </w:t>
      </w:r>
      <w:r>
        <w:rPr>
          <w:rFonts w:ascii="Arial" w:hAnsi="Arial" w:cs="Arial"/>
          <w:bCs/>
        </w:rPr>
        <w:t>The first partner, Echo Republic, are based in Calgary and used a web services API to pull information from the Edmonton main office. The second partner, Anime Fuel, access the web servers at the Edmonton main office to download and upload digital images and graphical content for the comic series.</w:t>
      </w:r>
    </w:p>
    <w:p w14:paraId="0337843A" w14:textId="03D85C4C" w:rsidR="006710CA" w:rsidRDefault="006710CA" w:rsidP="003B79FD">
      <w:pPr>
        <w:rPr>
          <w:rFonts w:ascii="Arial" w:hAnsi="Arial" w:cs="Arial"/>
          <w:bCs/>
        </w:rPr>
      </w:pPr>
    </w:p>
    <w:p w14:paraId="1E597E12" w14:textId="4C4243C7" w:rsidR="006710CA" w:rsidRDefault="00D62D86" w:rsidP="003B79FD">
      <w:pPr>
        <w:rPr>
          <w:rFonts w:ascii="Arial" w:hAnsi="Arial" w:cs="Arial"/>
          <w:bCs/>
        </w:rPr>
      </w:pPr>
      <w:r>
        <w:rPr>
          <w:rFonts w:ascii="Arial" w:hAnsi="Arial" w:cs="Arial"/>
          <w:bCs/>
        </w:rPr>
        <w:t>To the best of Bruce’s knowledge, usernames and passwords on the web servers</w:t>
      </w:r>
      <w:r w:rsidR="008473FF">
        <w:rPr>
          <w:rFonts w:ascii="Arial" w:hAnsi="Arial" w:cs="Arial"/>
          <w:bCs/>
        </w:rPr>
        <w:t xml:space="preserve"> are stored in plaintext form. In addition, the web servers are using a self-signed certificate. Bruce wants to share and store data securely with authorized partners</w:t>
      </w:r>
      <w:r w:rsidR="003E3BB8">
        <w:rPr>
          <w:rFonts w:ascii="Arial" w:hAnsi="Arial" w:cs="Arial"/>
          <w:bCs/>
        </w:rPr>
        <w:t>. Bruce asked you to investigate and prepare a report that includes the following</w:t>
      </w:r>
    </w:p>
    <w:p w14:paraId="252F018F" w14:textId="175BA3BE" w:rsidR="003E3BB8" w:rsidRDefault="003E3BB8" w:rsidP="003B79FD">
      <w:pPr>
        <w:rPr>
          <w:rFonts w:ascii="Arial" w:hAnsi="Arial" w:cs="Arial"/>
          <w:bCs/>
        </w:rPr>
      </w:pPr>
    </w:p>
    <w:p w14:paraId="31A56CDE" w14:textId="3BC85F2D" w:rsidR="003E3BB8" w:rsidRDefault="003E3BB8" w:rsidP="003E3BB8">
      <w:pPr>
        <w:pStyle w:val="ListParagraph"/>
        <w:numPr>
          <w:ilvl w:val="0"/>
          <w:numId w:val="12"/>
        </w:numPr>
        <w:rPr>
          <w:rFonts w:ascii="Arial" w:hAnsi="Arial" w:cs="Arial"/>
          <w:bCs/>
        </w:rPr>
      </w:pPr>
      <w:r>
        <w:rPr>
          <w:rFonts w:ascii="Arial" w:hAnsi="Arial" w:cs="Arial"/>
          <w:bCs/>
        </w:rPr>
        <w:t>Explain how cryptography can be used to keep the company’s data secure.</w:t>
      </w:r>
    </w:p>
    <w:p w14:paraId="10F81C9D" w14:textId="2D6069A9" w:rsidR="00442AEB" w:rsidRDefault="00442AEB" w:rsidP="003E3BB8">
      <w:pPr>
        <w:pStyle w:val="ListParagraph"/>
        <w:numPr>
          <w:ilvl w:val="0"/>
          <w:numId w:val="12"/>
        </w:numPr>
        <w:rPr>
          <w:rFonts w:ascii="Arial" w:hAnsi="Arial" w:cs="Arial"/>
          <w:bCs/>
        </w:rPr>
      </w:pPr>
      <w:r>
        <w:rPr>
          <w:rFonts w:ascii="Arial" w:hAnsi="Arial" w:cs="Arial"/>
          <w:bCs/>
        </w:rPr>
        <w:t>Explain how to share data securely with authorized partners</w:t>
      </w:r>
    </w:p>
    <w:p w14:paraId="2CFB4579" w14:textId="35CE47FC" w:rsidR="00442AEB" w:rsidRDefault="00442AEB" w:rsidP="003E3BB8">
      <w:pPr>
        <w:pStyle w:val="ListParagraph"/>
        <w:numPr>
          <w:ilvl w:val="0"/>
          <w:numId w:val="12"/>
        </w:numPr>
        <w:rPr>
          <w:rFonts w:ascii="Arial" w:hAnsi="Arial" w:cs="Arial"/>
          <w:bCs/>
        </w:rPr>
      </w:pPr>
      <w:r>
        <w:rPr>
          <w:rFonts w:ascii="Arial" w:hAnsi="Arial" w:cs="Arial"/>
          <w:bCs/>
        </w:rPr>
        <w:t xml:space="preserve">Justify the </w:t>
      </w:r>
      <w:r w:rsidR="003539A1">
        <w:rPr>
          <w:rFonts w:ascii="Arial" w:hAnsi="Arial" w:cs="Arial"/>
          <w:bCs/>
        </w:rPr>
        <w:t xml:space="preserve">best </w:t>
      </w:r>
      <w:r>
        <w:rPr>
          <w:rFonts w:ascii="Arial" w:hAnsi="Arial" w:cs="Arial"/>
          <w:bCs/>
        </w:rPr>
        <w:t xml:space="preserve">algorithms </w:t>
      </w:r>
      <w:r w:rsidR="003539A1">
        <w:rPr>
          <w:rFonts w:ascii="Arial" w:hAnsi="Arial" w:cs="Arial"/>
          <w:bCs/>
        </w:rPr>
        <w:t xml:space="preserve">to </w:t>
      </w:r>
      <w:r>
        <w:rPr>
          <w:rFonts w:ascii="Arial" w:hAnsi="Arial" w:cs="Arial"/>
          <w:bCs/>
        </w:rPr>
        <w:t>secure data in transit and at rest.</w:t>
      </w:r>
    </w:p>
    <w:p w14:paraId="5D2050CB" w14:textId="3F581A8F" w:rsidR="00442AEB" w:rsidRDefault="00442AEB" w:rsidP="003E3BB8">
      <w:pPr>
        <w:pStyle w:val="ListParagraph"/>
        <w:numPr>
          <w:ilvl w:val="0"/>
          <w:numId w:val="12"/>
        </w:numPr>
        <w:rPr>
          <w:rFonts w:ascii="Arial" w:hAnsi="Arial" w:cs="Arial"/>
          <w:bCs/>
        </w:rPr>
      </w:pPr>
      <w:r>
        <w:rPr>
          <w:rFonts w:ascii="Arial" w:hAnsi="Arial" w:cs="Arial"/>
          <w:bCs/>
        </w:rPr>
        <w:t>Explain the rationale behind the chosen algorithms</w:t>
      </w:r>
    </w:p>
    <w:p w14:paraId="31FFAEED" w14:textId="26E7273C" w:rsidR="00442AEB" w:rsidRPr="003E3BB8" w:rsidRDefault="00442AEB" w:rsidP="003E3BB8">
      <w:pPr>
        <w:pStyle w:val="ListParagraph"/>
        <w:numPr>
          <w:ilvl w:val="0"/>
          <w:numId w:val="12"/>
        </w:numPr>
        <w:rPr>
          <w:rFonts w:ascii="Arial" w:hAnsi="Arial" w:cs="Arial"/>
          <w:bCs/>
        </w:rPr>
      </w:pPr>
      <w:r>
        <w:rPr>
          <w:rFonts w:ascii="Arial" w:hAnsi="Arial" w:cs="Arial"/>
          <w:bCs/>
        </w:rPr>
        <w:t xml:space="preserve">Make a recommendation on whether a self-signed certificate is sufficient on </w:t>
      </w:r>
      <w:r w:rsidR="003539A1">
        <w:rPr>
          <w:rFonts w:ascii="Arial" w:hAnsi="Arial" w:cs="Arial"/>
          <w:bCs/>
        </w:rPr>
        <w:t xml:space="preserve">the </w:t>
      </w:r>
      <w:r>
        <w:rPr>
          <w:rFonts w:ascii="Arial" w:hAnsi="Arial" w:cs="Arial"/>
          <w:bCs/>
        </w:rPr>
        <w:t>current and potential future projects.</w:t>
      </w:r>
    </w:p>
    <w:p w14:paraId="55AB5591" w14:textId="77777777" w:rsidR="003D57A4" w:rsidRDefault="003D57A4" w:rsidP="003B79FD">
      <w:pPr>
        <w:rPr>
          <w:rFonts w:ascii="Arial" w:hAnsi="Arial" w:cs="Arial"/>
          <w:b/>
          <w:u w:val="single"/>
        </w:rPr>
      </w:pPr>
    </w:p>
    <w:p w14:paraId="3EF1313B" w14:textId="30789BC6" w:rsidR="00082080" w:rsidRPr="00EE568A" w:rsidRDefault="003055BC" w:rsidP="003B79FD">
      <w:pPr>
        <w:rPr>
          <w:rFonts w:ascii="Arial" w:hAnsi="Arial" w:cs="Arial"/>
        </w:rPr>
      </w:pPr>
      <w:r>
        <w:rPr>
          <w:rFonts w:ascii="Arial" w:hAnsi="Arial" w:cs="Arial"/>
          <w:b/>
        </w:rPr>
        <w:t>Deliverables</w:t>
      </w:r>
      <w:r w:rsidR="00EE568A">
        <w:rPr>
          <w:rFonts w:ascii="Arial" w:hAnsi="Arial" w:cs="Arial"/>
          <w:b/>
        </w:rPr>
        <w:t xml:space="preserve">: </w:t>
      </w:r>
      <w:r w:rsidR="007D680D" w:rsidRPr="007D680D">
        <w:rPr>
          <w:rFonts w:ascii="Arial" w:hAnsi="Arial" w:cs="Arial"/>
          <w:bCs/>
        </w:rPr>
        <w:t xml:space="preserve">Maximum </w:t>
      </w:r>
      <w:r w:rsidR="00337E98">
        <w:rPr>
          <w:rFonts w:ascii="Arial" w:hAnsi="Arial" w:cs="Arial"/>
          <w:bCs/>
        </w:rPr>
        <w:t>6</w:t>
      </w:r>
      <w:r>
        <w:rPr>
          <w:rFonts w:ascii="Arial" w:hAnsi="Arial" w:cs="Arial"/>
          <w:bCs/>
        </w:rPr>
        <w:t>-</w:t>
      </w:r>
      <w:r w:rsidR="00337E98">
        <w:rPr>
          <w:rFonts w:ascii="Arial" w:hAnsi="Arial" w:cs="Arial"/>
          <w:bCs/>
        </w:rPr>
        <w:t>8</w:t>
      </w:r>
      <w:r>
        <w:rPr>
          <w:rFonts w:ascii="Arial" w:hAnsi="Arial" w:cs="Arial"/>
          <w:bCs/>
        </w:rPr>
        <w:t xml:space="preserve"> pages</w:t>
      </w:r>
    </w:p>
    <w:p w14:paraId="37C667C6" w14:textId="77777777" w:rsidR="00CA3F6A" w:rsidRPr="00B01130" w:rsidRDefault="00CA3F6A" w:rsidP="003B79FD">
      <w:pPr>
        <w:rPr>
          <w:rFonts w:ascii="Arial" w:hAnsi="Arial" w:cs="Arial"/>
        </w:rPr>
      </w:pPr>
    </w:p>
    <w:p w14:paraId="21CD876D" w14:textId="16B43D46" w:rsidR="00A67DB5" w:rsidRPr="004D34F1" w:rsidRDefault="003055BC" w:rsidP="000408A4">
      <w:pPr>
        <w:pStyle w:val="ListParagraph"/>
        <w:numPr>
          <w:ilvl w:val="0"/>
          <w:numId w:val="8"/>
        </w:numPr>
        <w:rPr>
          <w:rFonts w:ascii="Arial" w:hAnsi="Arial" w:cs="Arial"/>
        </w:rPr>
      </w:pPr>
      <w:r>
        <w:rPr>
          <w:rFonts w:ascii="Arial" w:hAnsi="Arial" w:cs="Arial"/>
        </w:rPr>
        <w:t>You are required to prepare a report for Bruce based on his requirements. Your report must include the following sections</w:t>
      </w:r>
    </w:p>
    <w:p w14:paraId="5068AFEE" w14:textId="3C0EFF58" w:rsidR="007D680D" w:rsidRPr="00D21392" w:rsidRDefault="003055BC" w:rsidP="007D680D">
      <w:pPr>
        <w:pStyle w:val="ListParagraph"/>
        <w:numPr>
          <w:ilvl w:val="1"/>
          <w:numId w:val="8"/>
        </w:numPr>
        <w:rPr>
          <w:rFonts w:ascii="Arial" w:hAnsi="Arial" w:cs="Arial"/>
          <w:highlight w:val="yellow"/>
        </w:rPr>
      </w:pPr>
      <w:r w:rsidRPr="00D21392">
        <w:rPr>
          <w:rFonts w:ascii="Arial" w:hAnsi="Arial" w:cs="Arial"/>
          <w:highlight w:val="yellow"/>
        </w:rPr>
        <w:t>Cover page</w:t>
      </w:r>
    </w:p>
    <w:p w14:paraId="3B457386" w14:textId="44BDA336" w:rsidR="007D680D" w:rsidRPr="00D21392" w:rsidRDefault="003055BC" w:rsidP="007D680D">
      <w:pPr>
        <w:pStyle w:val="ListParagraph"/>
        <w:numPr>
          <w:ilvl w:val="1"/>
          <w:numId w:val="8"/>
        </w:numPr>
        <w:rPr>
          <w:rFonts w:ascii="Arial" w:hAnsi="Arial" w:cs="Arial"/>
          <w:highlight w:val="yellow"/>
        </w:rPr>
      </w:pPr>
      <w:r w:rsidRPr="00D21392">
        <w:rPr>
          <w:rFonts w:ascii="Arial" w:hAnsi="Arial" w:cs="Arial"/>
          <w:highlight w:val="yellow"/>
        </w:rPr>
        <w:t>Table of Content</w:t>
      </w:r>
      <w:r w:rsidR="004C73B8" w:rsidRPr="00D21392">
        <w:rPr>
          <w:rFonts w:ascii="Arial" w:hAnsi="Arial" w:cs="Arial"/>
          <w:highlight w:val="yellow"/>
        </w:rPr>
        <w:t>s</w:t>
      </w:r>
    </w:p>
    <w:p w14:paraId="21A3C92E" w14:textId="2F692E7F" w:rsidR="007D680D" w:rsidRDefault="003055BC" w:rsidP="007D680D">
      <w:pPr>
        <w:pStyle w:val="ListParagraph"/>
        <w:numPr>
          <w:ilvl w:val="1"/>
          <w:numId w:val="8"/>
        </w:numPr>
        <w:rPr>
          <w:rFonts w:ascii="Arial" w:hAnsi="Arial" w:cs="Arial"/>
        </w:rPr>
      </w:pPr>
      <w:r>
        <w:rPr>
          <w:rFonts w:ascii="Arial" w:hAnsi="Arial" w:cs="Arial"/>
        </w:rPr>
        <w:t>Summary page</w:t>
      </w:r>
    </w:p>
    <w:p w14:paraId="3B1F4ADF" w14:textId="77777777" w:rsidR="00C0709A" w:rsidRDefault="003055BC" w:rsidP="007D680D">
      <w:pPr>
        <w:pStyle w:val="ListParagraph"/>
        <w:numPr>
          <w:ilvl w:val="1"/>
          <w:numId w:val="8"/>
        </w:numPr>
        <w:rPr>
          <w:rFonts w:ascii="Arial" w:hAnsi="Arial" w:cs="Arial"/>
        </w:rPr>
      </w:pPr>
      <w:r>
        <w:rPr>
          <w:rFonts w:ascii="Arial" w:hAnsi="Arial" w:cs="Arial"/>
        </w:rPr>
        <w:t>Diagram of the current network (as described in the scenario)</w:t>
      </w:r>
      <w:r w:rsidR="00C0709A">
        <w:rPr>
          <w:rFonts w:ascii="Arial" w:hAnsi="Arial" w:cs="Arial"/>
        </w:rPr>
        <w:t xml:space="preserve"> that shows</w:t>
      </w:r>
    </w:p>
    <w:p w14:paraId="3816E38E" w14:textId="77777777" w:rsidR="00C0709A" w:rsidRDefault="00C0709A" w:rsidP="00C0709A">
      <w:pPr>
        <w:pStyle w:val="ListParagraph"/>
        <w:numPr>
          <w:ilvl w:val="2"/>
          <w:numId w:val="8"/>
        </w:numPr>
        <w:rPr>
          <w:rFonts w:ascii="Arial" w:hAnsi="Arial" w:cs="Arial"/>
        </w:rPr>
      </w:pPr>
      <w:r>
        <w:rPr>
          <w:rFonts w:ascii="Arial" w:hAnsi="Arial" w:cs="Arial"/>
        </w:rPr>
        <w:t>Systems/service involved in the project</w:t>
      </w:r>
    </w:p>
    <w:p w14:paraId="71297B5A" w14:textId="525C412F" w:rsidR="003055BC" w:rsidRDefault="00C0709A" w:rsidP="00C0709A">
      <w:pPr>
        <w:pStyle w:val="ListParagraph"/>
        <w:numPr>
          <w:ilvl w:val="2"/>
          <w:numId w:val="8"/>
        </w:numPr>
        <w:rPr>
          <w:rFonts w:ascii="Arial" w:hAnsi="Arial" w:cs="Arial"/>
        </w:rPr>
      </w:pPr>
      <w:r>
        <w:rPr>
          <w:rFonts w:ascii="Arial" w:hAnsi="Arial" w:cs="Arial"/>
        </w:rPr>
        <w:t>Trusted and untrusted networks</w:t>
      </w:r>
    </w:p>
    <w:p w14:paraId="383D9AA4" w14:textId="204D89A5" w:rsidR="00D73A93" w:rsidRDefault="00D73A93" w:rsidP="00C0709A">
      <w:pPr>
        <w:pStyle w:val="ListParagraph"/>
        <w:numPr>
          <w:ilvl w:val="2"/>
          <w:numId w:val="8"/>
        </w:numPr>
        <w:rPr>
          <w:rFonts w:ascii="Arial" w:hAnsi="Arial" w:cs="Arial"/>
        </w:rPr>
      </w:pPr>
      <w:r>
        <w:rPr>
          <w:rFonts w:ascii="Arial" w:hAnsi="Arial" w:cs="Arial"/>
        </w:rPr>
        <w:t>Network gears/equipment’s</w:t>
      </w:r>
    </w:p>
    <w:p w14:paraId="3651B628" w14:textId="71455801" w:rsidR="003055BC" w:rsidRDefault="003055BC" w:rsidP="003055BC">
      <w:pPr>
        <w:pStyle w:val="ListParagraph"/>
        <w:numPr>
          <w:ilvl w:val="1"/>
          <w:numId w:val="8"/>
        </w:numPr>
        <w:rPr>
          <w:rFonts w:ascii="Arial" w:hAnsi="Arial" w:cs="Arial"/>
        </w:rPr>
      </w:pPr>
      <w:r>
        <w:rPr>
          <w:rFonts w:ascii="Arial" w:hAnsi="Arial" w:cs="Arial"/>
        </w:rPr>
        <w:t xml:space="preserve">Body of the report that includes your </w:t>
      </w:r>
      <w:r w:rsidR="00021181">
        <w:rPr>
          <w:rFonts w:ascii="Arial" w:hAnsi="Arial" w:cs="Arial"/>
        </w:rPr>
        <w:t xml:space="preserve">gap analysis, associated risks, </w:t>
      </w:r>
      <w:r>
        <w:rPr>
          <w:rFonts w:ascii="Arial" w:hAnsi="Arial" w:cs="Arial"/>
        </w:rPr>
        <w:t>explanations, justifications, and recommendations</w:t>
      </w:r>
    </w:p>
    <w:p w14:paraId="7AED40D8" w14:textId="564CD38D" w:rsidR="003C1005" w:rsidRPr="0048168C" w:rsidRDefault="003055BC" w:rsidP="004E2335">
      <w:pPr>
        <w:pStyle w:val="ListParagraph"/>
        <w:numPr>
          <w:ilvl w:val="1"/>
          <w:numId w:val="8"/>
        </w:numPr>
        <w:rPr>
          <w:rFonts w:ascii="Arial" w:hAnsi="Arial" w:cs="Arial"/>
        </w:rPr>
      </w:pPr>
      <w:r>
        <w:rPr>
          <w:rFonts w:ascii="Arial" w:hAnsi="Arial" w:cs="Arial"/>
        </w:rPr>
        <w:t>References (in any format</w:t>
      </w:r>
      <w:r w:rsidR="00021181">
        <w:rPr>
          <w:rFonts w:ascii="Arial" w:hAnsi="Arial" w:cs="Arial"/>
        </w:rPr>
        <w:t xml:space="preserve"> but must be consistent</w:t>
      </w:r>
      <w:r>
        <w:rPr>
          <w:rFonts w:ascii="Arial" w:hAnsi="Arial" w:cs="Arial"/>
        </w:rPr>
        <w:t>)</w:t>
      </w:r>
    </w:p>
    <w:p w14:paraId="1826CD08" w14:textId="77777777" w:rsidR="003055BC" w:rsidRDefault="003055BC" w:rsidP="00DE242B">
      <w:pPr>
        <w:spacing w:after="200"/>
        <w:rPr>
          <w:rFonts w:ascii="Arial" w:eastAsia="Calibri" w:hAnsi="Arial" w:cs="Arial"/>
          <w:b/>
        </w:rPr>
      </w:pPr>
    </w:p>
    <w:p w14:paraId="062F0603" w14:textId="21C18562" w:rsidR="00DE242B" w:rsidRPr="00B01130" w:rsidRDefault="00BD144C" w:rsidP="00DE242B">
      <w:pPr>
        <w:spacing w:after="200"/>
        <w:rPr>
          <w:rFonts w:ascii="Arial" w:eastAsia="Calibri" w:hAnsi="Arial" w:cs="Arial"/>
          <w:b/>
        </w:rPr>
      </w:pPr>
      <w:r>
        <w:rPr>
          <w:rFonts w:ascii="Arial" w:eastAsia="Calibri" w:hAnsi="Arial" w:cs="Arial"/>
          <w:b/>
        </w:rPr>
        <w:t>Submission</w:t>
      </w:r>
    </w:p>
    <w:p w14:paraId="1237EA95" w14:textId="0717FFBD" w:rsidR="00DE242B" w:rsidRDefault="008D478E" w:rsidP="00BD144C">
      <w:pPr>
        <w:pStyle w:val="ListParagraph"/>
        <w:numPr>
          <w:ilvl w:val="0"/>
          <w:numId w:val="5"/>
        </w:numPr>
        <w:rPr>
          <w:rFonts w:ascii="Arial" w:hAnsi="Arial" w:cs="Arial"/>
        </w:rPr>
      </w:pPr>
      <w:r>
        <w:rPr>
          <w:rFonts w:ascii="Arial" w:hAnsi="Arial" w:cs="Arial"/>
        </w:rPr>
        <w:t xml:space="preserve">The </w:t>
      </w:r>
      <w:r w:rsidR="00DE242B" w:rsidRPr="00B01130">
        <w:rPr>
          <w:rFonts w:ascii="Arial" w:hAnsi="Arial" w:cs="Arial"/>
        </w:rPr>
        <w:t xml:space="preserve">document must be created </w:t>
      </w:r>
      <w:r w:rsidR="00BD144C">
        <w:rPr>
          <w:rFonts w:ascii="Arial" w:hAnsi="Arial" w:cs="Arial"/>
        </w:rPr>
        <w:t>using</w:t>
      </w:r>
      <w:r w:rsidR="00DE242B" w:rsidRPr="00B01130">
        <w:rPr>
          <w:rFonts w:ascii="Arial" w:hAnsi="Arial" w:cs="Arial"/>
        </w:rPr>
        <w:t xml:space="preserve"> Microsoft Word and saved in .docx format.  You are expected to submit all data electronically (via </w:t>
      </w:r>
      <w:r w:rsidR="009C741D">
        <w:rPr>
          <w:rFonts w:ascii="Arial" w:hAnsi="Arial" w:cs="Arial"/>
        </w:rPr>
        <w:t>Brightspace</w:t>
      </w:r>
      <w:r w:rsidR="00DE242B" w:rsidRPr="00B01130">
        <w:rPr>
          <w:rFonts w:ascii="Arial" w:hAnsi="Arial" w:cs="Arial"/>
        </w:rPr>
        <w:t>)</w:t>
      </w:r>
      <w:r w:rsidR="00BD144C">
        <w:rPr>
          <w:rFonts w:ascii="Arial" w:hAnsi="Arial" w:cs="Arial"/>
        </w:rPr>
        <w:t>.</w:t>
      </w:r>
    </w:p>
    <w:p w14:paraId="0BF12DBA" w14:textId="1098961A" w:rsidR="00BD144C" w:rsidRDefault="00BD144C" w:rsidP="00BD144C">
      <w:pPr>
        <w:pStyle w:val="ListParagraph"/>
        <w:numPr>
          <w:ilvl w:val="0"/>
          <w:numId w:val="5"/>
        </w:numPr>
        <w:rPr>
          <w:rFonts w:ascii="Arial" w:hAnsi="Arial" w:cs="Arial"/>
        </w:rPr>
      </w:pPr>
      <w:r>
        <w:rPr>
          <w:rFonts w:ascii="Arial" w:hAnsi="Arial" w:cs="Arial"/>
        </w:rPr>
        <w:t>The deadline for the submission is outlined in the course calendar</w:t>
      </w:r>
    </w:p>
    <w:p w14:paraId="48C318F2" w14:textId="4F5F66E9" w:rsidR="00BD144C" w:rsidRDefault="00BD144C" w:rsidP="00BD144C">
      <w:pPr>
        <w:ind w:left="360"/>
        <w:rPr>
          <w:rFonts w:ascii="Arial" w:hAnsi="Arial" w:cs="Arial"/>
        </w:rPr>
      </w:pPr>
    </w:p>
    <w:p w14:paraId="19FBC7D9" w14:textId="5D0CF077" w:rsidR="0020606A" w:rsidRDefault="0020606A" w:rsidP="00BD144C">
      <w:pPr>
        <w:ind w:left="360"/>
        <w:rPr>
          <w:rFonts w:ascii="Arial" w:hAnsi="Arial" w:cs="Arial"/>
        </w:rPr>
      </w:pPr>
    </w:p>
    <w:p w14:paraId="5471FD57" w14:textId="77777777" w:rsidR="0020606A" w:rsidRDefault="0020606A">
      <w:pPr>
        <w:suppressAutoHyphens w:val="0"/>
        <w:rPr>
          <w:rFonts w:ascii="Arial" w:hAnsi="Arial" w:cs="Arial"/>
        </w:rPr>
      </w:pPr>
      <w:r>
        <w:rPr>
          <w:rFonts w:ascii="Arial" w:hAnsi="Arial" w:cs="Arial"/>
        </w:rPr>
        <w:br w:type="page"/>
      </w:r>
    </w:p>
    <w:p w14:paraId="6425A2C1" w14:textId="1E93AF2D" w:rsidR="00A05D1C" w:rsidRDefault="00A05D1C">
      <w:pPr>
        <w:suppressAutoHyphens w:val="0"/>
        <w:rPr>
          <w:rFonts w:ascii="Arial" w:hAnsi="Arial" w:cs="Arial"/>
        </w:rPr>
      </w:pPr>
    </w:p>
    <w:p w14:paraId="4BD7AAC6" w14:textId="3A047BF5" w:rsidR="00BD144C" w:rsidRPr="00B8159C" w:rsidRDefault="00B86A93" w:rsidP="00BD144C">
      <w:pPr>
        <w:ind w:left="360"/>
        <w:rPr>
          <w:rFonts w:ascii="Arial" w:hAnsi="Arial" w:cs="Arial"/>
          <w:b/>
          <w:bCs/>
        </w:rPr>
      </w:pPr>
      <w:r>
        <w:rPr>
          <w:rFonts w:ascii="Arial" w:hAnsi="Arial" w:cs="Arial"/>
          <w:b/>
          <w:bCs/>
        </w:rPr>
        <w:t>Grading Rubric</w:t>
      </w:r>
    </w:p>
    <w:p w14:paraId="75C03B32" w14:textId="6AABDD08" w:rsidR="0029771D" w:rsidRDefault="0029771D" w:rsidP="00BD144C">
      <w:pPr>
        <w:ind w:left="360"/>
        <w:rPr>
          <w:rFonts w:ascii="Arial" w:hAnsi="Arial" w:cs="Arial"/>
        </w:rPr>
      </w:pPr>
    </w:p>
    <w:tbl>
      <w:tblPr>
        <w:tblStyle w:val="TableGrid"/>
        <w:tblW w:w="0" w:type="auto"/>
        <w:tblInd w:w="360" w:type="dxa"/>
        <w:tblLook w:val="04A0" w:firstRow="1" w:lastRow="0" w:firstColumn="1" w:lastColumn="0" w:noHBand="0" w:noVBand="1"/>
      </w:tblPr>
      <w:tblGrid>
        <w:gridCol w:w="2043"/>
        <w:gridCol w:w="2361"/>
        <w:gridCol w:w="2173"/>
        <w:gridCol w:w="2173"/>
        <w:gridCol w:w="1860"/>
      </w:tblGrid>
      <w:tr w:rsidR="00021181" w14:paraId="3BF33971" w14:textId="77777777" w:rsidTr="007B0287">
        <w:tc>
          <w:tcPr>
            <w:tcW w:w="2043" w:type="dxa"/>
          </w:tcPr>
          <w:p w14:paraId="30683046" w14:textId="7B20142B" w:rsidR="00286FC6" w:rsidRDefault="00286FC6" w:rsidP="00BD144C">
            <w:pPr>
              <w:rPr>
                <w:rFonts w:ascii="Arial" w:hAnsi="Arial" w:cs="Arial"/>
              </w:rPr>
            </w:pPr>
            <w:r>
              <w:rPr>
                <w:rFonts w:ascii="Arial" w:hAnsi="Arial" w:cs="Arial"/>
              </w:rPr>
              <w:t>Category</w:t>
            </w:r>
          </w:p>
        </w:tc>
        <w:tc>
          <w:tcPr>
            <w:tcW w:w="2361" w:type="dxa"/>
          </w:tcPr>
          <w:p w14:paraId="2810AAB9" w14:textId="4795B6B8" w:rsidR="00286FC6" w:rsidRDefault="00286FC6" w:rsidP="00286FC6">
            <w:pPr>
              <w:jc w:val="center"/>
              <w:rPr>
                <w:rFonts w:ascii="Arial" w:hAnsi="Arial" w:cs="Arial"/>
              </w:rPr>
            </w:pPr>
            <w:r>
              <w:rPr>
                <w:rFonts w:ascii="Arial" w:hAnsi="Arial" w:cs="Arial"/>
              </w:rPr>
              <w:t>Advanced (</w:t>
            </w:r>
            <w:r w:rsidR="00DC5317">
              <w:rPr>
                <w:rFonts w:ascii="Arial" w:hAnsi="Arial" w:cs="Arial"/>
              </w:rPr>
              <w:t>3</w:t>
            </w:r>
            <w:r w:rsidR="00811041">
              <w:rPr>
                <w:rFonts w:ascii="Arial" w:hAnsi="Arial" w:cs="Arial"/>
              </w:rPr>
              <w:t>)</w:t>
            </w:r>
          </w:p>
        </w:tc>
        <w:tc>
          <w:tcPr>
            <w:tcW w:w="2173" w:type="dxa"/>
          </w:tcPr>
          <w:p w14:paraId="22724503" w14:textId="004C3BCB" w:rsidR="00286FC6" w:rsidRDefault="00286FC6" w:rsidP="00286FC6">
            <w:pPr>
              <w:jc w:val="center"/>
              <w:rPr>
                <w:rFonts w:ascii="Arial" w:hAnsi="Arial" w:cs="Arial"/>
              </w:rPr>
            </w:pPr>
            <w:r>
              <w:rPr>
                <w:rFonts w:ascii="Arial" w:hAnsi="Arial" w:cs="Arial"/>
              </w:rPr>
              <w:t>Proficient</w:t>
            </w:r>
            <w:r w:rsidR="00811041">
              <w:rPr>
                <w:rFonts w:ascii="Arial" w:hAnsi="Arial" w:cs="Arial"/>
              </w:rPr>
              <w:t xml:space="preserve"> (</w:t>
            </w:r>
            <w:r w:rsidR="00DC5317">
              <w:rPr>
                <w:rFonts w:ascii="Arial" w:hAnsi="Arial" w:cs="Arial"/>
              </w:rPr>
              <w:t>2</w:t>
            </w:r>
            <w:r w:rsidR="00811041">
              <w:rPr>
                <w:rFonts w:ascii="Arial" w:hAnsi="Arial" w:cs="Arial"/>
              </w:rPr>
              <w:t>)</w:t>
            </w:r>
          </w:p>
        </w:tc>
        <w:tc>
          <w:tcPr>
            <w:tcW w:w="2173" w:type="dxa"/>
          </w:tcPr>
          <w:p w14:paraId="14CE5AB6" w14:textId="65CEF464" w:rsidR="00286FC6" w:rsidRDefault="00286FC6" w:rsidP="00286FC6">
            <w:pPr>
              <w:jc w:val="center"/>
              <w:rPr>
                <w:rFonts w:ascii="Arial" w:hAnsi="Arial" w:cs="Arial"/>
              </w:rPr>
            </w:pPr>
            <w:r>
              <w:rPr>
                <w:rFonts w:ascii="Arial" w:hAnsi="Arial" w:cs="Arial"/>
              </w:rPr>
              <w:t>Developing (</w:t>
            </w:r>
            <w:r w:rsidR="00DC5317">
              <w:rPr>
                <w:rFonts w:ascii="Arial" w:hAnsi="Arial" w:cs="Arial"/>
              </w:rPr>
              <w:t>1</w:t>
            </w:r>
            <w:r w:rsidR="00811041">
              <w:rPr>
                <w:rFonts w:ascii="Arial" w:hAnsi="Arial" w:cs="Arial"/>
              </w:rPr>
              <w:t>)</w:t>
            </w:r>
          </w:p>
        </w:tc>
        <w:tc>
          <w:tcPr>
            <w:tcW w:w="1860" w:type="dxa"/>
          </w:tcPr>
          <w:p w14:paraId="4B7AAAB2" w14:textId="34173CBB" w:rsidR="00286FC6" w:rsidRDefault="00286FC6" w:rsidP="00286FC6">
            <w:pPr>
              <w:jc w:val="center"/>
              <w:rPr>
                <w:rFonts w:ascii="Arial" w:hAnsi="Arial" w:cs="Arial"/>
              </w:rPr>
            </w:pPr>
            <w:r>
              <w:rPr>
                <w:rFonts w:ascii="Arial" w:hAnsi="Arial" w:cs="Arial"/>
              </w:rPr>
              <w:t>Not Demonstrated (</w:t>
            </w:r>
            <w:r w:rsidR="00811041">
              <w:rPr>
                <w:rFonts w:ascii="Arial" w:hAnsi="Arial" w:cs="Arial"/>
              </w:rPr>
              <w:t>0</w:t>
            </w:r>
            <w:r>
              <w:rPr>
                <w:rFonts w:ascii="Arial" w:hAnsi="Arial" w:cs="Arial"/>
              </w:rPr>
              <w:t>)</w:t>
            </w:r>
          </w:p>
        </w:tc>
      </w:tr>
      <w:tr w:rsidR="00021181" w14:paraId="05380DCD" w14:textId="77777777" w:rsidTr="007B0287">
        <w:tc>
          <w:tcPr>
            <w:tcW w:w="2043" w:type="dxa"/>
          </w:tcPr>
          <w:p w14:paraId="7CEF8887" w14:textId="74BDDDC6" w:rsidR="00286FC6" w:rsidRPr="00B8159C" w:rsidRDefault="00021181" w:rsidP="00BD144C">
            <w:pPr>
              <w:rPr>
                <w:rFonts w:ascii="Arial" w:hAnsi="Arial" w:cs="Arial"/>
                <w:b/>
                <w:bCs/>
              </w:rPr>
            </w:pPr>
            <w:r>
              <w:rPr>
                <w:rFonts w:ascii="Arial" w:hAnsi="Arial" w:cs="Arial"/>
                <w:b/>
                <w:bCs/>
              </w:rPr>
              <w:t xml:space="preserve">Problem </w:t>
            </w:r>
            <w:r w:rsidR="003E60D3">
              <w:rPr>
                <w:rFonts w:ascii="Arial" w:hAnsi="Arial" w:cs="Arial"/>
                <w:b/>
                <w:bCs/>
              </w:rPr>
              <w:t>Analysis</w:t>
            </w:r>
          </w:p>
        </w:tc>
        <w:tc>
          <w:tcPr>
            <w:tcW w:w="2361" w:type="dxa"/>
          </w:tcPr>
          <w:p w14:paraId="0C559324" w14:textId="085E6CD4" w:rsidR="00286FC6" w:rsidRDefault="00021181" w:rsidP="00BD144C">
            <w:pPr>
              <w:rPr>
                <w:rFonts w:ascii="Arial" w:hAnsi="Arial" w:cs="Arial"/>
              </w:rPr>
            </w:pPr>
            <w:r>
              <w:rPr>
                <w:rFonts w:ascii="Arial" w:hAnsi="Arial" w:cs="Arial"/>
              </w:rPr>
              <w:t xml:space="preserve">Clearly articulate the </w:t>
            </w:r>
            <w:r w:rsidRPr="00D21392">
              <w:rPr>
                <w:rFonts w:ascii="Arial" w:hAnsi="Arial" w:cs="Arial"/>
                <w:highlight w:val="yellow"/>
              </w:rPr>
              <w:t>gap</w:t>
            </w:r>
            <w:r w:rsidR="00A01235" w:rsidRPr="00D21392">
              <w:rPr>
                <w:rFonts w:ascii="Arial" w:hAnsi="Arial" w:cs="Arial"/>
                <w:highlight w:val="yellow"/>
              </w:rPr>
              <w:t xml:space="preserve"> analysis</w:t>
            </w:r>
            <w:r>
              <w:rPr>
                <w:rFonts w:ascii="Arial" w:hAnsi="Arial" w:cs="Arial"/>
              </w:rPr>
              <w:t xml:space="preserve"> in the existing network and present </w:t>
            </w:r>
            <w:r w:rsidR="001D4E87" w:rsidRPr="00D21392">
              <w:rPr>
                <w:rFonts w:ascii="Arial" w:hAnsi="Arial" w:cs="Arial"/>
                <w:highlight w:val="yellow"/>
              </w:rPr>
              <w:t xml:space="preserve">5 or more </w:t>
            </w:r>
            <w:r w:rsidRPr="00D21392">
              <w:rPr>
                <w:rFonts w:ascii="Arial" w:hAnsi="Arial" w:cs="Arial"/>
                <w:highlight w:val="yellow"/>
              </w:rPr>
              <w:t>relevant risks</w:t>
            </w:r>
            <w:r>
              <w:rPr>
                <w:rFonts w:ascii="Arial" w:hAnsi="Arial" w:cs="Arial"/>
              </w:rPr>
              <w:t xml:space="preserve"> </w:t>
            </w:r>
            <w:r w:rsidR="001D4E87">
              <w:rPr>
                <w:rFonts w:ascii="Arial" w:hAnsi="Arial" w:cs="Arial"/>
              </w:rPr>
              <w:t>in detail</w:t>
            </w:r>
          </w:p>
        </w:tc>
        <w:tc>
          <w:tcPr>
            <w:tcW w:w="2173" w:type="dxa"/>
          </w:tcPr>
          <w:p w14:paraId="49FA755D" w14:textId="2EA3182D" w:rsidR="00286FC6" w:rsidRDefault="001D4E87" w:rsidP="00BD144C">
            <w:pPr>
              <w:rPr>
                <w:rFonts w:ascii="Arial" w:hAnsi="Arial" w:cs="Arial"/>
              </w:rPr>
            </w:pPr>
            <w:r>
              <w:rPr>
                <w:rFonts w:ascii="Arial" w:hAnsi="Arial" w:cs="Arial"/>
              </w:rPr>
              <w:t>Sufficient description of the gap analysis in the existing network and present 3-4 relevant risks in detail</w:t>
            </w:r>
          </w:p>
        </w:tc>
        <w:tc>
          <w:tcPr>
            <w:tcW w:w="2173" w:type="dxa"/>
          </w:tcPr>
          <w:p w14:paraId="28754DD9" w14:textId="4E81DB00" w:rsidR="00286FC6" w:rsidRDefault="001D4E87" w:rsidP="00BD144C">
            <w:pPr>
              <w:rPr>
                <w:rFonts w:ascii="Arial" w:hAnsi="Arial" w:cs="Arial"/>
              </w:rPr>
            </w:pPr>
            <w:r>
              <w:rPr>
                <w:rFonts w:ascii="Arial" w:hAnsi="Arial" w:cs="Arial"/>
              </w:rPr>
              <w:t>The gap analysis OR associated risks are missing OR not described in detail</w:t>
            </w:r>
          </w:p>
        </w:tc>
        <w:tc>
          <w:tcPr>
            <w:tcW w:w="1860" w:type="dxa"/>
          </w:tcPr>
          <w:p w14:paraId="3738483D" w14:textId="4D5FF809" w:rsidR="00286FC6" w:rsidRDefault="00A6783A" w:rsidP="00BD144C">
            <w:pPr>
              <w:rPr>
                <w:rFonts w:ascii="Arial" w:hAnsi="Arial" w:cs="Arial"/>
              </w:rPr>
            </w:pPr>
            <w:r>
              <w:rPr>
                <w:rFonts w:ascii="Arial" w:hAnsi="Arial" w:cs="Arial"/>
              </w:rPr>
              <w:t xml:space="preserve">No sufficient evidence </w:t>
            </w:r>
            <w:r w:rsidR="00021181">
              <w:rPr>
                <w:rFonts w:ascii="Arial" w:hAnsi="Arial" w:cs="Arial"/>
              </w:rPr>
              <w:t>of problem analysis</w:t>
            </w:r>
          </w:p>
        </w:tc>
      </w:tr>
      <w:tr w:rsidR="00021181" w14:paraId="40004C5B" w14:textId="77777777" w:rsidTr="007B0287">
        <w:tc>
          <w:tcPr>
            <w:tcW w:w="2043" w:type="dxa"/>
          </w:tcPr>
          <w:p w14:paraId="52762971" w14:textId="460362D0" w:rsidR="00286FC6" w:rsidRPr="00B8159C" w:rsidRDefault="00021181" w:rsidP="00BD144C">
            <w:pPr>
              <w:rPr>
                <w:rFonts w:ascii="Arial" w:hAnsi="Arial" w:cs="Arial"/>
                <w:b/>
                <w:bCs/>
              </w:rPr>
            </w:pPr>
            <w:r>
              <w:rPr>
                <w:rFonts w:ascii="Arial" w:hAnsi="Arial" w:cs="Arial"/>
                <w:b/>
                <w:bCs/>
              </w:rPr>
              <w:t xml:space="preserve">Solution </w:t>
            </w:r>
            <w:r w:rsidR="003E60D3">
              <w:rPr>
                <w:rFonts w:ascii="Arial" w:hAnsi="Arial" w:cs="Arial"/>
                <w:b/>
                <w:bCs/>
              </w:rPr>
              <w:t>Demonstration</w:t>
            </w:r>
          </w:p>
        </w:tc>
        <w:tc>
          <w:tcPr>
            <w:tcW w:w="2361" w:type="dxa"/>
          </w:tcPr>
          <w:p w14:paraId="1A20C831" w14:textId="55A1F1D1" w:rsidR="00286FC6" w:rsidRDefault="003E60D3" w:rsidP="00BD144C">
            <w:pPr>
              <w:rPr>
                <w:rFonts w:ascii="Arial" w:hAnsi="Arial" w:cs="Arial"/>
              </w:rPr>
            </w:pPr>
            <w:r>
              <w:rPr>
                <w:rFonts w:ascii="Arial" w:hAnsi="Arial" w:cs="Arial"/>
              </w:rPr>
              <w:t xml:space="preserve">Technical </w:t>
            </w:r>
            <w:r w:rsidR="0020606A">
              <w:rPr>
                <w:rFonts w:ascii="Arial" w:hAnsi="Arial" w:cs="Arial"/>
              </w:rPr>
              <w:t xml:space="preserve">cryptographic </w:t>
            </w:r>
            <w:r>
              <w:rPr>
                <w:rFonts w:ascii="Arial" w:hAnsi="Arial" w:cs="Arial"/>
              </w:rPr>
              <w:t xml:space="preserve">language is explained. The </w:t>
            </w:r>
            <w:r w:rsidRPr="00D21392">
              <w:rPr>
                <w:rFonts w:ascii="Arial" w:hAnsi="Arial" w:cs="Arial"/>
                <w:highlight w:val="yellow"/>
              </w:rPr>
              <w:t>conclusion</w:t>
            </w:r>
            <w:r>
              <w:rPr>
                <w:rFonts w:ascii="Arial" w:hAnsi="Arial" w:cs="Arial"/>
              </w:rPr>
              <w:t xml:space="preserve"> addresses the customer’s requirements </w:t>
            </w:r>
            <w:r w:rsidR="0020606A">
              <w:rPr>
                <w:rFonts w:ascii="Arial" w:hAnsi="Arial" w:cs="Arial"/>
              </w:rPr>
              <w:t>using best practices or standards</w:t>
            </w:r>
          </w:p>
        </w:tc>
        <w:tc>
          <w:tcPr>
            <w:tcW w:w="2173" w:type="dxa"/>
          </w:tcPr>
          <w:p w14:paraId="76ACC81B" w14:textId="30ECF504" w:rsidR="00286FC6" w:rsidRDefault="0020606A" w:rsidP="00BD144C">
            <w:pPr>
              <w:rPr>
                <w:rFonts w:ascii="Arial" w:hAnsi="Arial" w:cs="Arial"/>
              </w:rPr>
            </w:pPr>
            <w:r>
              <w:rPr>
                <w:rFonts w:ascii="Arial" w:hAnsi="Arial" w:cs="Arial"/>
              </w:rPr>
              <w:t>Technical cryptographic language is not fully explained OR the conclusion does not address the customer’s requirements using best practices or standards</w:t>
            </w:r>
          </w:p>
        </w:tc>
        <w:tc>
          <w:tcPr>
            <w:tcW w:w="2173" w:type="dxa"/>
          </w:tcPr>
          <w:p w14:paraId="5D859883" w14:textId="20A3CD70" w:rsidR="00286FC6" w:rsidRDefault="0020606A" w:rsidP="00BD144C">
            <w:pPr>
              <w:rPr>
                <w:rFonts w:ascii="Arial" w:hAnsi="Arial" w:cs="Arial"/>
              </w:rPr>
            </w:pPr>
            <w:r>
              <w:rPr>
                <w:rFonts w:ascii="Arial" w:hAnsi="Arial" w:cs="Arial"/>
              </w:rPr>
              <w:t>Technical cryptographic language is not introduced to a less technical person before being used and the conclusion does not address the customer’s requirements</w:t>
            </w:r>
          </w:p>
        </w:tc>
        <w:tc>
          <w:tcPr>
            <w:tcW w:w="1860" w:type="dxa"/>
          </w:tcPr>
          <w:p w14:paraId="6938B839" w14:textId="56661486" w:rsidR="00286FC6" w:rsidRDefault="001D47F0" w:rsidP="00BD144C">
            <w:pPr>
              <w:rPr>
                <w:rFonts w:ascii="Arial" w:hAnsi="Arial" w:cs="Arial"/>
              </w:rPr>
            </w:pPr>
            <w:r>
              <w:rPr>
                <w:rFonts w:ascii="Arial" w:hAnsi="Arial" w:cs="Arial"/>
              </w:rPr>
              <w:t xml:space="preserve">No evidence of </w:t>
            </w:r>
            <w:r w:rsidR="0020606A">
              <w:rPr>
                <w:rFonts w:ascii="Arial" w:hAnsi="Arial" w:cs="Arial"/>
              </w:rPr>
              <w:t>Technical cryptographic language used</w:t>
            </w:r>
          </w:p>
        </w:tc>
      </w:tr>
      <w:tr w:rsidR="00021181" w14:paraId="13E6D241" w14:textId="77777777" w:rsidTr="007B0287">
        <w:tc>
          <w:tcPr>
            <w:tcW w:w="2043" w:type="dxa"/>
          </w:tcPr>
          <w:p w14:paraId="667E1D3E" w14:textId="0DB91453" w:rsidR="00286FC6" w:rsidRPr="00B8159C" w:rsidRDefault="00880C7E" w:rsidP="00BD144C">
            <w:pPr>
              <w:rPr>
                <w:rFonts w:ascii="Arial" w:hAnsi="Arial" w:cs="Arial"/>
                <w:b/>
                <w:bCs/>
              </w:rPr>
            </w:pPr>
            <w:r>
              <w:rPr>
                <w:rFonts w:ascii="Arial" w:hAnsi="Arial" w:cs="Arial"/>
                <w:b/>
                <w:bCs/>
              </w:rPr>
              <w:t>Network Diagram</w:t>
            </w:r>
          </w:p>
        </w:tc>
        <w:tc>
          <w:tcPr>
            <w:tcW w:w="2361" w:type="dxa"/>
          </w:tcPr>
          <w:p w14:paraId="35A0136A" w14:textId="1F4D3385" w:rsidR="00D73A93" w:rsidRPr="00D73A93" w:rsidRDefault="00880C7E" w:rsidP="00D73A93">
            <w:pPr>
              <w:rPr>
                <w:rFonts w:ascii="Arial" w:hAnsi="Arial" w:cs="Arial"/>
              </w:rPr>
            </w:pPr>
            <w:r>
              <w:rPr>
                <w:rFonts w:ascii="Arial" w:hAnsi="Arial" w:cs="Arial"/>
              </w:rPr>
              <w:t xml:space="preserve">The diagram </w:t>
            </w:r>
            <w:r w:rsidR="00B86A93">
              <w:rPr>
                <w:rFonts w:ascii="Arial" w:hAnsi="Arial" w:cs="Arial"/>
              </w:rPr>
              <w:t xml:space="preserve">clearly </w:t>
            </w:r>
            <w:r w:rsidR="00B86A93" w:rsidRPr="00D21392">
              <w:rPr>
                <w:rFonts w:ascii="Arial" w:hAnsi="Arial" w:cs="Arial"/>
                <w:highlight w:val="yellow"/>
              </w:rPr>
              <w:t xml:space="preserve">identifies the </w:t>
            </w:r>
            <w:r w:rsidR="00D73A93" w:rsidRPr="00D21392">
              <w:rPr>
                <w:rFonts w:ascii="Arial" w:hAnsi="Arial" w:cs="Arial"/>
                <w:highlight w:val="yellow"/>
              </w:rPr>
              <w:t>systems/service involved in the project,</w:t>
            </w:r>
          </w:p>
          <w:p w14:paraId="59158D2B" w14:textId="489884BC" w:rsidR="00D73A93" w:rsidRPr="00D73A93" w:rsidRDefault="00D73A93" w:rsidP="00D73A93">
            <w:pPr>
              <w:rPr>
                <w:rFonts w:ascii="Arial" w:hAnsi="Arial" w:cs="Arial"/>
              </w:rPr>
            </w:pPr>
            <w:r>
              <w:rPr>
                <w:rFonts w:ascii="Arial" w:hAnsi="Arial" w:cs="Arial"/>
              </w:rPr>
              <w:t>t</w:t>
            </w:r>
            <w:r w:rsidRPr="00D73A93">
              <w:rPr>
                <w:rFonts w:ascii="Arial" w:hAnsi="Arial" w:cs="Arial"/>
              </w:rPr>
              <w:t>rusted and untrusted networks</w:t>
            </w:r>
            <w:r>
              <w:rPr>
                <w:rFonts w:ascii="Arial" w:hAnsi="Arial" w:cs="Arial"/>
              </w:rPr>
              <w:t>,</w:t>
            </w:r>
          </w:p>
          <w:p w14:paraId="0F34B9BB" w14:textId="2583DD37" w:rsidR="00286FC6" w:rsidRDefault="00D73A93" w:rsidP="00D73A93">
            <w:pPr>
              <w:rPr>
                <w:rFonts w:ascii="Arial" w:hAnsi="Arial" w:cs="Arial"/>
              </w:rPr>
            </w:pPr>
            <w:r>
              <w:rPr>
                <w:rFonts w:ascii="Arial" w:hAnsi="Arial" w:cs="Arial"/>
              </w:rPr>
              <w:t>n</w:t>
            </w:r>
            <w:r w:rsidRPr="00D73A93">
              <w:rPr>
                <w:rFonts w:ascii="Arial" w:hAnsi="Arial" w:cs="Arial"/>
              </w:rPr>
              <w:t>etwork gears/equipment’s</w:t>
            </w:r>
          </w:p>
        </w:tc>
        <w:tc>
          <w:tcPr>
            <w:tcW w:w="2173" w:type="dxa"/>
          </w:tcPr>
          <w:p w14:paraId="5FE8E8F8" w14:textId="77777777" w:rsidR="0074576D" w:rsidRPr="00D73A93" w:rsidRDefault="0074576D" w:rsidP="0074576D">
            <w:pPr>
              <w:rPr>
                <w:rFonts w:ascii="Arial" w:hAnsi="Arial" w:cs="Arial"/>
              </w:rPr>
            </w:pPr>
            <w:r>
              <w:rPr>
                <w:rFonts w:ascii="Arial" w:hAnsi="Arial" w:cs="Arial"/>
              </w:rPr>
              <w:t>The diagram is missing one of the components of s</w:t>
            </w:r>
            <w:r w:rsidRPr="00D73A93">
              <w:rPr>
                <w:rFonts w:ascii="Arial" w:hAnsi="Arial" w:cs="Arial"/>
              </w:rPr>
              <w:t>ystems/service involved in the project</w:t>
            </w:r>
            <w:r>
              <w:rPr>
                <w:rFonts w:ascii="Arial" w:hAnsi="Arial" w:cs="Arial"/>
              </w:rPr>
              <w:t>,</w:t>
            </w:r>
          </w:p>
          <w:p w14:paraId="053E64F6" w14:textId="77777777" w:rsidR="0074576D" w:rsidRPr="00D73A93" w:rsidRDefault="0074576D" w:rsidP="0074576D">
            <w:pPr>
              <w:rPr>
                <w:rFonts w:ascii="Arial" w:hAnsi="Arial" w:cs="Arial"/>
              </w:rPr>
            </w:pPr>
            <w:r>
              <w:rPr>
                <w:rFonts w:ascii="Arial" w:hAnsi="Arial" w:cs="Arial"/>
              </w:rPr>
              <w:t>t</w:t>
            </w:r>
            <w:r w:rsidRPr="00D73A93">
              <w:rPr>
                <w:rFonts w:ascii="Arial" w:hAnsi="Arial" w:cs="Arial"/>
              </w:rPr>
              <w:t>rusted and untrusted networks</w:t>
            </w:r>
            <w:r>
              <w:rPr>
                <w:rFonts w:ascii="Arial" w:hAnsi="Arial" w:cs="Arial"/>
              </w:rPr>
              <w:t>,</w:t>
            </w:r>
          </w:p>
          <w:p w14:paraId="74C5E51E" w14:textId="45B3F64D" w:rsidR="00286FC6" w:rsidRDefault="0074576D" w:rsidP="0074576D">
            <w:pPr>
              <w:rPr>
                <w:rFonts w:ascii="Arial" w:hAnsi="Arial" w:cs="Arial"/>
              </w:rPr>
            </w:pPr>
            <w:r>
              <w:rPr>
                <w:rFonts w:ascii="Arial" w:hAnsi="Arial" w:cs="Arial"/>
              </w:rPr>
              <w:t>n</w:t>
            </w:r>
            <w:r w:rsidRPr="00D73A93">
              <w:rPr>
                <w:rFonts w:ascii="Arial" w:hAnsi="Arial" w:cs="Arial"/>
              </w:rPr>
              <w:t>etwork gears/equipment’s</w:t>
            </w:r>
          </w:p>
        </w:tc>
        <w:tc>
          <w:tcPr>
            <w:tcW w:w="2173" w:type="dxa"/>
          </w:tcPr>
          <w:p w14:paraId="2E6EC554" w14:textId="0AA51BB3" w:rsidR="0074576D" w:rsidRPr="00D73A93" w:rsidRDefault="0074576D" w:rsidP="0074576D">
            <w:pPr>
              <w:rPr>
                <w:rFonts w:ascii="Arial" w:hAnsi="Arial" w:cs="Arial"/>
              </w:rPr>
            </w:pPr>
            <w:r>
              <w:rPr>
                <w:rFonts w:ascii="Arial" w:hAnsi="Arial" w:cs="Arial"/>
              </w:rPr>
              <w:t>The diagram is missing two of the components of s</w:t>
            </w:r>
            <w:r w:rsidRPr="00D73A93">
              <w:rPr>
                <w:rFonts w:ascii="Arial" w:hAnsi="Arial" w:cs="Arial"/>
              </w:rPr>
              <w:t>ystems/service involved in the project</w:t>
            </w:r>
            <w:r>
              <w:rPr>
                <w:rFonts w:ascii="Arial" w:hAnsi="Arial" w:cs="Arial"/>
              </w:rPr>
              <w:t>,</w:t>
            </w:r>
          </w:p>
          <w:p w14:paraId="6A94FE35" w14:textId="77777777" w:rsidR="0074576D" w:rsidRPr="00D73A93" w:rsidRDefault="0074576D" w:rsidP="0074576D">
            <w:pPr>
              <w:rPr>
                <w:rFonts w:ascii="Arial" w:hAnsi="Arial" w:cs="Arial"/>
              </w:rPr>
            </w:pPr>
            <w:r>
              <w:rPr>
                <w:rFonts w:ascii="Arial" w:hAnsi="Arial" w:cs="Arial"/>
              </w:rPr>
              <w:t>t</w:t>
            </w:r>
            <w:r w:rsidRPr="00D73A93">
              <w:rPr>
                <w:rFonts w:ascii="Arial" w:hAnsi="Arial" w:cs="Arial"/>
              </w:rPr>
              <w:t>rusted and untrusted networks</w:t>
            </w:r>
            <w:r>
              <w:rPr>
                <w:rFonts w:ascii="Arial" w:hAnsi="Arial" w:cs="Arial"/>
              </w:rPr>
              <w:t>,</w:t>
            </w:r>
          </w:p>
          <w:p w14:paraId="66F393DA" w14:textId="70E91729" w:rsidR="00286FC6" w:rsidRDefault="0074576D" w:rsidP="0074576D">
            <w:pPr>
              <w:rPr>
                <w:rFonts w:ascii="Arial" w:hAnsi="Arial" w:cs="Arial"/>
              </w:rPr>
            </w:pPr>
            <w:r>
              <w:rPr>
                <w:rFonts w:ascii="Arial" w:hAnsi="Arial" w:cs="Arial"/>
              </w:rPr>
              <w:t>n</w:t>
            </w:r>
            <w:r w:rsidRPr="00D73A93">
              <w:rPr>
                <w:rFonts w:ascii="Arial" w:hAnsi="Arial" w:cs="Arial"/>
              </w:rPr>
              <w:t>etwork gears/equipment’s</w:t>
            </w:r>
          </w:p>
        </w:tc>
        <w:tc>
          <w:tcPr>
            <w:tcW w:w="1860" w:type="dxa"/>
          </w:tcPr>
          <w:p w14:paraId="297BF806" w14:textId="5715BB9B" w:rsidR="00286FC6" w:rsidRDefault="0074576D" w:rsidP="00BD144C">
            <w:pPr>
              <w:rPr>
                <w:rFonts w:ascii="Arial" w:hAnsi="Arial" w:cs="Arial"/>
              </w:rPr>
            </w:pPr>
            <w:r>
              <w:rPr>
                <w:rFonts w:ascii="Arial" w:hAnsi="Arial" w:cs="Arial"/>
              </w:rPr>
              <w:t>Network diagram is not included as part of the report</w:t>
            </w:r>
          </w:p>
        </w:tc>
      </w:tr>
      <w:tr w:rsidR="00021181" w14:paraId="6CDCFE2A" w14:textId="77777777" w:rsidTr="007B0287">
        <w:tc>
          <w:tcPr>
            <w:tcW w:w="2043" w:type="dxa"/>
          </w:tcPr>
          <w:p w14:paraId="402EB329" w14:textId="5563DFB8" w:rsidR="00286FC6" w:rsidRPr="00B8159C" w:rsidRDefault="00286FC6" w:rsidP="00BD144C">
            <w:pPr>
              <w:rPr>
                <w:rFonts w:ascii="Arial" w:hAnsi="Arial" w:cs="Arial"/>
                <w:b/>
                <w:bCs/>
              </w:rPr>
            </w:pPr>
            <w:r w:rsidRPr="00B8159C">
              <w:rPr>
                <w:rFonts w:ascii="Arial" w:hAnsi="Arial" w:cs="Arial"/>
                <w:b/>
                <w:bCs/>
              </w:rPr>
              <w:t>Format</w:t>
            </w:r>
          </w:p>
        </w:tc>
        <w:tc>
          <w:tcPr>
            <w:tcW w:w="2361" w:type="dxa"/>
          </w:tcPr>
          <w:p w14:paraId="0CF6781E" w14:textId="77777777" w:rsidR="00A824CD" w:rsidRPr="00A824CD" w:rsidRDefault="00007837" w:rsidP="00A824CD">
            <w:pPr>
              <w:rPr>
                <w:rFonts w:ascii="Arial" w:hAnsi="Arial" w:cs="Arial"/>
              </w:rPr>
            </w:pPr>
            <w:r>
              <w:rPr>
                <w:rFonts w:ascii="Arial" w:hAnsi="Arial" w:cs="Arial"/>
              </w:rPr>
              <w:t>Included all sections (</w:t>
            </w:r>
            <w:r w:rsidR="00A824CD" w:rsidRPr="00A824CD">
              <w:rPr>
                <w:rFonts w:ascii="Arial" w:hAnsi="Arial" w:cs="Arial"/>
              </w:rPr>
              <w:t>Cover page</w:t>
            </w:r>
          </w:p>
          <w:p w14:paraId="666ADCF4" w14:textId="77777777" w:rsidR="00A824CD" w:rsidRPr="00A824CD" w:rsidRDefault="00A824CD" w:rsidP="00A824CD">
            <w:pPr>
              <w:rPr>
                <w:rFonts w:ascii="Arial" w:hAnsi="Arial" w:cs="Arial"/>
              </w:rPr>
            </w:pPr>
            <w:r w:rsidRPr="00A824CD">
              <w:rPr>
                <w:rFonts w:ascii="Arial" w:hAnsi="Arial" w:cs="Arial"/>
              </w:rPr>
              <w:t>Table of Content</w:t>
            </w:r>
          </w:p>
          <w:p w14:paraId="2CAB767A" w14:textId="77777777" w:rsidR="00A824CD" w:rsidRPr="00A824CD" w:rsidRDefault="00A824CD" w:rsidP="00A824CD">
            <w:pPr>
              <w:rPr>
                <w:rFonts w:ascii="Arial" w:hAnsi="Arial" w:cs="Arial"/>
              </w:rPr>
            </w:pPr>
            <w:r w:rsidRPr="00A824CD">
              <w:rPr>
                <w:rFonts w:ascii="Arial" w:hAnsi="Arial" w:cs="Arial"/>
              </w:rPr>
              <w:t>Summary Page</w:t>
            </w:r>
          </w:p>
          <w:p w14:paraId="5A9BFC97" w14:textId="48ECE722" w:rsidR="00007837" w:rsidRDefault="00A824CD" w:rsidP="00A824CD">
            <w:pPr>
              <w:rPr>
                <w:rFonts w:ascii="Arial" w:hAnsi="Arial" w:cs="Arial"/>
              </w:rPr>
            </w:pPr>
            <w:r w:rsidRPr="00A824CD">
              <w:rPr>
                <w:rFonts w:ascii="Arial" w:hAnsi="Arial" w:cs="Arial"/>
              </w:rPr>
              <w:t>References</w:t>
            </w:r>
            <w:r w:rsidR="00007837">
              <w:rPr>
                <w:rFonts w:ascii="Arial" w:hAnsi="Arial" w:cs="Arial"/>
              </w:rPr>
              <w:t>) and formatted consistently</w:t>
            </w:r>
          </w:p>
        </w:tc>
        <w:tc>
          <w:tcPr>
            <w:tcW w:w="2173" w:type="dxa"/>
          </w:tcPr>
          <w:p w14:paraId="2F7A3B87" w14:textId="77777777" w:rsidR="00A824CD" w:rsidRPr="00A824CD" w:rsidRDefault="006D6379" w:rsidP="00A824CD">
            <w:pPr>
              <w:rPr>
                <w:rFonts w:ascii="Arial" w:hAnsi="Arial" w:cs="Arial"/>
              </w:rPr>
            </w:pPr>
            <w:r>
              <w:rPr>
                <w:rFonts w:ascii="Arial" w:hAnsi="Arial" w:cs="Arial"/>
              </w:rPr>
              <w:t>Few missing sections (</w:t>
            </w:r>
            <w:r w:rsidR="00A824CD" w:rsidRPr="00A824CD">
              <w:rPr>
                <w:rFonts w:ascii="Arial" w:hAnsi="Arial" w:cs="Arial"/>
              </w:rPr>
              <w:t>Cover page</w:t>
            </w:r>
          </w:p>
          <w:p w14:paraId="7F4A859A" w14:textId="77777777" w:rsidR="00A824CD" w:rsidRPr="00A824CD" w:rsidRDefault="00A824CD" w:rsidP="00A824CD">
            <w:pPr>
              <w:rPr>
                <w:rFonts w:ascii="Arial" w:hAnsi="Arial" w:cs="Arial"/>
              </w:rPr>
            </w:pPr>
            <w:r w:rsidRPr="00A824CD">
              <w:rPr>
                <w:rFonts w:ascii="Arial" w:hAnsi="Arial" w:cs="Arial"/>
              </w:rPr>
              <w:t>Table of Content</w:t>
            </w:r>
          </w:p>
          <w:p w14:paraId="68F463CC" w14:textId="77777777" w:rsidR="00A824CD" w:rsidRPr="00A824CD" w:rsidRDefault="00A824CD" w:rsidP="00A824CD">
            <w:pPr>
              <w:rPr>
                <w:rFonts w:ascii="Arial" w:hAnsi="Arial" w:cs="Arial"/>
              </w:rPr>
            </w:pPr>
            <w:r w:rsidRPr="00A824CD">
              <w:rPr>
                <w:rFonts w:ascii="Arial" w:hAnsi="Arial" w:cs="Arial"/>
              </w:rPr>
              <w:t>Summary Page</w:t>
            </w:r>
          </w:p>
          <w:p w14:paraId="2D361EBF" w14:textId="02A576E2" w:rsidR="00286FC6" w:rsidRDefault="00A824CD" w:rsidP="00A824CD">
            <w:pPr>
              <w:rPr>
                <w:rFonts w:ascii="Arial" w:hAnsi="Arial" w:cs="Arial"/>
              </w:rPr>
            </w:pPr>
            <w:r w:rsidRPr="00A824CD">
              <w:rPr>
                <w:rFonts w:ascii="Arial" w:hAnsi="Arial" w:cs="Arial"/>
              </w:rPr>
              <w:t>References</w:t>
            </w:r>
            <w:r w:rsidR="006D6379">
              <w:rPr>
                <w:rFonts w:ascii="Arial" w:hAnsi="Arial" w:cs="Arial"/>
              </w:rPr>
              <w:t>) and/or some format inconsistencies</w:t>
            </w:r>
          </w:p>
        </w:tc>
        <w:tc>
          <w:tcPr>
            <w:tcW w:w="2173" w:type="dxa"/>
          </w:tcPr>
          <w:p w14:paraId="104662D3" w14:textId="18948346" w:rsidR="00286FC6" w:rsidRDefault="00DC5317" w:rsidP="00BD144C">
            <w:pPr>
              <w:rPr>
                <w:rFonts w:ascii="Arial" w:hAnsi="Arial" w:cs="Arial"/>
              </w:rPr>
            </w:pPr>
            <w:r>
              <w:rPr>
                <w:rFonts w:ascii="Arial" w:hAnsi="Arial" w:cs="Arial"/>
              </w:rPr>
              <w:t xml:space="preserve">Used a different format </w:t>
            </w:r>
            <w:r w:rsidR="00A824CD">
              <w:rPr>
                <w:rFonts w:ascii="Arial" w:hAnsi="Arial" w:cs="Arial"/>
              </w:rPr>
              <w:t xml:space="preserve">and the </w:t>
            </w:r>
            <w:r w:rsidR="00C0709A">
              <w:rPr>
                <w:rFonts w:ascii="Arial" w:hAnsi="Arial" w:cs="Arial"/>
              </w:rPr>
              <w:t>layout is not logical</w:t>
            </w:r>
          </w:p>
        </w:tc>
        <w:tc>
          <w:tcPr>
            <w:tcW w:w="1860" w:type="dxa"/>
          </w:tcPr>
          <w:p w14:paraId="7749FF88" w14:textId="0F4C4156" w:rsidR="00286FC6" w:rsidRDefault="00C0709A" w:rsidP="00BD144C">
            <w:pPr>
              <w:rPr>
                <w:rFonts w:ascii="Arial" w:hAnsi="Arial" w:cs="Arial"/>
              </w:rPr>
            </w:pPr>
            <w:r>
              <w:rPr>
                <w:rFonts w:ascii="Arial" w:hAnsi="Arial" w:cs="Arial"/>
              </w:rPr>
              <w:t>No format was used</w:t>
            </w:r>
          </w:p>
        </w:tc>
      </w:tr>
      <w:tr w:rsidR="007B0287" w14:paraId="707FADA9" w14:textId="77777777" w:rsidTr="007B0287">
        <w:tc>
          <w:tcPr>
            <w:tcW w:w="8750" w:type="dxa"/>
            <w:gridSpan w:val="4"/>
          </w:tcPr>
          <w:p w14:paraId="60AF8AB7" w14:textId="7690916E" w:rsidR="007B0287" w:rsidRPr="007B0287" w:rsidRDefault="007B0287" w:rsidP="00BD144C">
            <w:pPr>
              <w:rPr>
                <w:rFonts w:ascii="Arial" w:hAnsi="Arial" w:cs="Arial"/>
                <w:b/>
                <w:bCs/>
              </w:rPr>
            </w:pPr>
            <w:r w:rsidRPr="007B0287">
              <w:rPr>
                <w:rFonts w:ascii="Arial" w:hAnsi="Arial" w:cs="Arial"/>
                <w:b/>
                <w:bCs/>
              </w:rPr>
              <w:t>Total</w:t>
            </w:r>
          </w:p>
        </w:tc>
        <w:tc>
          <w:tcPr>
            <w:tcW w:w="1860" w:type="dxa"/>
          </w:tcPr>
          <w:p w14:paraId="4969877D" w14:textId="4E54A9A0" w:rsidR="007B0287" w:rsidRDefault="007B0287" w:rsidP="00BD144C">
            <w:pPr>
              <w:rPr>
                <w:rFonts w:ascii="Arial" w:hAnsi="Arial" w:cs="Arial"/>
              </w:rPr>
            </w:pPr>
            <w:r>
              <w:rPr>
                <w:rFonts w:ascii="Arial" w:hAnsi="Arial" w:cs="Arial"/>
              </w:rPr>
              <w:t>12</w:t>
            </w:r>
          </w:p>
        </w:tc>
      </w:tr>
    </w:tbl>
    <w:p w14:paraId="5B792993" w14:textId="77777777" w:rsidR="00811041" w:rsidRPr="00BD144C" w:rsidRDefault="00811041" w:rsidP="00811041">
      <w:pPr>
        <w:ind w:left="360"/>
        <w:rPr>
          <w:rFonts w:ascii="Arial" w:hAnsi="Arial" w:cs="Arial"/>
        </w:rPr>
      </w:pPr>
    </w:p>
    <w:sectPr w:rsidR="00811041" w:rsidRPr="00BD144C" w:rsidSect="00A85612">
      <w:headerReference w:type="even" r:id="rId10"/>
      <w:headerReference w:type="default" r:id="rId11"/>
      <w:footerReference w:type="even" r:id="rId12"/>
      <w:footerReference w:type="default" r:id="rId13"/>
      <w:headerReference w:type="first" r:id="rId14"/>
      <w:footerReference w:type="first" r:id="rId15"/>
      <w:pgSz w:w="12240" w:h="15840"/>
      <w:pgMar w:top="720" w:right="540" w:bottom="720" w:left="720" w:header="720"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F0FE" w14:textId="77777777" w:rsidR="008B0337" w:rsidRDefault="008B0337" w:rsidP="00966665">
      <w:r>
        <w:separator/>
      </w:r>
    </w:p>
  </w:endnote>
  <w:endnote w:type="continuationSeparator" w:id="0">
    <w:p w14:paraId="3528CBCD" w14:textId="77777777" w:rsidR="008B0337" w:rsidRDefault="008B0337" w:rsidP="00966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ont334">
    <w:altName w:val="Times New Roman"/>
    <w:charset w:val="00"/>
    <w:family w:val="auto"/>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4CB3" w14:textId="77777777" w:rsidR="00254CBD" w:rsidRDefault="00254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162E" w14:textId="77777777" w:rsidR="00966665" w:rsidRDefault="009666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39F8" w14:textId="77777777" w:rsidR="00254CBD" w:rsidRDefault="00254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BAA7" w14:textId="77777777" w:rsidR="008B0337" w:rsidRDefault="008B0337" w:rsidP="00966665">
      <w:r>
        <w:separator/>
      </w:r>
    </w:p>
  </w:footnote>
  <w:footnote w:type="continuationSeparator" w:id="0">
    <w:p w14:paraId="568CB957" w14:textId="77777777" w:rsidR="008B0337" w:rsidRDefault="008B0337" w:rsidP="00966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6FFC" w14:textId="77777777" w:rsidR="00254CBD" w:rsidRDefault="00254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BA80" w14:textId="77777777" w:rsidR="00254CBD" w:rsidRDefault="00254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0D10" w14:textId="77777777" w:rsidR="00254CBD" w:rsidRDefault="00254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C263A62"/>
    <w:multiLevelType w:val="hybridMultilevel"/>
    <w:tmpl w:val="5F98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B4379"/>
    <w:multiLevelType w:val="hybridMultilevel"/>
    <w:tmpl w:val="CF6048F8"/>
    <w:lvl w:ilvl="0" w:tplc="103E7C3E">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8288F"/>
    <w:multiLevelType w:val="hybridMultilevel"/>
    <w:tmpl w:val="48F07D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540EA7"/>
    <w:multiLevelType w:val="hybridMultilevel"/>
    <w:tmpl w:val="1898F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7361BD3"/>
    <w:multiLevelType w:val="hybridMultilevel"/>
    <w:tmpl w:val="C46AC35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9B0DF4"/>
    <w:multiLevelType w:val="hybridMultilevel"/>
    <w:tmpl w:val="EE16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2322E8"/>
    <w:multiLevelType w:val="hybridMultilevel"/>
    <w:tmpl w:val="31C85092"/>
    <w:lvl w:ilvl="0" w:tplc="A6BCFD96">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082A36"/>
    <w:multiLevelType w:val="hybridMultilevel"/>
    <w:tmpl w:val="23F27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F77174"/>
    <w:multiLevelType w:val="hybridMultilevel"/>
    <w:tmpl w:val="5C8022BE"/>
    <w:lvl w:ilvl="0" w:tplc="1009000F">
      <w:start w:val="1"/>
      <w:numFmt w:val="decimal"/>
      <w:lvlText w:val="%1."/>
      <w:lvlJc w:val="left"/>
      <w:pPr>
        <w:ind w:left="720" w:hanging="360"/>
      </w:pPr>
    </w:lvl>
    <w:lvl w:ilvl="1" w:tplc="10090017">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6DC14B2"/>
    <w:multiLevelType w:val="hybridMultilevel"/>
    <w:tmpl w:val="6D5AA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85971">
    <w:abstractNumId w:val="0"/>
  </w:num>
  <w:num w:numId="2" w16cid:durableId="1785029525">
    <w:abstractNumId w:val="1"/>
  </w:num>
  <w:num w:numId="3" w16cid:durableId="541750501">
    <w:abstractNumId w:val="10"/>
  </w:num>
  <w:num w:numId="4" w16cid:durableId="494226495">
    <w:abstractNumId w:val="11"/>
  </w:num>
  <w:num w:numId="5" w16cid:durableId="66155896">
    <w:abstractNumId w:val="6"/>
  </w:num>
  <w:num w:numId="6" w16cid:durableId="1023703147">
    <w:abstractNumId w:val="2"/>
  </w:num>
  <w:num w:numId="7" w16cid:durableId="1915044892">
    <w:abstractNumId w:val="7"/>
  </w:num>
  <w:num w:numId="8" w16cid:durableId="886986197">
    <w:abstractNumId w:val="5"/>
  </w:num>
  <w:num w:numId="9" w16cid:durableId="1347169797">
    <w:abstractNumId w:val="4"/>
  </w:num>
  <w:num w:numId="10" w16cid:durableId="1057586322">
    <w:abstractNumId w:val="9"/>
  </w:num>
  <w:num w:numId="11" w16cid:durableId="1503816052">
    <w:abstractNumId w:val="8"/>
  </w:num>
  <w:num w:numId="12" w16cid:durableId="1917786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E0sjQyMTAzMbEwMjZX0lEKTi0uzszPAykwrAUAbeZdySwAAAA="/>
  </w:docVars>
  <w:rsids>
    <w:rsidRoot w:val="00664D9D"/>
    <w:rsid w:val="00007837"/>
    <w:rsid w:val="00007AC2"/>
    <w:rsid w:val="00013C2D"/>
    <w:rsid w:val="0001479F"/>
    <w:rsid w:val="00015DA2"/>
    <w:rsid w:val="00016ADD"/>
    <w:rsid w:val="00021181"/>
    <w:rsid w:val="000345E3"/>
    <w:rsid w:val="000408A4"/>
    <w:rsid w:val="0005499A"/>
    <w:rsid w:val="000765A6"/>
    <w:rsid w:val="00082080"/>
    <w:rsid w:val="000849FD"/>
    <w:rsid w:val="000934DC"/>
    <w:rsid w:val="000B49C4"/>
    <w:rsid w:val="0012231E"/>
    <w:rsid w:val="001350AE"/>
    <w:rsid w:val="00161EAD"/>
    <w:rsid w:val="00166E25"/>
    <w:rsid w:val="00173E5F"/>
    <w:rsid w:val="00183968"/>
    <w:rsid w:val="001A14D6"/>
    <w:rsid w:val="001D47F0"/>
    <w:rsid w:val="001D4E87"/>
    <w:rsid w:val="0020606A"/>
    <w:rsid w:val="0020778B"/>
    <w:rsid w:val="00211FCC"/>
    <w:rsid w:val="0021660A"/>
    <w:rsid w:val="0022354D"/>
    <w:rsid w:val="00254CBD"/>
    <w:rsid w:val="00272C08"/>
    <w:rsid w:val="00272C9E"/>
    <w:rsid w:val="00275BC3"/>
    <w:rsid w:val="00286FC6"/>
    <w:rsid w:val="0029771D"/>
    <w:rsid w:val="002F09AB"/>
    <w:rsid w:val="002F7317"/>
    <w:rsid w:val="00302EFB"/>
    <w:rsid w:val="003055BC"/>
    <w:rsid w:val="003108BD"/>
    <w:rsid w:val="003142E7"/>
    <w:rsid w:val="0032063D"/>
    <w:rsid w:val="003368C9"/>
    <w:rsid w:val="00337E98"/>
    <w:rsid w:val="00345397"/>
    <w:rsid w:val="003539A1"/>
    <w:rsid w:val="00360C83"/>
    <w:rsid w:val="0037025F"/>
    <w:rsid w:val="003714FE"/>
    <w:rsid w:val="00381114"/>
    <w:rsid w:val="00394727"/>
    <w:rsid w:val="003A1C88"/>
    <w:rsid w:val="003B2EA4"/>
    <w:rsid w:val="003B7002"/>
    <w:rsid w:val="003B79FD"/>
    <w:rsid w:val="003C1005"/>
    <w:rsid w:val="003C6125"/>
    <w:rsid w:val="003D57A4"/>
    <w:rsid w:val="003E3BB8"/>
    <w:rsid w:val="003E60D3"/>
    <w:rsid w:val="00425359"/>
    <w:rsid w:val="00425D59"/>
    <w:rsid w:val="00426713"/>
    <w:rsid w:val="00430CE0"/>
    <w:rsid w:val="00442AEB"/>
    <w:rsid w:val="0044701F"/>
    <w:rsid w:val="00463C20"/>
    <w:rsid w:val="0048168C"/>
    <w:rsid w:val="00483A08"/>
    <w:rsid w:val="00484802"/>
    <w:rsid w:val="00485BED"/>
    <w:rsid w:val="004A5D00"/>
    <w:rsid w:val="004B218B"/>
    <w:rsid w:val="004B37C7"/>
    <w:rsid w:val="004B45D3"/>
    <w:rsid w:val="004C5AF3"/>
    <w:rsid w:val="004C6A08"/>
    <w:rsid w:val="004C73B8"/>
    <w:rsid w:val="004D34F1"/>
    <w:rsid w:val="004D5B7A"/>
    <w:rsid w:val="004D746F"/>
    <w:rsid w:val="004E1AC3"/>
    <w:rsid w:val="004E2335"/>
    <w:rsid w:val="004F4D26"/>
    <w:rsid w:val="00503537"/>
    <w:rsid w:val="00523320"/>
    <w:rsid w:val="0052403B"/>
    <w:rsid w:val="005242A8"/>
    <w:rsid w:val="00530887"/>
    <w:rsid w:val="00571AE0"/>
    <w:rsid w:val="0058612E"/>
    <w:rsid w:val="00594852"/>
    <w:rsid w:val="005A229C"/>
    <w:rsid w:val="005A2EAD"/>
    <w:rsid w:val="005B68B4"/>
    <w:rsid w:val="005E7DFC"/>
    <w:rsid w:val="005F4C66"/>
    <w:rsid w:val="006102C7"/>
    <w:rsid w:val="00620F77"/>
    <w:rsid w:val="00624AE4"/>
    <w:rsid w:val="006257F4"/>
    <w:rsid w:val="00641E84"/>
    <w:rsid w:val="00661407"/>
    <w:rsid w:val="00664D9D"/>
    <w:rsid w:val="006710CA"/>
    <w:rsid w:val="006722B9"/>
    <w:rsid w:val="00694916"/>
    <w:rsid w:val="006D6379"/>
    <w:rsid w:val="00700414"/>
    <w:rsid w:val="007119F2"/>
    <w:rsid w:val="007218E4"/>
    <w:rsid w:val="007300A9"/>
    <w:rsid w:val="0074576D"/>
    <w:rsid w:val="0074782E"/>
    <w:rsid w:val="007624DE"/>
    <w:rsid w:val="0076625B"/>
    <w:rsid w:val="00766BE0"/>
    <w:rsid w:val="0076795B"/>
    <w:rsid w:val="007B0287"/>
    <w:rsid w:val="007B4736"/>
    <w:rsid w:val="007B65B8"/>
    <w:rsid w:val="007C36DD"/>
    <w:rsid w:val="007D680D"/>
    <w:rsid w:val="007D74B5"/>
    <w:rsid w:val="007F2A07"/>
    <w:rsid w:val="008001E8"/>
    <w:rsid w:val="00811041"/>
    <w:rsid w:val="0081136B"/>
    <w:rsid w:val="00846BC8"/>
    <w:rsid w:val="008473FF"/>
    <w:rsid w:val="0086584E"/>
    <w:rsid w:val="00870613"/>
    <w:rsid w:val="00880C7E"/>
    <w:rsid w:val="008812D2"/>
    <w:rsid w:val="00882328"/>
    <w:rsid w:val="008A6273"/>
    <w:rsid w:val="008B0337"/>
    <w:rsid w:val="008B124A"/>
    <w:rsid w:val="008C0AFE"/>
    <w:rsid w:val="008C2F8C"/>
    <w:rsid w:val="008C418A"/>
    <w:rsid w:val="008C48EF"/>
    <w:rsid w:val="008C4C41"/>
    <w:rsid w:val="008D14BD"/>
    <w:rsid w:val="008D478E"/>
    <w:rsid w:val="008D5381"/>
    <w:rsid w:val="008D7411"/>
    <w:rsid w:val="008E487D"/>
    <w:rsid w:val="008E5F72"/>
    <w:rsid w:val="00902D59"/>
    <w:rsid w:val="00902DC9"/>
    <w:rsid w:val="0091636F"/>
    <w:rsid w:val="00946439"/>
    <w:rsid w:val="00966665"/>
    <w:rsid w:val="009709E4"/>
    <w:rsid w:val="0097312A"/>
    <w:rsid w:val="00984297"/>
    <w:rsid w:val="00984354"/>
    <w:rsid w:val="0098509E"/>
    <w:rsid w:val="009A68F7"/>
    <w:rsid w:val="009B02B0"/>
    <w:rsid w:val="009C5F21"/>
    <w:rsid w:val="009C741D"/>
    <w:rsid w:val="009F0E6D"/>
    <w:rsid w:val="00A01235"/>
    <w:rsid w:val="00A05D1C"/>
    <w:rsid w:val="00A25FA0"/>
    <w:rsid w:val="00A461D8"/>
    <w:rsid w:val="00A6783A"/>
    <w:rsid w:val="00A67DB5"/>
    <w:rsid w:val="00A761BA"/>
    <w:rsid w:val="00A824CD"/>
    <w:rsid w:val="00A85612"/>
    <w:rsid w:val="00A86FE2"/>
    <w:rsid w:val="00A939BE"/>
    <w:rsid w:val="00AB53C6"/>
    <w:rsid w:val="00AC5CA9"/>
    <w:rsid w:val="00AC6BB9"/>
    <w:rsid w:val="00AE10C2"/>
    <w:rsid w:val="00B01130"/>
    <w:rsid w:val="00B2202F"/>
    <w:rsid w:val="00B2559B"/>
    <w:rsid w:val="00B54ADD"/>
    <w:rsid w:val="00B63279"/>
    <w:rsid w:val="00B74BB7"/>
    <w:rsid w:val="00B76E73"/>
    <w:rsid w:val="00B8159C"/>
    <w:rsid w:val="00B84639"/>
    <w:rsid w:val="00B86A93"/>
    <w:rsid w:val="00B953F9"/>
    <w:rsid w:val="00BA33C2"/>
    <w:rsid w:val="00BA4078"/>
    <w:rsid w:val="00BA6A03"/>
    <w:rsid w:val="00BB2156"/>
    <w:rsid w:val="00BB2F9D"/>
    <w:rsid w:val="00BC0995"/>
    <w:rsid w:val="00BD03E5"/>
    <w:rsid w:val="00BD144C"/>
    <w:rsid w:val="00BD5141"/>
    <w:rsid w:val="00BE62CE"/>
    <w:rsid w:val="00BF65FF"/>
    <w:rsid w:val="00C01525"/>
    <w:rsid w:val="00C01838"/>
    <w:rsid w:val="00C03809"/>
    <w:rsid w:val="00C04CFC"/>
    <w:rsid w:val="00C0709A"/>
    <w:rsid w:val="00C24F44"/>
    <w:rsid w:val="00C7761E"/>
    <w:rsid w:val="00C96652"/>
    <w:rsid w:val="00CA3F6A"/>
    <w:rsid w:val="00CF0B81"/>
    <w:rsid w:val="00CF21D1"/>
    <w:rsid w:val="00D04AF7"/>
    <w:rsid w:val="00D21392"/>
    <w:rsid w:val="00D3021C"/>
    <w:rsid w:val="00D44F6C"/>
    <w:rsid w:val="00D5578B"/>
    <w:rsid w:val="00D62D86"/>
    <w:rsid w:val="00D7304F"/>
    <w:rsid w:val="00D73A93"/>
    <w:rsid w:val="00D83A1A"/>
    <w:rsid w:val="00DC5317"/>
    <w:rsid w:val="00DC7AC6"/>
    <w:rsid w:val="00DD3695"/>
    <w:rsid w:val="00DD5158"/>
    <w:rsid w:val="00DD6D1B"/>
    <w:rsid w:val="00DE242B"/>
    <w:rsid w:val="00DF27D0"/>
    <w:rsid w:val="00E07EA4"/>
    <w:rsid w:val="00E11412"/>
    <w:rsid w:val="00E2506F"/>
    <w:rsid w:val="00E40D46"/>
    <w:rsid w:val="00E845DA"/>
    <w:rsid w:val="00E914BD"/>
    <w:rsid w:val="00E932C1"/>
    <w:rsid w:val="00EA0875"/>
    <w:rsid w:val="00EC3096"/>
    <w:rsid w:val="00EE16C2"/>
    <w:rsid w:val="00EE568A"/>
    <w:rsid w:val="00EE5FF5"/>
    <w:rsid w:val="00EF0D38"/>
    <w:rsid w:val="00F13C01"/>
    <w:rsid w:val="00F16A83"/>
    <w:rsid w:val="00F1763F"/>
    <w:rsid w:val="00F462F7"/>
    <w:rsid w:val="00F5543C"/>
    <w:rsid w:val="00F5652E"/>
    <w:rsid w:val="00F60958"/>
    <w:rsid w:val="00F615A6"/>
    <w:rsid w:val="00FD3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0F3026D"/>
  <w15:chartTrackingRefBased/>
  <w15:docId w15:val="{D35FCAE2-0923-4B7F-A1FF-F4D18713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SimSun" w:cs="Mangal"/>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rPr>
      <w:rFonts w:ascii="Cambria" w:hAnsi="Cambria" w:cs="font334"/>
      <w:color w:val="9C1E22"/>
      <w:spacing w:val="5"/>
      <w:kern w:val="1"/>
      <w:sz w:val="52"/>
      <w:szCs w:val="52"/>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itle">
    <w:name w:val="Title"/>
    <w:basedOn w:val="Normal"/>
    <w:next w:val="Subtitle"/>
    <w:qFormat/>
    <w:pPr>
      <w:pBdr>
        <w:bottom w:val="single" w:sz="8" w:space="4" w:color="808080"/>
      </w:pBdr>
      <w:spacing w:after="300" w:line="100" w:lineRule="atLeast"/>
      <w:jc w:val="center"/>
    </w:pPr>
    <w:rPr>
      <w:rFonts w:ascii="Cambria" w:hAnsi="Cambria" w:cs="font334"/>
      <w:b/>
      <w:bCs/>
      <w:color w:val="9C1E22"/>
      <w:spacing w:val="5"/>
      <w:sz w:val="52"/>
      <w:szCs w:val="52"/>
    </w:rPr>
  </w:style>
  <w:style w:type="paragraph" w:styleId="Subtitle">
    <w:name w:val="Subtitle"/>
    <w:basedOn w:val="Heading"/>
    <w:next w:val="BodyText"/>
    <w:qFormat/>
    <w:pPr>
      <w:jc w:val="center"/>
    </w:pPr>
    <w:rPr>
      <w:i/>
      <w:iCs/>
    </w:rPr>
  </w:style>
  <w:style w:type="paragraph" w:styleId="ListParagraph">
    <w:name w:val="List Paragraph"/>
    <w:basedOn w:val="Normal"/>
    <w:uiPriority w:val="34"/>
    <w:qFormat/>
    <w:pPr>
      <w:ind w:left="720"/>
    </w:pPr>
  </w:style>
  <w:style w:type="paragraph" w:styleId="BalloonText">
    <w:name w:val="Balloon Text"/>
    <w:basedOn w:val="Normal"/>
    <w:link w:val="BalloonTextChar"/>
    <w:uiPriority w:val="99"/>
    <w:semiHidden/>
    <w:unhideWhenUsed/>
    <w:rsid w:val="00272C9E"/>
    <w:rPr>
      <w:rFonts w:ascii="Segoe UI" w:hAnsi="Segoe UI"/>
      <w:sz w:val="18"/>
      <w:szCs w:val="16"/>
    </w:rPr>
  </w:style>
  <w:style w:type="character" w:customStyle="1" w:styleId="BalloonTextChar">
    <w:name w:val="Balloon Text Char"/>
    <w:link w:val="BalloonText"/>
    <w:uiPriority w:val="99"/>
    <w:semiHidden/>
    <w:rsid w:val="00272C9E"/>
    <w:rPr>
      <w:rFonts w:ascii="Segoe UI" w:eastAsia="SimSun" w:hAnsi="Segoe UI" w:cs="Mangal"/>
      <w:kern w:val="1"/>
      <w:sz w:val="18"/>
      <w:szCs w:val="16"/>
      <w:lang w:val="en-US" w:eastAsia="hi-IN" w:bidi="hi-IN"/>
    </w:rPr>
  </w:style>
  <w:style w:type="paragraph" w:styleId="Header">
    <w:name w:val="header"/>
    <w:basedOn w:val="Normal"/>
    <w:link w:val="HeaderChar"/>
    <w:uiPriority w:val="99"/>
    <w:unhideWhenUsed/>
    <w:rsid w:val="00966665"/>
    <w:pPr>
      <w:tabs>
        <w:tab w:val="center" w:pos="4680"/>
        <w:tab w:val="right" w:pos="9360"/>
      </w:tabs>
    </w:pPr>
    <w:rPr>
      <w:szCs w:val="21"/>
    </w:rPr>
  </w:style>
  <w:style w:type="character" w:customStyle="1" w:styleId="HeaderChar">
    <w:name w:val="Header Char"/>
    <w:link w:val="Header"/>
    <w:uiPriority w:val="99"/>
    <w:rsid w:val="00966665"/>
    <w:rPr>
      <w:rFonts w:eastAsia="SimSun" w:cs="Mangal"/>
      <w:kern w:val="1"/>
      <w:sz w:val="24"/>
      <w:szCs w:val="21"/>
      <w:lang w:eastAsia="hi-IN" w:bidi="hi-IN"/>
    </w:rPr>
  </w:style>
  <w:style w:type="paragraph" w:styleId="Footer">
    <w:name w:val="footer"/>
    <w:basedOn w:val="Normal"/>
    <w:link w:val="FooterChar"/>
    <w:uiPriority w:val="99"/>
    <w:unhideWhenUsed/>
    <w:rsid w:val="00966665"/>
    <w:pPr>
      <w:tabs>
        <w:tab w:val="center" w:pos="4680"/>
        <w:tab w:val="right" w:pos="9360"/>
      </w:tabs>
    </w:pPr>
    <w:rPr>
      <w:szCs w:val="21"/>
    </w:rPr>
  </w:style>
  <w:style w:type="character" w:customStyle="1" w:styleId="FooterChar">
    <w:name w:val="Footer Char"/>
    <w:link w:val="Footer"/>
    <w:uiPriority w:val="99"/>
    <w:rsid w:val="00966665"/>
    <w:rPr>
      <w:rFonts w:eastAsia="SimSun" w:cs="Mangal"/>
      <w:kern w:val="1"/>
      <w:sz w:val="24"/>
      <w:szCs w:val="21"/>
      <w:lang w:eastAsia="hi-IN" w:bidi="hi-IN"/>
    </w:rPr>
  </w:style>
  <w:style w:type="table" w:styleId="TableGrid">
    <w:name w:val="Table Grid"/>
    <w:basedOn w:val="TableNormal"/>
    <w:uiPriority w:val="39"/>
    <w:rsid w:val="00B74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9D91648BF4D644B0DE032D6E8CDF66" ma:contentTypeVersion="" ma:contentTypeDescription="Create a new document." ma:contentTypeScope="" ma:versionID="b1cf73fd8f1e21793be0d1f77e262f76">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228F7F-C900-4869-AB18-2BD3E8366080}">
  <ds:schemaRefs>
    <ds:schemaRef ds:uri="http://schemas.microsoft.com/sharepoint/v3/contenttype/forms"/>
  </ds:schemaRefs>
</ds:datastoreItem>
</file>

<file path=customXml/itemProps2.xml><?xml version="1.0" encoding="utf-8"?>
<ds:datastoreItem xmlns:ds="http://schemas.openxmlformats.org/officeDocument/2006/customXml" ds:itemID="{5233B0C3-51FB-482A-9663-F4F9E4DE59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3A3D2-A6D3-4F65-B00B-F1907DB1D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ARR PERSONAL ACOUNT</cp:lastModifiedBy>
  <cp:revision>1</cp:revision>
  <cp:lastPrinted>2012-10-24T22:18:00Z</cp:lastPrinted>
  <dcterms:created xsi:type="dcterms:W3CDTF">2024-09-04T14:27:00Z</dcterms:created>
  <dcterms:modified xsi:type="dcterms:W3CDTF">2025-11-29T02:14:00Z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ContentTypeId">
    <vt:lpwstr>0x010100839D91648BF4D644B0DE032D6E8CDF66</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