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71DE" w14:textId="77777777" w:rsidR="00256E8F" w:rsidRPr="00486402" w:rsidRDefault="00256E8F" w:rsidP="009B5305">
      <w:pPr>
        <w:spacing w:line="480" w:lineRule="auto"/>
        <w:jc w:val="both"/>
        <w:rPr>
          <w:rFonts w:cstheme="minorHAnsi"/>
          <w:sz w:val="24"/>
          <w:szCs w:val="24"/>
        </w:rPr>
      </w:pPr>
    </w:p>
    <w:p w14:paraId="6E82AE16" w14:textId="3E587496" w:rsidR="00A04D90" w:rsidRPr="00F90775" w:rsidRDefault="00CD06BA" w:rsidP="00A04D90">
      <w:pPr>
        <w:spacing w:line="480" w:lineRule="auto"/>
        <w:jc w:val="center"/>
        <w:rPr>
          <w:rFonts w:cstheme="minorHAnsi"/>
          <w:b/>
          <w:bCs/>
          <w:sz w:val="56"/>
          <w:szCs w:val="56"/>
        </w:rPr>
      </w:pPr>
      <w:r w:rsidRPr="00F90775">
        <w:rPr>
          <w:rFonts w:cstheme="minorHAnsi"/>
          <w:b/>
          <w:bCs/>
          <w:sz w:val="56"/>
          <w:szCs w:val="56"/>
        </w:rPr>
        <w:t>Cryptography – Case Study Report</w:t>
      </w:r>
    </w:p>
    <w:p w14:paraId="6D1B4DCF" w14:textId="00F73825" w:rsidR="00BA6478" w:rsidRPr="00BA6478" w:rsidRDefault="00BA6478" w:rsidP="00BA6478">
      <w:pPr>
        <w:spacing w:line="480" w:lineRule="auto"/>
        <w:jc w:val="center"/>
        <w:rPr>
          <w:rFonts w:cstheme="minorHAnsi"/>
          <w:b/>
          <w:bCs/>
          <w:sz w:val="40"/>
          <w:szCs w:val="40"/>
        </w:rPr>
      </w:pPr>
      <w:r w:rsidRPr="00BA6478">
        <w:rPr>
          <w:rFonts w:cstheme="minorHAnsi"/>
          <w:b/>
          <w:bCs/>
          <w:sz w:val="40"/>
          <w:szCs w:val="40"/>
        </w:rPr>
        <w:t>CYBR30</w:t>
      </w:r>
      <w:r w:rsidR="00CD06BA">
        <w:rPr>
          <w:rFonts w:cstheme="minorHAnsi"/>
          <w:b/>
          <w:bCs/>
          <w:sz w:val="40"/>
          <w:szCs w:val="40"/>
        </w:rPr>
        <w:t>3</w:t>
      </w:r>
      <w:r w:rsidRPr="00BA6478">
        <w:rPr>
          <w:rFonts w:cstheme="minorHAnsi"/>
          <w:b/>
          <w:bCs/>
          <w:sz w:val="40"/>
          <w:szCs w:val="40"/>
        </w:rPr>
        <w:t>0</w:t>
      </w:r>
    </w:p>
    <w:p w14:paraId="437996E9" w14:textId="0169E81A" w:rsidR="00437710" w:rsidRPr="00BA6478" w:rsidRDefault="00CD06BA" w:rsidP="00BA6478">
      <w:pPr>
        <w:spacing w:line="480" w:lineRule="auto"/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Identity Management</w:t>
      </w:r>
    </w:p>
    <w:p w14:paraId="43DCA97E" w14:textId="77777777" w:rsidR="00256E8F" w:rsidRPr="00486402" w:rsidRDefault="00256E8F" w:rsidP="00F90775">
      <w:pPr>
        <w:spacing w:line="480" w:lineRule="auto"/>
        <w:rPr>
          <w:rFonts w:cstheme="minorHAnsi"/>
          <w:sz w:val="24"/>
          <w:szCs w:val="24"/>
        </w:rPr>
      </w:pPr>
    </w:p>
    <w:p w14:paraId="235DDC0A" w14:textId="77777777" w:rsidR="00BA6478" w:rsidRPr="00486402" w:rsidRDefault="00BA6478" w:rsidP="00A04D90">
      <w:pPr>
        <w:spacing w:line="480" w:lineRule="auto"/>
        <w:rPr>
          <w:rFonts w:cstheme="minorHAnsi"/>
          <w:sz w:val="24"/>
          <w:szCs w:val="24"/>
        </w:rPr>
      </w:pPr>
    </w:p>
    <w:p w14:paraId="7723C6A5" w14:textId="77777777" w:rsidR="00256E8F" w:rsidRDefault="00256E8F" w:rsidP="00BA6478">
      <w:pPr>
        <w:spacing w:line="480" w:lineRule="auto"/>
        <w:rPr>
          <w:rFonts w:cstheme="minorHAnsi"/>
          <w:sz w:val="24"/>
          <w:szCs w:val="24"/>
        </w:rPr>
      </w:pPr>
    </w:p>
    <w:p w14:paraId="10306AFD" w14:textId="77777777" w:rsidR="00A04D90" w:rsidRPr="00486402" w:rsidRDefault="00A04D90" w:rsidP="00BA6478">
      <w:pPr>
        <w:spacing w:line="480" w:lineRule="auto"/>
        <w:rPr>
          <w:rFonts w:cstheme="minorHAnsi"/>
          <w:sz w:val="24"/>
          <w:szCs w:val="24"/>
        </w:rPr>
      </w:pPr>
    </w:p>
    <w:p w14:paraId="32889A35" w14:textId="77777777" w:rsidR="00256E8F" w:rsidRPr="00BA6478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>Arr Domingo</w:t>
      </w:r>
    </w:p>
    <w:p w14:paraId="3D90BD3E" w14:textId="77777777" w:rsidR="00256E8F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>Student ID: 200458099</w:t>
      </w:r>
    </w:p>
    <w:p w14:paraId="7188907F" w14:textId="4F0F7541" w:rsidR="00256E8F" w:rsidRPr="00CD06BA" w:rsidRDefault="005E6E90" w:rsidP="00CD06BA">
      <w:pPr>
        <w:spacing w:line="48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December</w:t>
      </w:r>
      <w:r w:rsidR="00CD06BA">
        <w:rPr>
          <w:rFonts w:cstheme="minorHAnsi"/>
          <w:sz w:val="28"/>
          <w:szCs w:val="28"/>
        </w:rPr>
        <w:t xml:space="preserve"> 2025</w:t>
      </w:r>
    </w:p>
    <w:p w14:paraId="1F1C4D8D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1BD7E5FA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0DCD39FF" w14:textId="77777777" w:rsidR="00256E8F" w:rsidRPr="00486402" w:rsidRDefault="00256E8F" w:rsidP="00437710">
      <w:pPr>
        <w:spacing w:line="480" w:lineRule="auto"/>
        <w:rPr>
          <w:rFonts w:cstheme="minorHAnsi"/>
          <w:sz w:val="24"/>
          <w:szCs w:val="24"/>
        </w:rPr>
      </w:pPr>
    </w:p>
    <w:p w14:paraId="39A12EFF" w14:textId="5E2CE3BA" w:rsidR="00B222EC" w:rsidRPr="00BA6478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 xml:space="preserve">Instructor: </w:t>
      </w:r>
      <w:r w:rsidR="00BC41F9">
        <w:rPr>
          <w:rFonts w:cstheme="minorHAnsi"/>
          <w:sz w:val="28"/>
          <w:szCs w:val="28"/>
        </w:rPr>
        <w:t>Sam El-</w:t>
      </w:r>
      <w:proofErr w:type="spellStart"/>
      <w:r w:rsidR="00BC41F9">
        <w:rPr>
          <w:rFonts w:cstheme="minorHAnsi"/>
          <w:sz w:val="28"/>
          <w:szCs w:val="28"/>
        </w:rPr>
        <w:t>Awour</w:t>
      </w:r>
      <w:proofErr w:type="spellEnd"/>
    </w:p>
    <w:sdt>
      <w:sdtPr>
        <w:rPr>
          <w:rFonts w:asciiTheme="minorHAnsi" w:eastAsiaTheme="minorHAnsi" w:hAnsiTheme="minorHAnsi" w:cstheme="minorHAnsi"/>
          <w:color w:val="auto"/>
          <w:sz w:val="24"/>
          <w:szCs w:val="24"/>
          <w:lang w:val="en-CA"/>
        </w:rPr>
        <w:id w:val="1498850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1B4324" w14:textId="6ABD8A85" w:rsidR="00256E8F" w:rsidRPr="00486402" w:rsidRDefault="00256E8F" w:rsidP="00D11CA2">
          <w:pPr>
            <w:pStyle w:val="TOCHeading"/>
            <w:spacing w:line="480" w:lineRule="auto"/>
            <w:jc w:val="center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486402">
            <w:rPr>
              <w:rFonts w:asciiTheme="minorHAnsi" w:hAnsiTheme="minorHAnsi" w:cstheme="minorHAnsi"/>
              <w:color w:val="auto"/>
              <w:sz w:val="24"/>
              <w:szCs w:val="24"/>
            </w:rPr>
            <w:t>Table of Contents</w:t>
          </w:r>
        </w:p>
        <w:p w14:paraId="40E0AFCC" w14:textId="0968729A" w:rsidR="002C39EB" w:rsidRDefault="00256E8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486402">
            <w:rPr>
              <w:rFonts w:cstheme="minorHAnsi"/>
              <w:sz w:val="24"/>
              <w:szCs w:val="24"/>
            </w:rPr>
            <w:fldChar w:fldCharType="begin"/>
          </w:r>
          <w:r w:rsidRPr="00486402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486402">
            <w:rPr>
              <w:rFonts w:cstheme="minorHAnsi"/>
              <w:sz w:val="24"/>
              <w:szCs w:val="24"/>
            </w:rPr>
            <w:fldChar w:fldCharType="separate"/>
          </w:r>
          <w:hyperlink w:anchor="_Toc215663399" w:history="1">
            <w:r w:rsidR="002C39EB" w:rsidRPr="00E66717">
              <w:rPr>
                <w:rStyle w:val="Hyperlink"/>
                <w:noProof/>
              </w:rPr>
              <w:t>1</w:t>
            </w:r>
            <w:r w:rsidR="002C39EB"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="002C39EB" w:rsidRPr="00E66717">
              <w:rPr>
                <w:rStyle w:val="Hyperlink"/>
                <w:noProof/>
              </w:rPr>
              <w:t>Summary</w:t>
            </w:r>
            <w:r w:rsidR="002C39EB">
              <w:rPr>
                <w:noProof/>
                <w:webHidden/>
              </w:rPr>
              <w:tab/>
            </w:r>
            <w:r w:rsidR="002C39EB">
              <w:rPr>
                <w:noProof/>
                <w:webHidden/>
              </w:rPr>
              <w:fldChar w:fldCharType="begin"/>
            </w:r>
            <w:r w:rsidR="002C39EB">
              <w:rPr>
                <w:noProof/>
                <w:webHidden/>
              </w:rPr>
              <w:instrText xml:space="preserve"> PAGEREF _Toc215663399 \h </w:instrText>
            </w:r>
            <w:r w:rsidR="002C39EB">
              <w:rPr>
                <w:noProof/>
                <w:webHidden/>
              </w:rPr>
            </w:r>
            <w:r w:rsidR="002C39EB">
              <w:rPr>
                <w:noProof/>
                <w:webHidden/>
              </w:rPr>
              <w:fldChar w:fldCharType="separate"/>
            </w:r>
            <w:r w:rsidR="002C39EB">
              <w:rPr>
                <w:noProof/>
                <w:webHidden/>
              </w:rPr>
              <w:t>1</w:t>
            </w:r>
            <w:r w:rsidR="002C39EB">
              <w:rPr>
                <w:noProof/>
                <w:webHidden/>
              </w:rPr>
              <w:fldChar w:fldCharType="end"/>
            </w:r>
          </w:hyperlink>
        </w:p>
        <w:p w14:paraId="06C4EC72" w14:textId="55B4B82E" w:rsidR="002C39EB" w:rsidRDefault="002C39E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0" w:history="1">
            <w:r w:rsidRPr="00E66717">
              <w:rPr>
                <w:rStyle w:val="Hyperlink"/>
                <w:noProof/>
                <w:lang w:val="en-US"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  <w:lang w:val="en-US"/>
              </w:rPr>
              <w:t>Network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81E4" w14:textId="5DE834C6" w:rsidR="002C39EB" w:rsidRDefault="002C39E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1" w:history="1">
            <w:r w:rsidRPr="00E66717">
              <w:rPr>
                <w:rStyle w:val="Hyperlink"/>
                <w:noProof/>
                <w:lang w:val="en-US"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  <w:lang w:val="en-US"/>
              </w:rPr>
              <w:t>Gap Analysis and Associated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6F5AD" w14:textId="4045EE45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2" w:history="1">
            <w:r w:rsidRPr="00E66717">
              <w:rPr>
                <w:rStyle w:val="Hyperlink"/>
                <w:noProof/>
                <w:lang w:val="en-US"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  <w:lang w:val="en-US"/>
              </w:rPr>
              <w:t>Danger in storing plaintext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AC44" w14:textId="0F930A5A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3" w:history="1">
            <w:r w:rsidRPr="00E66717">
              <w:rPr>
                <w:rStyle w:val="Hyperlink"/>
                <w:noProof/>
                <w:lang w:val="en-US"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  <w:lang w:val="en-US"/>
              </w:rPr>
              <w:t>Use of self-signed certificate in data transit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C6BF2" w14:textId="13EDC648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4" w:history="1">
            <w:r w:rsidRPr="00E66717">
              <w:rPr>
                <w:rStyle w:val="Hyperlink"/>
                <w:noProof/>
                <w:lang w:val="en-US"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  <w:lang w:val="en-US"/>
              </w:rPr>
              <w:t>Lack of security for data at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5E213" w14:textId="5CBA9942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5" w:history="1">
            <w:r w:rsidRPr="00E66717">
              <w:rPr>
                <w:rStyle w:val="Hyperlink"/>
                <w:noProof/>
                <w:lang w:val="en-US"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</w:rPr>
              <w:t>Unsecured authorized partner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EF7D3" w14:textId="0FD93537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6" w:history="1">
            <w:r w:rsidRPr="00E66717">
              <w:rPr>
                <w:rStyle w:val="Hyperlink"/>
                <w:noProof/>
                <w:lang w:val="en-US"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  <w:lang w:val="en-US"/>
              </w:rPr>
              <w:t>Insufficient network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63C7C" w14:textId="671179D4" w:rsidR="002C39EB" w:rsidRDefault="002C39E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7" w:history="1">
            <w:r w:rsidRPr="00E66717">
              <w:rPr>
                <w:rStyle w:val="Hyperlink"/>
                <w:noProof/>
                <w:lang w:val="en-US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  <w:lang w:val="en-US"/>
              </w:rPr>
              <w:t>Recommendations and Justifications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B2AEC" w14:textId="3628B01C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8" w:history="1">
            <w:r w:rsidRPr="00E66717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</w:rPr>
              <w:t>Danger in storing plaintext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A3AE" w14:textId="53D27FD6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09" w:history="1">
            <w:r w:rsidRPr="00E66717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</w:rPr>
              <w:t>Use of self-signed certificate in data transit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4577" w14:textId="1EE375DB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10" w:history="1">
            <w:r w:rsidRPr="00E66717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</w:rPr>
              <w:t>Lack of security for data at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DECA" w14:textId="359255D7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11" w:history="1">
            <w:r w:rsidRPr="00E66717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</w:rPr>
              <w:t>Unsecured authorized partner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CF43" w14:textId="2B57E6A5" w:rsidR="002C39EB" w:rsidRDefault="002C39E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12" w:history="1">
            <w:r w:rsidRPr="00E66717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66717">
              <w:rPr>
                <w:rStyle w:val="Hyperlink"/>
                <w:noProof/>
              </w:rPr>
              <w:t>Insufficient network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A1C0D" w14:textId="0F2D6D18" w:rsidR="002C39EB" w:rsidRDefault="002C39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663413" w:history="1">
            <w:r w:rsidRPr="00E6671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4B05" w14:textId="4282E8FA" w:rsidR="008C3428" w:rsidRPr="00486402" w:rsidRDefault="00256E8F" w:rsidP="009B5305">
          <w:pPr>
            <w:spacing w:line="480" w:lineRule="auto"/>
            <w:jc w:val="both"/>
            <w:rPr>
              <w:rFonts w:cstheme="minorHAnsi"/>
              <w:sz w:val="24"/>
              <w:szCs w:val="24"/>
            </w:rPr>
            <w:sectPr w:rsidR="008C3428" w:rsidRPr="00486402" w:rsidSect="00256E8F">
              <w:footerReference w:type="default" r:id="rId8"/>
              <w:pgSz w:w="12240" w:h="15840"/>
              <w:pgMar w:top="1440" w:right="1440" w:bottom="1440" w:left="1440" w:header="708" w:footer="708" w:gutter="0"/>
              <w:pgNumType w:start="1"/>
              <w:cols w:space="708"/>
              <w:docGrid w:linePitch="360"/>
            </w:sectPr>
          </w:pPr>
          <w:r w:rsidRPr="00486402">
            <w:rPr>
              <w:rFonts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053E3D2" w14:textId="52CF3F65" w:rsidR="00256E8F" w:rsidRPr="00F90775" w:rsidRDefault="00F90775" w:rsidP="004C730F">
      <w:pPr>
        <w:pStyle w:val="Heading1"/>
        <w:spacing w:line="480" w:lineRule="auto"/>
      </w:pPr>
      <w:bookmarkStart w:id="0" w:name="_Toc215663399"/>
      <w:r>
        <w:lastRenderedPageBreak/>
        <w:t>1</w:t>
      </w:r>
      <w:r>
        <w:tab/>
      </w:r>
      <w:r w:rsidR="00F15F58" w:rsidRPr="00AA7278">
        <w:t>Summary</w:t>
      </w:r>
      <w:bookmarkEnd w:id="0"/>
    </w:p>
    <w:p w14:paraId="7270D393" w14:textId="2862F0E3" w:rsidR="0097537E" w:rsidRDefault="0097537E" w:rsidP="00AA7278">
      <w:pPr>
        <w:spacing w:line="480" w:lineRule="auto"/>
        <w:ind w:firstLine="7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Due to the sensitive nature of this project, having </w:t>
      </w:r>
      <w:r w:rsidR="007F4295">
        <w:rPr>
          <w:rFonts w:cstheme="minorHAnsi"/>
          <w:sz w:val="24"/>
          <w:szCs w:val="24"/>
          <w:lang w:val="en-US"/>
        </w:rPr>
        <w:t>strong</w:t>
      </w:r>
      <w:r>
        <w:rPr>
          <w:rFonts w:cstheme="minorHAnsi"/>
          <w:sz w:val="24"/>
          <w:szCs w:val="24"/>
          <w:lang w:val="en-US"/>
        </w:rPr>
        <w:t xml:space="preserve"> data protection is </w:t>
      </w:r>
      <w:r w:rsidR="007F4295">
        <w:rPr>
          <w:rFonts w:cstheme="minorHAnsi"/>
          <w:sz w:val="24"/>
          <w:szCs w:val="24"/>
          <w:lang w:val="en-US"/>
        </w:rPr>
        <w:t>essential</w:t>
      </w:r>
      <w:r>
        <w:rPr>
          <w:rFonts w:cstheme="minorHAnsi"/>
          <w:sz w:val="24"/>
          <w:szCs w:val="24"/>
          <w:lang w:val="en-US"/>
        </w:rPr>
        <w:t xml:space="preserve">. </w:t>
      </w:r>
      <w:r w:rsidR="006A3ACF">
        <w:rPr>
          <w:rFonts w:cstheme="minorHAnsi"/>
          <w:sz w:val="24"/>
          <w:szCs w:val="24"/>
          <w:lang w:val="en-US"/>
        </w:rPr>
        <w:t xml:space="preserve">By implementing cryptography, it enables confidentiality by preventing </w:t>
      </w:r>
      <w:r w:rsidR="006A3ACF" w:rsidRPr="006A3ACF">
        <w:rPr>
          <w:rFonts w:cstheme="minorHAnsi"/>
          <w:sz w:val="24"/>
          <w:szCs w:val="24"/>
          <w:lang w:val="en-US"/>
        </w:rPr>
        <w:t>unauthorized access and protects critical information from being exposed.</w:t>
      </w:r>
      <w:r w:rsidR="00E1363C">
        <w:rPr>
          <w:rFonts w:cstheme="minorHAnsi"/>
          <w:sz w:val="24"/>
          <w:szCs w:val="24"/>
          <w:lang w:val="en-US"/>
        </w:rPr>
        <w:t xml:space="preserve"> It </w:t>
      </w:r>
      <w:r w:rsidR="00EC34F5">
        <w:rPr>
          <w:rFonts w:cstheme="minorHAnsi"/>
          <w:sz w:val="24"/>
          <w:szCs w:val="24"/>
          <w:lang w:val="en-US"/>
        </w:rPr>
        <w:t>protects</w:t>
      </w:r>
      <w:r w:rsidR="00E1363C">
        <w:rPr>
          <w:rFonts w:cstheme="minorHAnsi"/>
          <w:sz w:val="24"/>
          <w:szCs w:val="24"/>
          <w:lang w:val="en-US"/>
        </w:rPr>
        <w:t xml:space="preserve"> the integrity of data</w:t>
      </w:r>
      <w:r w:rsidR="00EC34F5">
        <w:rPr>
          <w:rFonts w:cstheme="minorHAnsi"/>
          <w:sz w:val="24"/>
          <w:szCs w:val="24"/>
          <w:lang w:val="en-US"/>
        </w:rPr>
        <w:t xml:space="preserve"> by making sure it is</w:t>
      </w:r>
      <w:r w:rsidR="00E1363C">
        <w:rPr>
          <w:rFonts w:cstheme="minorHAnsi"/>
          <w:sz w:val="24"/>
          <w:szCs w:val="24"/>
          <w:lang w:val="en-US"/>
        </w:rPr>
        <w:t xml:space="preserve"> no</w:t>
      </w:r>
      <w:r w:rsidR="00EC34F5">
        <w:rPr>
          <w:rFonts w:cstheme="minorHAnsi"/>
          <w:sz w:val="24"/>
          <w:szCs w:val="24"/>
          <w:lang w:val="en-US"/>
        </w:rPr>
        <w:t>t</w:t>
      </w:r>
      <w:r w:rsidR="00E1363C">
        <w:rPr>
          <w:rFonts w:cstheme="minorHAnsi"/>
          <w:sz w:val="24"/>
          <w:szCs w:val="24"/>
          <w:lang w:val="en-US"/>
        </w:rPr>
        <w:t xml:space="preserve"> altered or otherwise </w:t>
      </w:r>
      <w:r w:rsidR="00EC34F5">
        <w:rPr>
          <w:rFonts w:cstheme="minorHAnsi"/>
          <w:sz w:val="24"/>
          <w:szCs w:val="24"/>
          <w:lang w:val="en-US"/>
        </w:rPr>
        <w:t>tampered</w:t>
      </w:r>
      <w:r w:rsidR="00E1363C">
        <w:rPr>
          <w:rFonts w:cstheme="minorHAnsi"/>
          <w:sz w:val="24"/>
          <w:szCs w:val="24"/>
          <w:lang w:val="en-US"/>
        </w:rPr>
        <w:t xml:space="preserve"> during the transmission within the Edmonton Main Office</w:t>
      </w:r>
      <w:r w:rsidR="00EC34F5">
        <w:rPr>
          <w:rFonts w:cstheme="minorHAnsi"/>
          <w:sz w:val="24"/>
          <w:szCs w:val="24"/>
          <w:lang w:val="en-US"/>
        </w:rPr>
        <w:t xml:space="preserve"> and the authorized partners.</w:t>
      </w:r>
      <w:r w:rsidR="00E1363C">
        <w:rPr>
          <w:rFonts w:cstheme="minorHAnsi"/>
          <w:sz w:val="24"/>
          <w:szCs w:val="24"/>
          <w:lang w:val="en-US"/>
        </w:rPr>
        <w:t xml:space="preserve"> </w:t>
      </w:r>
      <w:r w:rsidR="003E068C">
        <w:rPr>
          <w:rFonts w:cstheme="minorHAnsi"/>
          <w:sz w:val="24"/>
          <w:szCs w:val="24"/>
          <w:lang w:val="en-US"/>
        </w:rPr>
        <w:t>I</w:t>
      </w:r>
      <w:r w:rsidR="00EC34F5">
        <w:rPr>
          <w:rFonts w:cstheme="minorHAnsi"/>
          <w:sz w:val="24"/>
          <w:szCs w:val="24"/>
          <w:lang w:val="en-US"/>
        </w:rPr>
        <w:t>t</w:t>
      </w:r>
      <w:r w:rsidR="003E068C">
        <w:rPr>
          <w:rFonts w:cstheme="minorHAnsi"/>
          <w:sz w:val="24"/>
          <w:szCs w:val="24"/>
          <w:lang w:val="en-US"/>
        </w:rPr>
        <w:t xml:space="preserve"> also</w:t>
      </w:r>
      <w:r w:rsidR="00EC34F5">
        <w:rPr>
          <w:rFonts w:cstheme="minorHAnsi"/>
          <w:sz w:val="24"/>
          <w:szCs w:val="24"/>
          <w:lang w:val="en-US"/>
        </w:rPr>
        <w:t xml:space="preserve"> guarantees </w:t>
      </w:r>
      <w:r w:rsidR="00FC2F71">
        <w:rPr>
          <w:rFonts w:cstheme="minorHAnsi"/>
          <w:sz w:val="24"/>
          <w:szCs w:val="24"/>
          <w:lang w:val="en-US"/>
        </w:rPr>
        <w:t>authenticity</w:t>
      </w:r>
      <w:r w:rsidR="00EC34F5">
        <w:rPr>
          <w:rFonts w:cstheme="minorHAnsi"/>
          <w:sz w:val="24"/>
          <w:szCs w:val="24"/>
          <w:lang w:val="en-US"/>
        </w:rPr>
        <w:t xml:space="preserve"> by ensuring that users or </w:t>
      </w:r>
      <w:r w:rsidR="008C091C">
        <w:rPr>
          <w:rFonts w:cstheme="minorHAnsi"/>
          <w:sz w:val="24"/>
          <w:szCs w:val="24"/>
          <w:lang w:val="en-US"/>
        </w:rPr>
        <w:t>authorized</w:t>
      </w:r>
      <w:r w:rsidR="00EC34F5">
        <w:rPr>
          <w:rFonts w:cstheme="minorHAnsi"/>
          <w:sz w:val="24"/>
          <w:szCs w:val="24"/>
          <w:lang w:val="en-US"/>
        </w:rPr>
        <w:t xml:space="preserve"> partners are who they claim to be</w:t>
      </w:r>
      <w:r w:rsidR="00FC2F71">
        <w:rPr>
          <w:rFonts w:cstheme="minorHAnsi"/>
          <w:sz w:val="24"/>
          <w:szCs w:val="24"/>
          <w:lang w:val="en-US"/>
        </w:rPr>
        <w:t>.</w:t>
      </w:r>
    </w:p>
    <w:p w14:paraId="0840795D" w14:textId="2C76B5E8" w:rsidR="00D13103" w:rsidRPr="002014EC" w:rsidRDefault="00FC2F71" w:rsidP="00675CEF">
      <w:pPr>
        <w:spacing w:line="480" w:lineRule="auto"/>
        <w:ind w:firstLine="7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Therefore, t</w:t>
      </w:r>
      <w:r w:rsidR="008702BD" w:rsidRPr="008702BD">
        <w:rPr>
          <w:rFonts w:cstheme="minorHAnsi"/>
          <w:sz w:val="24"/>
          <w:szCs w:val="24"/>
          <w:lang w:val="en-US"/>
        </w:rPr>
        <w:t>his report identifies several security gaps</w:t>
      </w:r>
      <w:r w:rsidR="00142117">
        <w:rPr>
          <w:rFonts w:cstheme="minorHAnsi"/>
          <w:sz w:val="24"/>
          <w:szCs w:val="24"/>
          <w:lang w:val="en-US"/>
        </w:rPr>
        <w:t xml:space="preserve">, </w:t>
      </w:r>
      <w:r w:rsidR="008702BD" w:rsidRPr="008702BD">
        <w:rPr>
          <w:rFonts w:cstheme="minorHAnsi"/>
          <w:sz w:val="24"/>
          <w:szCs w:val="24"/>
          <w:lang w:val="en-US"/>
        </w:rPr>
        <w:t>including</w:t>
      </w:r>
      <w:r w:rsidR="00142117">
        <w:rPr>
          <w:rFonts w:cstheme="minorHAnsi"/>
          <w:sz w:val="24"/>
          <w:szCs w:val="24"/>
          <w:lang w:val="en-US"/>
        </w:rPr>
        <w:t xml:space="preserve"> the danger in</w:t>
      </w:r>
      <w:r w:rsidR="008702BD" w:rsidRPr="008702BD">
        <w:rPr>
          <w:rFonts w:cstheme="minorHAnsi"/>
          <w:sz w:val="24"/>
          <w:szCs w:val="24"/>
          <w:lang w:val="en-US"/>
        </w:rPr>
        <w:t xml:space="preserve"> plaintext</w:t>
      </w:r>
      <w:r w:rsidR="00142117">
        <w:rPr>
          <w:rFonts w:cstheme="minorHAnsi"/>
          <w:sz w:val="24"/>
          <w:szCs w:val="24"/>
          <w:lang w:val="en-US"/>
        </w:rPr>
        <w:t xml:space="preserve"> credential</w:t>
      </w:r>
      <w:r w:rsidR="00885C73">
        <w:rPr>
          <w:rFonts w:cstheme="minorHAnsi"/>
          <w:sz w:val="24"/>
          <w:szCs w:val="24"/>
          <w:lang w:val="en-US"/>
        </w:rPr>
        <w:t>s</w:t>
      </w:r>
      <w:r w:rsidR="008702BD" w:rsidRPr="008702BD">
        <w:rPr>
          <w:rFonts w:cstheme="minorHAnsi"/>
          <w:sz w:val="24"/>
          <w:szCs w:val="24"/>
          <w:lang w:val="en-US"/>
        </w:rPr>
        <w:t xml:space="preserve"> storage, usage of a self-signed certificate</w:t>
      </w:r>
      <w:r w:rsidR="004A0970">
        <w:rPr>
          <w:rFonts w:cstheme="minorHAnsi"/>
          <w:sz w:val="24"/>
          <w:szCs w:val="24"/>
          <w:lang w:val="en-US"/>
        </w:rPr>
        <w:t xml:space="preserve"> in data transit</w:t>
      </w:r>
      <w:r w:rsidR="008702BD" w:rsidRPr="008702BD">
        <w:rPr>
          <w:rFonts w:cstheme="minorHAnsi"/>
          <w:sz w:val="24"/>
          <w:szCs w:val="24"/>
          <w:lang w:val="en-US"/>
        </w:rPr>
        <w:t xml:space="preserve">, </w:t>
      </w:r>
      <w:r w:rsidR="00142117">
        <w:rPr>
          <w:rFonts w:cstheme="minorHAnsi"/>
          <w:sz w:val="24"/>
          <w:szCs w:val="24"/>
          <w:lang w:val="en-US"/>
        </w:rPr>
        <w:t>lack of security for data at rest</w:t>
      </w:r>
      <w:r w:rsidR="004A0970">
        <w:rPr>
          <w:rFonts w:cstheme="minorHAnsi"/>
          <w:sz w:val="24"/>
          <w:szCs w:val="24"/>
          <w:lang w:val="en-US"/>
        </w:rPr>
        <w:t>,</w:t>
      </w:r>
      <w:r w:rsidR="004A0970" w:rsidRPr="004A0970">
        <w:rPr>
          <w:rFonts w:cstheme="minorHAnsi"/>
          <w:sz w:val="24"/>
          <w:szCs w:val="24"/>
          <w:lang w:val="en-US"/>
        </w:rPr>
        <w:t xml:space="preserve"> </w:t>
      </w:r>
      <w:r w:rsidR="004A0970">
        <w:rPr>
          <w:rFonts w:cstheme="minorHAnsi"/>
          <w:sz w:val="24"/>
          <w:szCs w:val="24"/>
          <w:lang w:val="en-US"/>
        </w:rPr>
        <w:t>unprotected authorized partner access,</w:t>
      </w:r>
      <w:r w:rsidR="00142117">
        <w:rPr>
          <w:rFonts w:cstheme="minorHAnsi"/>
          <w:sz w:val="24"/>
          <w:szCs w:val="24"/>
          <w:lang w:val="en-US"/>
        </w:rPr>
        <w:t xml:space="preserve"> and insufficient network segmentation.</w:t>
      </w:r>
      <w:r w:rsidR="003E068C">
        <w:rPr>
          <w:rFonts w:cstheme="minorHAnsi"/>
          <w:sz w:val="24"/>
          <w:szCs w:val="24"/>
          <w:lang w:val="en-US"/>
        </w:rPr>
        <w:t xml:space="preserve"> Moreover,</w:t>
      </w:r>
      <w:r w:rsidR="00142117">
        <w:rPr>
          <w:rFonts w:cstheme="minorHAnsi"/>
          <w:sz w:val="24"/>
          <w:szCs w:val="24"/>
          <w:lang w:val="en-US"/>
        </w:rPr>
        <w:t xml:space="preserve"> </w:t>
      </w:r>
      <w:r w:rsidR="00885C73">
        <w:rPr>
          <w:rFonts w:cstheme="minorHAnsi"/>
          <w:sz w:val="24"/>
          <w:szCs w:val="24"/>
          <w:lang w:val="en-US"/>
        </w:rPr>
        <w:t xml:space="preserve">this report </w:t>
      </w:r>
      <w:r w:rsidR="008702BD" w:rsidRPr="00885C73">
        <w:rPr>
          <w:rFonts w:cstheme="minorHAnsi"/>
          <w:sz w:val="24"/>
          <w:szCs w:val="24"/>
          <w:lang w:val="en-US"/>
        </w:rPr>
        <w:t xml:space="preserve">provides recommendations for modern cryptographic controls. These protections </w:t>
      </w:r>
      <w:r w:rsidR="00885C73" w:rsidRPr="00885C73">
        <w:rPr>
          <w:rFonts w:cstheme="minorHAnsi"/>
          <w:sz w:val="24"/>
          <w:szCs w:val="24"/>
          <w:lang w:val="en-US"/>
        </w:rPr>
        <w:t>includ</w:t>
      </w:r>
      <w:r w:rsidR="00885C73">
        <w:rPr>
          <w:rFonts w:cstheme="minorHAnsi"/>
          <w:sz w:val="24"/>
          <w:szCs w:val="24"/>
          <w:lang w:val="en-US"/>
        </w:rPr>
        <w:t xml:space="preserve">e the use of </w:t>
      </w:r>
      <w:proofErr w:type="spellStart"/>
      <w:r w:rsidR="00885C73" w:rsidRPr="00885C73">
        <w:rPr>
          <w:rFonts w:cstheme="minorHAnsi"/>
          <w:sz w:val="24"/>
          <w:szCs w:val="24"/>
          <w:lang w:val="en-US"/>
        </w:rPr>
        <w:t>bcrypt</w:t>
      </w:r>
      <w:proofErr w:type="spellEnd"/>
      <w:r w:rsidR="00885C73" w:rsidRPr="00885C73">
        <w:rPr>
          <w:rFonts w:cstheme="minorHAnsi"/>
          <w:sz w:val="24"/>
          <w:szCs w:val="24"/>
          <w:lang w:val="en-US"/>
        </w:rPr>
        <w:t>/Argon2 hashing</w:t>
      </w:r>
      <w:r w:rsidR="00885C73">
        <w:rPr>
          <w:rFonts w:cstheme="minorHAnsi"/>
          <w:sz w:val="24"/>
          <w:szCs w:val="24"/>
          <w:lang w:val="en-US"/>
        </w:rPr>
        <w:t xml:space="preserve"> instead of plaintext in storing important credentials, </w:t>
      </w:r>
      <w:r w:rsidR="00885C73" w:rsidRPr="00885C73">
        <w:rPr>
          <w:rFonts w:cstheme="minorHAnsi"/>
          <w:sz w:val="24"/>
          <w:szCs w:val="24"/>
          <w:lang w:val="en-US"/>
        </w:rPr>
        <w:t>replacing</w:t>
      </w:r>
      <w:r w:rsidR="00885C73">
        <w:rPr>
          <w:rFonts w:cstheme="minorHAnsi"/>
          <w:sz w:val="24"/>
          <w:szCs w:val="24"/>
          <w:lang w:val="en-US"/>
        </w:rPr>
        <w:t xml:space="preserve"> </w:t>
      </w:r>
      <w:r w:rsidR="00885C73" w:rsidRPr="00885C73">
        <w:rPr>
          <w:rFonts w:cstheme="minorHAnsi"/>
          <w:sz w:val="24"/>
          <w:szCs w:val="24"/>
          <w:lang w:val="en-US"/>
        </w:rPr>
        <w:t>self-signed certificate with a trusted CA-signed certificate</w:t>
      </w:r>
      <w:r w:rsidR="00885C73">
        <w:rPr>
          <w:rFonts w:cstheme="minorHAnsi"/>
          <w:sz w:val="24"/>
          <w:szCs w:val="24"/>
          <w:lang w:val="en-US"/>
        </w:rPr>
        <w:t xml:space="preserve"> for the data transit, use </w:t>
      </w:r>
      <w:r w:rsidR="00885C73" w:rsidRPr="00885C73">
        <w:rPr>
          <w:rFonts w:cstheme="minorHAnsi"/>
          <w:sz w:val="24"/>
          <w:szCs w:val="24"/>
          <w:lang w:val="en-US"/>
        </w:rPr>
        <w:t>AES-256 for databases and file storage</w:t>
      </w:r>
      <w:r w:rsidR="00885C73">
        <w:rPr>
          <w:rFonts w:cstheme="minorHAnsi"/>
          <w:sz w:val="24"/>
          <w:szCs w:val="24"/>
          <w:lang w:val="en-US"/>
        </w:rPr>
        <w:t xml:space="preserve">, </w:t>
      </w:r>
      <w:r w:rsidR="00885C73" w:rsidRPr="00885C73">
        <w:rPr>
          <w:rFonts w:cstheme="minorHAnsi"/>
          <w:sz w:val="24"/>
          <w:szCs w:val="24"/>
          <w:lang w:val="en-US"/>
        </w:rPr>
        <w:t xml:space="preserve">issue unique API tokens </w:t>
      </w:r>
      <w:r w:rsidR="00885C73">
        <w:rPr>
          <w:rFonts w:cstheme="minorHAnsi"/>
          <w:sz w:val="24"/>
          <w:szCs w:val="24"/>
          <w:lang w:val="en-US"/>
        </w:rPr>
        <w:t xml:space="preserve">as well as </w:t>
      </w:r>
      <w:r w:rsidR="00675CEF" w:rsidRPr="00885C73">
        <w:rPr>
          <w:rFonts w:cstheme="minorHAnsi"/>
          <w:sz w:val="24"/>
          <w:szCs w:val="24"/>
          <w:lang w:val="en-US"/>
        </w:rPr>
        <w:t>implementing</w:t>
      </w:r>
      <w:r w:rsidR="00885C73" w:rsidRPr="00885C73">
        <w:rPr>
          <w:rFonts w:cstheme="minorHAnsi"/>
          <w:sz w:val="24"/>
          <w:szCs w:val="24"/>
          <w:lang w:val="en-US"/>
        </w:rPr>
        <w:t xml:space="preserve"> RBAC </w:t>
      </w:r>
      <w:r w:rsidR="00885C73">
        <w:rPr>
          <w:rFonts w:cstheme="minorHAnsi"/>
          <w:sz w:val="24"/>
          <w:szCs w:val="24"/>
          <w:lang w:val="en-US"/>
        </w:rPr>
        <w:t>for authorized partners</w:t>
      </w:r>
      <w:r w:rsidR="00675CEF">
        <w:rPr>
          <w:rFonts w:cstheme="minorHAnsi"/>
          <w:sz w:val="24"/>
          <w:szCs w:val="24"/>
          <w:lang w:val="en-US"/>
        </w:rPr>
        <w:t xml:space="preserve">, and add </w:t>
      </w:r>
      <w:r w:rsidR="00675CEF">
        <w:rPr>
          <w:sz w:val="24"/>
          <w:szCs w:val="24"/>
        </w:rPr>
        <w:t>demilitarized</w:t>
      </w:r>
      <w:r w:rsidR="00675CEF">
        <w:rPr>
          <w:sz w:val="24"/>
          <w:szCs w:val="24"/>
        </w:rPr>
        <w:t xml:space="preserve"> zone on the network layout.</w:t>
      </w:r>
      <w:r w:rsidR="008702BD" w:rsidRPr="008702BD">
        <w:rPr>
          <w:rFonts w:cstheme="minorHAnsi"/>
          <w:sz w:val="24"/>
          <w:szCs w:val="24"/>
          <w:lang w:val="en-US"/>
        </w:rPr>
        <w:t xml:space="preserve"> These changes will significantly enhance data confidentiality, integrity, </w:t>
      </w:r>
      <w:r w:rsidR="00675CEF">
        <w:rPr>
          <w:rFonts w:cstheme="minorHAnsi"/>
          <w:sz w:val="24"/>
          <w:szCs w:val="24"/>
          <w:lang w:val="en-US"/>
        </w:rPr>
        <w:t xml:space="preserve">authenticity, </w:t>
      </w:r>
      <w:r w:rsidR="008702BD" w:rsidRPr="008702BD">
        <w:rPr>
          <w:rFonts w:cstheme="minorHAnsi"/>
          <w:sz w:val="24"/>
          <w:szCs w:val="24"/>
          <w:lang w:val="en-US"/>
        </w:rPr>
        <w:t>and system resilience.</w:t>
      </w:r>
    </w:p>
    <w:p w14:paraId="178C66DF" w14:textId="14C147D9" w:rsidR="00835531" w:rsidRDefault="00F90775" w:rsidP="00835531">
      <w:pPr>
        <w:pStyle w:val="Heading1"/>
        <w:spacing w:line="480" w:lineRule="auto"/>
        <w:rPr>
          <w:lang w:val="en-US"/>
        </w:rPr>
      </w:pPr>
      <w:bookmarkStart w:id="1" w:name="_Toc215663400"/>
      <w:r>
        <w:rPr>
          <w:lang w:val="en-US"/>
        </w:rPr>
        <w:t>2</w:t>
      </w:r>
      <w:r>
        <w:rPr>
          <w:lang w:val="en-US"/>
        </w:rPr>
        <w:tab/>
        <w:t>Network Diagram</w:t>
      </w:r>
      <w:bookmarkEnd w:id="1"/>
    </w:p>
    <w:p w14:paraId="0AE150CE" w14:textId="57D751AB" w:rsidR="00835531" w:rsidRPr="00835531" w:rsidRDefault="00835531" w:rsidP="002014EC">
      <w:pPr>
        <w:spacing w:line="480" w:lineRule="auto"/>
        <w:jc w:val="both"/>
        <w:rPr>
          <w:sz w:val="24"/>
          <w:szCs w:val="24"/>
          <w:lang w:val="en-US"/>
        </w:rPr>
      </w:pPr>
      <w:r w:rsidRPr="00835531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This is the current network diagram of Edmonton Comics main office which consists of a firewall, load balancer, 3 web servers, and 2 database servers. The firewall is </w:t>
      </w:r>
      <w:r w:rsidR="002014EC">
        <w:rPr>
          <w:sz w:val="24"/>
          <w:szCs w:val="24"/>
          <w:lang w:val="en-US"/>
        </w:rPr>
        <w:t>used</w:t>
      </w:r>
      <w:r>
        <w:rPr>
          <w:sz w:val="24"/>
          <w:szCs w:val="24"/>
          <w:lang w:val="en-US"/>
        </w:rPr>
        <w:t xml:space="preserve"> </w:t>
      </w:r>
      <w:r w:rsidR="002014EC">
        <w:rPr>
          <w:sz w:val="24"/>
          <w:szCs w:val="24"/>
          <w:lang w:val="en-US"/>
        </w:rPr>
        <w:t xml:space="preserve">to protect the </w:t>
      </w:r>
      <w:r w:rsidR="002014EC">
        <w:rPr>
          <w:sz w:val="24"/>
          <w:szCs w:val="24"/>
          <w:lang w:val="en-US"/>
        </w:rPr>
        <w:lastRenderedPageBreak/>
        <w:t>network and</w:t>
      </w:r>
      <w:r>
        <w:rPr>
          <w:sz w:val="24"/>
          <w:szCs w:val="24"/>
          <w:lang w:val="en-US"/>
        </w:rPr>
        <w:t xml:space="preserve"> allow authorized traffic</w:t>
      </w:r>
      <w:r w:rsidR="002014EC">
        <w:rPr>
          <w:sz w:val="24"/>
          <w:szCs w:val="24"/>
          <w:lang w:val="en-US"/>
        </w:rPr>
        <w:t xml:space="preserve">. </w:t>
      </w:r>
      <w:r w:rsidR="002014EC" w:rsidRPr="002014EC">
        <w:rPr>
          <w:sz w:val="24"/>
          <w:szCs w:val="24"/>
          <w:lang w:val="en-US"/>
        </w:rPr>
        <w:t xml:space="preserve">The network traffic on the web servers is managed </w:t>
      </w:r>
      <w:r w:rsidR="002014EC">
        <w:rPr>
          <w:sz w:val="24"/>
          <w:szCs w:val="24"/>
          <w:lang w:val="en-US"/>
        </w:rPr>
        <w:t>by</w:t>
      </w:r>
      <w:r w:rsidR="002014EC" w:rsidRPr="002014EC">
        <w:rPr>
          <w:sz w:val="24"/>
          <w:szCs w:val="24"/>
          <w:lang w:val="en-US"/>
        </w:rPr>
        <w:t xml:space="preserve"> load </w:t>
      </w:r>
      <w:r w:rsidR="008159A3" w:rsidRPr="002014EC">
        <w:rPr>
          <w:sz w:val="24"/>
          <w:szCs w:val="24"/>
          <w:lang w:val="en-US"/>
        </w:rPr>
        <w:t>balancer,</w:t>
      </w:r>
      <w:r w:rsidR="002014EC">
        <w:rPr>
          <w:sz w:val="24"/>
          <w:szCs w:val="24"/>
          <w:lang w:val="en-US"/>
        </w:rPr>
        <w:t xml:space="preserve"> and the database servers are </w:t>
      </w:r>
      <w:r w:rsidR="002014EC" w:rsidRPr="00D62D86">
        <w:rPr>
          <w:rFonts w:ascii="Arial" w:hAnsi="Arial" w:cs="Arial"/>
          <w:bCs/>
        </w:rPr>
        <w:t>clustered for redundancy and fault tolerance</w:t>
      </w:r>
      <w:r w:rsidR="002014EC">
        <w:rPr>
          <w:rFonts w:ascii="Arial" w:hAnsi="Arial" w:cs="Arial"/>
          <w:bCs/>
        </w:rPr>
        <w:t xml:space="preserve"> purposes.</w:t>
      </w:r>
    </w:p>
    <w:p w14:paraId="24849A51" w14:textId="0B6CAEA9" w:rsidR="002C28CC" w:rsidRDefault="002014EC" w:rsidP="002014EC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37542CA" wp14:editId="6762B80F">
            <wp:extent cx="3796665" cy="5474443"/>
            <wp:effectExtent l="0" t="0" r="0" b="0"/>
            <wp:docPr id="155536372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3728" name="Picture 1" descr="A diagram of a computer network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989" cy="547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50D7" w14:textId="48F49256" w:rsidR="00596005" w:rsidRPr="00486402" w:rsidRDefault="002014EC" w:rsidP="002014EC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Network Diagram of Edmonton Comics main office.</w:t>
      </w:r>
    </w:p>
    <w:p w14:paraId="0B02D357" w14:textId="6F066A71" w:rsidR="00256E8F" w:rsidRDefault="00F90775" w:rsidP="002E271B">
      <w:pPr>
        <w:pStyle w:val="Heading1"/>
        <w:spacing w:line="480" w:lineRule="auto"/>
        <w:rPr>
          <w:lang w:val="en-US"/>
        </w:rPr>
      </w:pPr>
      <w:bookmarkStart w:id="2" w:name="_Toc215663401"/>
      <w:r>
        <w:rPr>
          <w:lang w:val="en-US"/>
        </w:rPr>
        <w:lastRenderedPageBreak/>
        <w:t>3</w:t>
      </w:r>
      <w:r>
        <w:rPr>
          <w:lang w:val="en-US"/>
        </w:rPr>
        <w:tab/>
        <w:t>Gap Analysis</w:t>
      </w:r>
      <w:r w:rsidR="009F03C3">
        <w:rPr>
          <w:lang w:val="en-US"/>
        </w:rPr>
        <w:t xml:space="preserve"> and Associated Risk</w:t>
      </w:r>
      <w:r w:rsidR="002E271B">
        <w:rPr>
          <w:lang w:val="en-US"/>
        </w:rPr>
        <w:t>s</w:t>
      </w:r>
      <w:bookmarkEnd w:id="2"/>
    </w:p>
    <w:p w14:paraId="63CFE6F7" w14:textId="31993108" w:rsidR="002E271B" w:rsidRPr="000325B7" w:rsidRDefault="002E271B" w:rsidP="00142117">
      <w:pPr>
        <w:spacing w:line="480" w:lineRule="auto"/>
        <w:jc w:val="both"/>
        <w:rPr>
          <w:sz w:val="24"/>
          <w:szCs w:val="24"/>
          <w:lang w:val="en-US"/>
        </w:rPr>
      </w:pPr>
      <w:r>
        <w:rPr>
          <w:lang w:val="en-US"/>
        </w:rPr>
        <w:tab/>
      </w:r>
      <w:r w:rsidRPr="002E271B">
        <w:rPr>
          <w:sz w:val="24"/>
          <w:szCs w:val="24"/>
          <w:lang w:val="en-US"/>
        </w:rPr>
        <w:t xml:space="preserve">This section </w:t>
      </w:r>
      <w:r w:rsidR="006E65CE">
        <w:rPr>
          <w:sz w:val="24"/>
          <w:szCs w:val="24"/>
          <w:lang w:val="en-US"/>
        </w:rPr>
        <w:t xml:space="preserve">is the </w:t>
      </w:r>
      <w:r w:rsidR="003B357E">
        <w:rPr>
          <w:sz w:val="24"/>
          <w:szCs w:val="24"/>
          <w:lang w:val="en-US"/>
        </w:rPr>
        <w:t xml:space="preserve">evaluation </w:t>
      </w:r>
      <w:r w:rsidR="00FD2B30">
        <w:rPr>
          <w:sz w:val="24"/>
          <w:szCs w:val="24"/>
          <w:lang w:val="en-US"/>
        </w:rPr>
        <w:t xml:space="preserve">of Edmonton Comics’ </w:t>
      </w:r>
      <w:r w:rsidR="00FD2B30" w:rsidRPr="000325B7">
        <w:rPr>
          <w:sz w:val="24"/>
          <w:szCs w:val="24"/>
          <w:lang w:val="en-US"/>
        </w:rPr>
        <w:t>current state with the authorized partners to identify</w:t>
      </w:r>
      <w:r w:rsidR="006E65CE" w:rsidRPr="000325B7">
        <w:rPr>
          <w:sz w:val="24"/>
          <w:szCs w:val="24"/>
          <w:lang w:val="en-US"/>
        </w:rPr>
        <w:t xml:space="preserve"> the</w:t>
      </w:r>
      <w:r w:rsidR="00FD2B30" w:rsidRPr="000325B7">
        <w:rPr>
          <w:sz w:val="24"/>
          <w:szCs w:val="24"/>
          <w:lang w:val="en-US"/>
        </w:rPr>
        <w:t xml:space="preserve"> weaknesses or</w:t>
      </w:r>
      <w:r w:rsidR="006E65CE" w:rsidRPr="000325B7">
        <w:rPr>
          <w:sz w:val="24"/>
          <w:szCs w:val="24"/>
          <w:lang w:val="en-US"/>
        </w:rPr>
        <w:t xml:space="preserve"> potential risks</w:t>
      </w:r>
      <w:r w:rsidR="00142117" w:rsidRPr="000325B7">
        <w:rPr>
          <w:sz w:val="24"/>
          <w:szCs w:val="24"/>
          <w:lang w:val="en-US"/>
        </w:rPr>
        <w:t>. This way,</w:t>
      </w:r>
      <w:r w:rsidR="00487CA0" w:rsidRPr="000325B7">
        <w:rPr>
          <w:sz w:val="24"/>
          <w:szCs w:val="24"/>
          <w:lang w:val="en-US"/>
        </w:rPr>
        <w:t xml:space="preserve"> </w:t>
      </w:r>
      <w:r w:rsidR="00FD2B30" w:rsidRPr="000325B7">
        <w:rPr>
          <w:sz w:val="24"/>
          <w:szCs w:val="24"/>
          <w:lang w:val="en-US"/>
        </w:rPr>
        <w:t xml:space="preserve">a roadmap </w:t>
      </w:r>
      <w:r w:rsidR="00487CA0" w:rsidRPr="000325B7">
        <w:rPr>
          <w:sz w:val="24"/>
          <w:szCs w:val="24"/>
          <w:lang w:val="en-US"/>
        </w:rPr>
        <w:t>for</w:t>
      </w:r>
      <w:r w:rsidR="00FD2B30" w:rsidRPr="000325B7">
        <w:rPr>
          <w:sz w:val="24"/>
          <w:szCs w:val="24"/>
          <w:lang w:val="en-US"/>
        </w:rPr>
        <w:t xml:space="preserve"> improvement </w:t>
      </w:r>
      <w:r w:rsidR="00487CA0" w:rsidRPr="000325B7">
        <w:rPr>
          <w:sz w:val="24"/>
          <w:szCs w:val="24"/>
          <w:lang w:val="en-US"/>
        </w:rPr>
        <w:t xml:space="preserve">will be developed to achieve the general goal </w:t>
      </w:r>
      <w:r w:rsidR="00FD2B30" w:rsidRPr="000325B7">
        <w:rPr>
          <w:sz w:val="24"/>
          <w:szCs w:val="24"/>
          <w:lang w:val="en-US"/>
        </w:rPr>
        <w:t xml:space="preserve">of the company. Overall, </w:t>
      </w:r>
      <w:r w:rsidR="00142117" w:rsidRPr="000325B7">
        <w:rPr>
          <w:sz w:val="24"/>
          <w:szCs w:val="24"/>
          <w:lang w:val="en-US"/>
        </w:rPr>
        <w:t>the desired state would be to safeguard the valuable data of the company.</w:t>
      </w:r>
    </w:p>
    <w:p w14:paraId="0D1B0D5F" w14:textId="309CA294" w:rsidR="00E200A9" w:rsidRDefault="00E200A9" w:rsidP="002E271B">
      <w:pPr>
        <w:pStyle w:val="Heading2"/>
        <w:spacing w:line="480" w:lineRule="auto"/>
        <w:rPr>
          <w:lang w:val="en-US"/>
        </w:rPr>
      </w:pPr>
      <w:bookmarkStart w:id="3" w:name="_Toc215663402"/>
      <w:r w:rsidRPr="000325B7">
        <w:rPr>
          <w:lang w:val="en-US"/>
        </w:rPr>
        <w:t>3.1</w:t>
      </w:r>
      <w:r w:rsidRPr="000325B7">
        <w:rPr>
          <w:lang w:val="en-US"/>
        </w:rPr>
        <w:tab/>
      </w:r>
      <w:r w:rsidR="00270370" w:rsidRPr="000325B7">
        <w:rPr>
          <w:lang w:val="en-US"/>
        </w:rPr>
        <w:t>Danger in storing p</w:t>
      </w:r>
      <w:r w:rsidRPr="000325B7">
        <w:rPr>
          <w:lang w:val="en-US"/>
        </w:rPr>
        <w:t xml:space="preserve">laintext </w:t>
      </w:r>
      <w:r w:rsidR="00270370" w:rsidRPr="000325B7">
        <w:rPr>
          <w:lang w:val="en-US"/>
        </w:rPr>
        <w:t>c</w:t>
      </w:r>
      <w:r w:rsidRPr="000325B7">
        <w:rPr>
          <w:lang w:val="en-US"/>
        </w:rPr>
        <w:t>redential</w:t>
      </w:r>
      <w:r w:rsidR="00522DC9">
        <w:rPr>
          <w:lang w:val="en-US"/>
        </w:rPr>
        <w:t>s</w:t>
      </w:r>
      <w:bookmarkEnd w:id="3"/>
    </w:p>
    <w:p w14:paraId="249AFC7E" w14:textId="08C84AA2" w:rsidR="00596005" w:rsidRPr="00BF2B9C" w:rsidRDefault="009532D1" w:rsidP="00BF2B9C">
      <w:pPr>
        <w:spacing w:line="48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Current State</w:t>
      </w:r>
      <w:r w:rsidR="00596005" w:rsidRPr="00BF2B9C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Both u</w:t>
      </w:r>
      <w:r w:rsidR="00596005" w:rsidRPr="00BF2B9C">
        <w:rPr>
          <w:sz w:val="24"/>
          <w:szCs w:val="24"/>
          <w:lang w:val="en-US"/>
        </w:rPr>
        <w:t>sernames and passwords on web servers are stored in plaintext</w:t>
      </w:r>
      <w:r>
        <w:rPr>
          <w:sz w:val="24"/>
          <w:szCs w:val="24"/>
          <w:lang w:val="en-US"/>
        </w:rPr>
        <w:t xml:space="preserve"> form</w:t>
      </w:r>
      <w:r w:rsidR="00596005" w:rsidRPr="00BF2B9C">
        <w:rPr>
          <w:sz w:val="24"/>
          <w:szCs w:val="24"/>
          <w:lang w:val="en-US"/>
        </w:rPr>
        <w:t xml:space="preserve">. </w:t>
      </w:r>
    </w:p>
    <w:p w14:paraId="6D4CA7EB" w14:textId="7EB0D7E1" w:rsidR="00E200A9" w:rsidRPr="00BF2B9C" w:rsidRDefault="00596005" w:rsidP="00BF2B9C">
      <w:pPr>
        <w:spacing w:line="480" w:lineRule="auto"/>
        <w:jc w:val="both"/>
        <w:rPr>
          <w:sz w:val="24"/>
          <w:szCs w:val="24"/>
          <w:lang w:val="en-US"/>
        </w:rPr>
      </w:pPr>
      <w:r w:rsidRPr="00BF2B9C">
        <w:rPr>
          <w:sz w:val="24"/>
          <w:szCs w:val="24"/>
          <w:lang w:val="en-US"/>
        </w:rPr>
        <w:t xml:space="preserve">Risk: </w:t>
      </w:r>
      <w:r w:rsidR="000325B7">
        <w:rPr>
          <w:sz w:val="24"/>
          <w:szCs w:val="24"/>
          <w:lang w:val="en-US"/>
        </w:rPr>
        <w:t>There is a h</w:t>
      </w:r>
      <w:r w:rsidRPr="00BF2B9C">
        <w:rPr>
          <w:sz w:val="24"/>
          <w:szCs w:val="24"/>
          <w:lang w:val="en-US"/>
        </w:rPr>
        <w:t>igh likelihood of credential theft if servers are compromised. Attackers could gain full unauthorized access.</w:t>
      </w:r>
    </w:p>
    <w:p w14:paraId="7644751E" w14:textId="77777777" w:rsidR="00067864" w:rsidRPr="00E200A9" w:rsidRDefault="00067864" w:rsidP="00067864">
      <w:pPr>
        <w:pStyle w:val="Heading2"/>
        <w:spacing w:line="480" w:lineRule="auto"/>
        <w:rPr>
          <w:lang w:val="en-US"/>
        </w:rPr>
      </w:pPr>
      <w:bookmarkStart w:id="4" w:name="_Toc215663403"/>
      <w:r>
        <w:rPr>
          <w:lang w:val="en-US"/>
        </w:rPr>
        <w:t>3.2</w:t>
      </w:r>
      <w:r>
        <w:rPr>
          <w:lang w:val="en-US"/>
        </w:rPr>
        <w:tab/>
        <w:t>Use of s</w:t>
      </w:r>
      <w:r w:rsidRPr="00F427CF">
        <w:rPr>
          <w:lang w:val="en-US"/>
        </w:rPr>
        <w:t>elf-</w:t>
      </w:r>
      <w:r>
        <w:rPr>
          <w:lang w:val="en-US"/>
        </w:rPr>
        <w:t>s</w:t>
      </w:r>
      <w:r w:rsidRPr="00F427CF">
        <w:rPr>
          <w:lang w:val="en-US"/>
        </w:rPr>
        <w:t xml:space="preserve">igned </w:t>
      </w:r>
      <w:r>
        <w:rPr>
          <w:lang w:val="en-US"/>
        </w:rPr>
        <w:t>c</w:t>
      </w:r>
      <w:r w:rsidRPr="00F427CF">
        <w:rPr>
          <w:lang w:val="en-US"/>
        </w:rPr>
        <w:t>ertificate</w:t>
      </w:r>
      <w:r>
        <w:rPr>
          <w:lang w:val="en-US"/>
        </w:rPr>
        <w:t xml:space="preserve"> in data transit</w:t>
      </w:r>
      <w:bookmarkEnd w:id="4"/>
    </w:p>
    <w:p w14:paraId="3B4DE92C" w14:textId="77777777" w:rsidR="00067864" w:rsidRPr="00BF2B9C" w:rsidRDefault="00067864" w:rsidP="00067864">
      <w:pPr>
        <w:spacing w:line="48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Current State</w:t>
      </w:r>
      <w:r w:rsidRPr="00BF2B9C">
        <w:rPr>
          <w:sz w:val="24"/>
          <w:szCs w:val="24"/>
          <w:lang w:val="en-US"/>
        </w:rPr>
        <w:t xml:space="preserve">: Web servers use a self-signed TLS certificate. </w:t>
      </w:r>
    </w:p>
    <w:p w14:paraId="36F71EC4" w14:textId="77777777" w:rsidR="00067864" w:rsidRDefault="00067864" w:rsidP="00067864">
      <w:pPr>
        <w:spacing w:line="480" w:lineRule="auto"/>
        <w:jc w:val="both"/>
        <w:rPr>
          <w:sz w:val="24"/>
          <w:szCs w:val="24"/>
          <w:lang w:val="en-US"/>
        </w:rPr>
      </w:pPr>
      <w:r w:rsidRPr="00BF2B9C">
        <w:rPr>
          <w:sz w:val="24"/>
          <w:szCs w:val="24"/>
          <w:lang w:val="en-US"/>
        </w:rPr>
        <w:t>Risk: Partners cannot validate server authenticity, increasing chance of man-in-the-middle attacks.</w:t>
      </w:r>
    </w:p>
    <w:p w14:paraId="28A46972" w14:textId="11072E2F" w:rsidR="00067864" w:rsidRDefault="00067864" w:rsidP="00067864">
      <w:pPr>
        <w:pStyle w:val="Heading2"/>
        <w:spacing w:line="480" w:lineRule="auto"/>
        <w:rPr>
          <w:lang w:val="en-US"/>
        </w:rPr>
      </w:pPr>
      <w:bookmarkStart w:id="5" w:name="_Toc215663404"/>
      <w:r>
        <w:rPr>
          <w:lang w:val="en-US"/>
        </w:rPr>
        <w:t>3.</w:t>
      </w:r>
      <w:r>
        <w:rPr>
          <w:lang w:val="en-US"/>
        </w:rPr>
        <w:t>3</w:t>
      </w:r>
      <w:r>
        <w:rPr>
          <w:lang w:val="en-US"/>
        </w:rPr>
        <w:tab/>
      </w:r>
      <w:r w:rsidRPr="00F8175C">
        <w:rPr>
          <w:lang w:val="en-US"/>
        </w:rPr>
        <w:t xml:space="preserve">Lack of </w:t>
      </w:r>
      <w:r>
        <w:rPr>
          <w:lang w:val="en-US"/>
        </w:rPr>
        <w:t>security</w:t>
      </w:r>
      <w:r w:rsidRPr="00F8175C">
        <w:rPr>
          <w:lang w:val="en-US"/>
        </w:rPr>
        <w:t xml:space="preserve"> for </w:t>
      </w:r>
      <w:r>
        <w:rPr>
          <w:lang w:val="en-US"/>
        </w:rPr>
        <w:t>d</w:t>
      </w:r>
      <w:r w:rsidRPr="005732F8">
        <w:rPr>
          <w:lang w:val="en-US"/>
        </w:rPr>
        <w:t xml:space="preserve">ata at </w:t>
      </w:r>
      <w:r>
        <w:rPr>
          <w:lang w:val="en-US"/>
        </w:rPr>
        <w:t>r</w:t>
      </w:r>
      <w:r w:rsidRPr="005732F8">
        <w:rPr>
          <w:lang w:val="en-US"/>
        </w:rPr>
        <w:t>est</w:t>
      </w:r>
      <w:bookmarkEnd w:id="5"/>
    </w:p>
    <w:p w14:paraId="466E0AAA" w14:textId="77777777" w:rsidR="00067864" w:rsidRPr="00BF2B9C" w:rsidRDefault="00067864" w:rsidP="00067864">
      <w:pPr>
        <w:spacing w:line="48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Current State</w:t>
      </w:r>
      <w:r w:rsidRPr="00BF2B9C">
        <w:rPr>
          <w:b/>
          <w:bCs/>
          <w:sz w:val="24"/>
          <w:szCs w:val="24"/>
        </w:rPr>
        <w:t>:</w:t>
      </w:r>
      <w:r w:rsidRPr="00BF2B9C">
        <w:rPr>
          <w:sz w:val="24"/>
          <w:szCs w:val="24"/>
        </w:rPr>
        <w:t xml:space="preserve"> Sensitive project files and database content </w:t>
      </w:r>
      <w:r w:rsidRPr="004A7034">
        <w:rPr>
          <w:sz w:val="24"/>
          <w:szCs w:val="24"/>
        </w:rPr>
        <w:t>are not encrypted</w:t>
      </w:r>
      <w:r>
        <w:rPr>
          <w:sz w:val="24"/>
          <w:szCs w:val="24"/>
        </w:rPr>
        <w:t>.</w:t>
      </w:r>
    </w:p>
    <w:p w14:paraId="42B64339" w14:textId="25807EE8" w:rsidR="00067864" w:rsidRPr="00BF2B9C" w:rsidRDefault="00067864" w:rsidP="00067864">
      <w:pPr>
        <w:spacing w:line="480" w:lineRule="auto"/>
        <w:jc w:val="both"/>
        <w:rPr>
          <w:sz w:val="24"/>
          <w:szCs w:val="24"/>
          <w:lang w:val="en-US"/>
        </w:rPr>
      </w:pPr>
      <w:r w:rsidRPr="00BF2B9C">
        <w:rPr>
          <w:b/>
          <w:bCs/>
          <w:sz w:val="24"/>
          <w:szCs w:val="24"/>
        </w:rPr>
        <w:t>Risk:</w:t>
      </w:r>
      <w:r w:rsidRPr="00BF2B9C">
        <w:rPr>
          <w:sz w:val="24"/>
          <w:szCs w:val="24"/>
        </w:rPr>
        <w:t xml:space="preserve"> If attackers access storage, sensitive comics and business data could be exposed.</w:t>
      </w:r>
    </w:p>
    <w:p w14:paraId="3B3C3A3A" w14:textId="7EB8BFE0" w:rsidR="00E200A9" w:rsidRDefault="00E200A9" w:rsidP="0097537E">
      <w:pPr>
        <w:pStyle w:val="Heading2"/>
        <w:spacing w:line="480" w:lineRule="auto"/>
      </w:pPr>
      <w:bookmarkStart w:id="6" w:name="_Toc215663405"/>
      <w:r>
        <w:rPr>
          <w:lang w:val="en-US"/>
        </w:rPr>
        <w:lastRenderedPageBreak/>
        <w:t>3.</w:t>
      </w:r>
      <w:r w:rsidR="00067864">
        <w:rPr>
          <w:lang w:val="en-US"/>
        </w:rPr>
        <w:t>4</w:t>
      </w:r>
      <w:r>
        <w:rPr>
          <w:lang w:val="en-US"/>
        </w:rPr>
        <w:tab/>
      </w:r>
      <w:r w:rsidR="00F8175C" w:rsidRPr="00F8175C">
        <w:t xml:space="preserve">Unsecured </w:t>
      </w:r>
      <w:r w:rsidR="004A0970">
        <w:t xml:space="preserve">authorized </w:t>
      </w:r>
      <w:r w:rsidR="00270370">
        <w:t>p</w:t>
      </w:r>
      <w:r w:rsidR="00F8175C" w:rsidRPr="00F8175C">
        <w:t xml:space="preserve">artner </w:t>
      </w:r>
      <w:r w:rsidR="00270370">
        <w:t>a</w:t>
      </w:r>
      <w:r w:rsidR="00F8175C" w:rsidRPr="00F8175C">
        <w:t>ccess</w:t>
      </w:r>
      <w:bookmarkEnd w:id="6"/>
    </w:p>
    <w:p w14:paraId="2F8EB04E" w14:textId="60D4819A" w:rsidR="00F8175C" w:rsidRPr="00BF2B9C" w:rsidRDefault="000325B7" w:rsidP="00BF2B9C">
      <w:pP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Current State</w:t>
      </w:r>
      <w:r w:rsidR="00596005" w:rsidRPr="00BF2B9C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The company wants to share and store data securely, however </w:t>
      </w:r>
      <w:r w:rsidR="00F8175C" w:rsidRPr="00BF2B9C">
        <w:rPr>
          <w:sz w:val="24"/>
          <w:szCs w:val="24"/>
        </w:rPr>
        <w:t xml:space="preserve">Echo Republic and Anime Fuel </w:t>
      </w:r>
      <w:r w:rsidR="00596005" w:rsidRPr="00BF2B9C">
        <w:rPr>
          <w:sz w:val="24"/>
          <w:szCs w:val="24"/>
        </w:rPr>
        <w:t xml:space="preserve">rely </w:t>
      </w:r>
      <w:r w:rsidR="00F8175C" w:rsidRPr="00BF2B9C">
        <w:rPr>
          <w:sz w:val="24"/>
          <w:szCs w:val="24"/>
        </w:rPr>
        <w:t>on web-based access without enforced cryptographic standards</w:t>
      </w:r>
      <w:r w:rsidR="00596005" w:rsidRPr="00BF2B9C">
        <w:rPr>
          <w:sz w:val="24"/>
          <w:szCs w:val="24"/>
        </w:rPr>
        <w:t>.</w:t>
      </w:r>
    </w:p>
    <w:p w14:paraId="643E40F1" w14:textId="3A23A6D2" w:rsidR="00E200A9" w:rsidRPr="00BF2B9C" w:rsidRDefault="005C3C8E" w:rsidP="00BF2B9C">
      <w:pPr>
        <w:spacing w:line="480" w:lineRule="auto"/>
        <w:jc w:val="both"/>
        <w:rPr>
          <w:sz w:val="24"/>
          <w:szCs w:val="24"/>
        </w:rPr>
      </w:pPr>
      <w:r w:rsidRPr="00BF2B9C">
        <w:rPr>
          <w:sz w:val="24"/>
          <w:szCs w:val="24"/>
        </w:rPr>
        <w:t xml:space="preserve">Risk: </w:t>
      </w:r>
      <w:r w:rsidR="000325B7">
        <w:rPr>
          <w:sz w:val="24"/>
          <w:szCs w:val="24"/>
        </w:rPr>
        <w:t xml:space="preserve">Web service </w:t>
      </w:r>
      <w:r w:rsidRPr="00BF2B9C">
        <w:rPr>
          <w:sz w:val="24"/>
          <w:szCs w:val="24"/>
        </w:rPr>
        <w:t>API and file transfer increase potential unauthorized access.</w:t>
      </w:r>
    </w:p>
    <w:p w14:paraId="1C92E8A0" w14:textId="1059C207" w:rsidR="00E200A9" w:rsidRPr="00E200A9" w:rsidRDefault="00E200A9" w:rsidP="00BF2B9C">
      <w:pPr>
        <w:pStyle w:val="Heading2"/>
        <w:spacing w:line="480" w:lineRule="auto"/>
        <w:rPr>
          <w:lang w:val="en-US"/>
        </w:rPr>
      </w:pPr>
      <w:bookmarkStart w:id="7" w:name="_Toc215663406"/>
      <w:r>
        <w:rPr>
          <w:lang w:val="en-US"/>
        </w:rPr>
        <w:t>3.</w:t>
      </w:r>
      <w:r w:rsidR="00F8175C">
        <w:rPr>
          <w:lang w:val="en-US"/>
        </w:rPr>
        <w:t>5</w:t>
      </w:r>
      <w:r>
        <w:rPr>
          <w:lang w:val="en-US"/>
        </w:rPr>
        <w:tab/>
      </w:r>
      <w:r w:rsidR="005732F8" w:rsidRPr="005732F8">
        <w:rPr>
          <w:lang w:val="en-US"/>
        </w:rPr>
        <w:t xml:space="preserve">Insufficient </w:t>
      </w:r>
      <w:r w:rsidR="00270370">
        <w:rPr>
          <w:lang w:val="en-US"/>
        </w:rPr>
        <w:t>n</w:t>
      </w:r>
      <w:r w:rsidR="005732F8" w:rsidRPr="005732F8">
        <w:rPr>
          <w:lang w:val="en-US"/>
        </w:rPr>
        <w:t xml:space="preserve">etwork </w:t>
      </w:r>
      <w:r w:rsidR="00270370">
        <w:rPr>
          <w:lang w:val="en-US"/>
        </w:rPr>
        <w:t>s</w:t>
      </w:r>
      <w:r w:rsidR="005732F8" w:rsidRPr="005732F8">
        <w:rPr>
          <w:lang w:val="en-US"/>
        </w:rPr>
        <w:t>egmentation</w:t>
      </w:r>
      <w:bookmarkEnd w:id="7"/>
    </w:p>
    <w:p w14:paraId="3F838E93" w14:textId="15139979" w:rsidR="00184FD5" w:rsidRDefault="00CA3FD9" w:rsidP="00184FD5">
      <w:pPr>
        <w:spacing w:line="48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Current State</w:t>
      </w:r>
      <w:r w:rsidR="005732F8">
        <w:rPr>
          <w:sz w:val="24"/>
          <w:szCs w:val="24"/>
          <w:lang w:val="en-US"/>
        </w:rPr>
        <w:t xml:space="preserve">: </w:t>
      </w:r>
      <w:r w:rsidR="005732F8" w:rsidRPr="005732F8">
        <w:rPr>
          <w:sz w:val="24"/>
          <w:szCs w:val="24"/>
          <w:lang w:val="en-US"/>
        </w:rPr>
        <w:t>Web servers and databases appear to be closely linked without additional isolation</w:t>
      </w:r>
      <w:r w:rsidR="00184FD5">
        <w:rPr>
          <w:sz w:val="24"/>
          <w:szCs w:val="24"/>
          <w:lang w:val="en-US"/>
        </w:rPr>
        <w:t>.</w:t>
      </w:r>
    </w:p>
    <w:p w14:paraId="1979FC9F" w14:textId="472B39E8" w:rsidR="00F90775" w:rsidRPr="00734A67" w:rsidRDefault="00184FD5" w:rsidP="00734A67">
      <w:pPr>
        <w:spacing w:line="48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Risk: I</w:t>
      </w:r>
      <w:r w:rsidR="005732F8" w:rsidRPr="005732F8">
        <w:rPr>
          <w:sz w:val="24"/>
          <w:szCs w:val="24"/>
          <w:lang w:val="en-US"/>
        </w:rPr>
        <w:t>ncreas</w:t>
      </w:r>
      <w:r>
        <w:rPr>
          <w:sz w:val="24"/>
          <w:szCs w:val="24"/>
          <w:lang w:val="en-US"/>
        </w:rPr>
        <w:t>es</w:t>
      </w:r>
      <w:r w:rsidR="005732F8" w:rsidRPr="005732F8">
        <w:rPr>
          <w:sz w:val="24"/>
          <w:szCs w:val="24"/>
          <w:lang w:val="en-US"/>
        </w:rPr>
        <w:t xml:space="preserve"> lateral movement risk</w:t>
      </w:r>
      <w:r>
        <w:rPr>
          <w:sz w:val="24"/>
          <w:szCs w:val="24"/>
          <w:lang w:val="en-US"/>
        </w:rPr>
        <w:t xml:space="preserve"> by attackers </w:t>
      </w:r>
      <w:r w:rsidRPr="00184FD5">
        <w:rPr>
          <w:sz w:val="24"/>
          <w:szCs w:val="24"/>
        </w:rPr>
        <w:t>making it easier for them to move from a single compromised device to other parts of the network and causes a widespread breach.</w:t>
      </w:r>
    </w:p>
    <w:p w14:paraId="426FED5E" w14:textId="3CB80B1B" w:rsidR="00F90775" w:rsidRPr="00486402" w:rsidRDefault="00236220" w:rsidP="008F1E12">
      <w:pPr>
        <w:pStyle w:val="Heading1"/>
        <w:spacing w:line="480" w:lineRule="auto"/>
        <w:rPr>
          <w:lang w:val="en-US"/>
        </w:rPr>
      </w:pPr>
      <w:bookmarkStart w:id="8" w:name="_Toc215663407"/>
      <w:r>
        <w:rPr>
          <w:lang w:val="en-US"/>
        </w:rPr>
        <w:t>4</w:t>
      </w:r>
      <w:r w:rsidR="00F90775">
        <w:rPr>
          <w:lang w:val="en-US"/>
        </w:rPr>
        <w:tab/>
        <w:t>Recommendations</w:t>
      </w:r>
      <w:r w:rsidR="000325B7">
        <w:rPr>
          <w:lang w:val="en-US"/>
        </w:rPr>
        <w:t xml:space="preserve"> and Justifications</w:t>
      </w:r>
      <w:bookmarkEnd w:id="8"/>
    </w:p>
    <w:p w14:paraId="50B48524" w14:textId="306BBF74" w:rsidR="00236220" w:rsidRDefault="00236220" w:rsidP="008F1E12">
      <w:pPr>
        <w:pStyle w:val="Heading2"/>
        <w:spacing w:line="480" w:lineRule="auto"/>
      </w:pPr>
      <w:bookmarkStart w:id="9" w:name="_Toc215663408"/>
      <w:r>
        <w:t>4.1</w:t>
      </w:r>
      <w:r>
        <w:tab/>
      </w:r>
      <w:r w:rsidR="00522DC9">
        <w:t>Danger in storing p</w:t>
      </w:r>
      <w:r>
        <w:t>laintext</w:t>
      </w:r>
      <w:r w:rsidR="00734A67">
        <w:t xml:space="preserve"> </w:t>
      </w:r>
      <w:r w:rsidR="00522DC9">
        <w:t>c</w:t>
      </w:r>
      <w:r w:rsidR="00734A67">
        <w:t>redential</w:t>
      </w:r>
      <w:r w:rsidR="00522DC9">
        <w:t>s</w:t>
      </w:r>
      <w:bookmarkEnd w:id="9"/>
    </w:p>
    <w:p w14:paraId="09A5C5BE" w14:textId="44A412E6" w:rsidR="008F1E12" w:rsidRDefault="00522DC9" w:rsidP="008F1E12">
      <w:pPr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The recommended security steps </w:t>
      </w:r>
      <w:proofErr w:type="gramStart"/>
      <w:r>
        <w:rPr>
          <w:sz w:val="24"/>
          <w:szCs w:val="24"/>
        </w:rPr>
        <w:t>i</w:t>
      </w:r>
      <w:r w:rsidR="00130D81"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to m</w:t>
      </w:r>
      <w:r w:rsidR="008F1E12" w:rsidRPr="008F1E12">
        <w:rPr>
          <w:sz w:val="24"/>
          <w:szCs w:val="24"/>
        </w:rPr>
        <w:t xml:space="preserve">igrate from plaintext to </w:t>
      </w:r>
      <w:proofErr w:type="spellStart"/>
      <w:r w:rsidR="008F1E12" w:rsidRPr="00522DC9">
        <w:rPr>
          <w:sz w:val="24"/>
          <w:szCs w:val="24"/>
          <w:highlight w:val="yellow"/>
        </w:rPr>
        <w:t>bcrypt</w:t>
      </w:r>
      <w:proofErr w:type="spellEnd"/>
      <w:r w:rsidR="008F1E12" w:rsidRPr="00522DC9">
        <w:rPr>
          <w:sz w:val="24"/>
          <w:szCs w:val="24"/>
          <w:highlight w:val="yellow"/>
        </w:rPr>
        <w:t>/Argon2 hashing</w:t>
      </w:r>
      <w:r w:rsidR="008F1E12" w:rsidRPr="008F1E12">
        <w:rPr>
          <w:sz w:val="24"/>
          <w:szCs w:val="24"/>
        </w:rPr>
        <w:t>.</w:t>
      </w:r>
    </w:p>
    <w:p w14:paraId="0D44A625" w14:textId="3175D057" w:rsidR="003A611F" w:rsidRPr="008F1E12" w:rsidRDefault="003A611F" w:rsidP="008F1E12">
      <w:pPr>
        <w:spacing w:line="480" w:lineRule="auto"/>
        <w:ind w:firstLine="720"/>
        <w:rPr>
          <w:sz w:val="24"/>
          <w:szCs w:val="24"/>
        </w:rPr>
      </w:pPr>
      <w:r w:rsidRPr="00BF5926">
        <w:rPr>
          <w:sz w:val="24"/>
          <w:szCs w:val="24"/>
          <w:highlight w:val="yellow"/>
        </w:rPr>
        <w:t>Explain here</w:t>
      </w:r>
    </w:p>
    <w:p w14:paraId="76B21EA6" w14:textId="67DBFF52" w:rsidR="00236220" w:rsidRDefault="00236220" w:rsidP="008F1E12">
      <w:pPr>
        <w:pStyle w:val="Heading2"/>
        <w:spacing w:line="480" w:lineRule="auto"/>
      </w:pPr>
      <w:bookmarkStart w:id="10" w:name="_Toc215663409"/>
      <w:r>
        <w:t>4.2</w:t>
      </w:r>
      <w:r>
        <w:tab/>
      </w:r>
      <w:r w:rsidR="00522DC9">
        <w:t>Use of s</w:t>
      </w:r>
      <w:r>
        <w:t>elf-</w:t>
      </w:r>
      <w:r w:rsidR="00522DC9">
        <w:t>s</w:t>
      </w:r>
      <w:r>
        <w:t xml:space="preserve">igned </w:t>
      </w:r>
      <w:r w:rsidR="00522DC9">
        <w:t>c</w:t>
      </w:r>
      <w:r>
        <w:t>ertificate</w:t>
      </w:r>
      <w:r w:rsidR="00BF5926">
        <w:t xml:space="preserve"> in data transit</w:t>
      </w:r>
      <w:bookmarkEnd w:id="10"/>
    </w:p>
    <w:p w14:paraId="2D1E9501" w14:textId="5D22465F" w:rsidR="008F1E12" w:rsidRDefault="008F1E12" w:rsidP="008F1E12">
      <w:pPr>
        <w:spacing w:line="480" w:lineRule="auto"/>
        <w:rPr>
          <w:sz w:val="24"/>
          <w:szCs w:val="24"/>
        </w:rPr>
      </w:pPr>
      <w:r w:rsidRPr="008F1E12">
        <w:rPr>
          <w:sz w:val="24"/>
          <w:szCs w:val="24"/>
        </w:rPr>
        <w:tab/>
      </w:r>
      <w:r w:rsidR="00522DC9">
        <w:rPr>
          <w:sz w:val="24"/>
          <w:szCs w:val="24"/>
        </w:rPr>
        <w:t>It is recommended to r</w:t>
      </w:r>
      <w:r w:rsidRPr="008F1E12">
        <w:rPr>
          <w:sz w:val="24"/>
          <w:szCs w:val="24"/>
        </w:rPr>
        <w:t>eplace</w:t>
      </w:r>
      <w:r>
        <w:rPr>
          <w:sz w:val="24"/>
          <w:szCs w:val="24"/>
        </w:rPr>
        <w:t xml:space="preserve"> self-signed certificate </w:t>
      </w:r>
      <w:r w:rsidRPr="00522DC9">
        <w:rPr>
          <w:sz w:val="24"/>
          <w:szCs w:val="24"/>
          <w:highlight w:val="yellow"/>
        </w:rPr>
        <w:t>to CA-signed certificate</w:t>
      </w:r>
      <w:r>
        <w:rPr>
          <w:sz w:val="24"/>
          <w:szCs w:val="24"/>
        </w:rPr>
        <w:t>. This helps provide trusted authentication for partners and essential for secure API and file transfer.</w:t>
      </w:r>
    </w:p>
    <w:p w14:paraId="61105106" w14:textId="4A42BE46" w:rsidR="00BF5926" w:rsidRDefault="00BF5926" w:rsidP="00BF5926">
      <w:pPr>
        <w:pStyle w:val="Heading2"/>
        <w:spacing w:line="480" w:lineRule="auto"/>
      </w:pPr>
      <w:bookmarkStart w:id="11" w:name="_Toc215663410"/>
      <w:r>
        <w:lastRenderedPageBreak/>
        <w:t>4.</w:t>
      </w:r>
      <w:r>
        <w:t>3</w:t>
      </w:r>
      <w:r>
        <w:tab/>
        <w:t xml:space="preserve">Lack of </w:t>
      </w:r>
      <w:r w:rsidR="00E91EC6">
        <w:t>security for</w:t>
      </w:r>
      <w:r>
        <w:t xml:space="preserve"> </w:t>
      </w:r>
      <w:r w:rsidR="00E91EC6">
        <w:t>d</w:t>
      </w:r>
      <w:r>
        <w:t xml:space="preserve">ata at </w:t>
      </w:r>
      <w:r w:rsidR="00E91EC6">
        <w:t>r</w:t>
      </w:r>
      <w:r>
        <w:t>est</w:t>
      </w:r>
      <w:bookmarkEnd w:id="11"/>
    </w:p>
    <w:p w14:paraId="2C3DFC99" w14:textId="4BB8EE9B" w:rsidR="00BF5926" w:rsidRPr="00885C73" w:rsidRDefault="00E91EC6" w:rsidP="00BF5926">
      <w:pPr>
        <w:spacing w:line="480" w:lineRule="auto"/>
        <w:ind w:firstLine="720"/>
        <w:rPr>
          <w:sz w:val="24"/>
          <w:szCs w:val="24"/>
        </w:rPr>
      </w:pPr>
      <w:r w:rsidRPr="00885C73">
        <w:rPr>
          <w:sz w:val="24"/>
          <w:szCs w:val="24"/>
        </w:rPr>
        <w:t>It i</w:t>
      </w:r>
      <w:r w:rsidR="00885C73">
        <w:rPr>
          <w:sz w:val="24"/>
          <w:szCs w:val="24"/>
        </w:rPr>
        <w:t>s</w:t>
      </w:r>
      <w:r w:rsidRPr="00885C73">
        <w:rPr>
          <w:sz w:val="24"/>
          <w:szCs w:val="24"/>
        </w:rPr>
        <w:t xml:space="preserve"> highly recommended to u</w:t>
      </w:r>
      <w:r w:rsidR="00BF5926" w:rsidRPr="00885C73">
        <w:rPr>
          <w:sz w:val="24"/>
          <w:szCs w:val="24"/>
        </w:rPr>
        <w:t xml:space="preserve">se </w:t>
      </w:r>
      <w:bookmarkStart w:id="12" w:name="_Hlk215662151"/>
      <w:r w:rsidR="00BF5926" w:rsidRPr="00885C73">
        <w:rPr>
          <w:sz w:val="24"/>
          <w:szCs w:val="24"/>
          <w:highlight w:val="yellow"/>
        </w:rPr>
        <w:t>AES-256</w:t>
      </w:r>
      <w:r w:rsidR="00BF5926" w:rsidRPr="00885C73">
        <w:rPr>
          <w:sz w:val="24"/>
          <w:szCs w:val="24"/>
        </w:rPr>
        <w:t xml:space="preserve"> for databases and file storage.</w:t>
      </w:r>
    </w:p>
    <w:p w14:paraId="3D921738" w14:textId="10DB1330" w:rsidR="00236220" w:rsidRDefault="00236220" w:rsidP="00B648DC">
      <w:pPr>
        <w:pStyle w:val="Heading2"/>
        <w:spacing w:line="480" w:lineRule="auto"/>
      </w:pPr>
      <w:bookmarkStart w:id="13" w:name="_Toc215663411"/>
      <w:bookmarkEnd w:id="12"/>
      <w:r>
        <w:t>4.</w:t>
      </w:r>
      <w:r w:rsidR="00BF5926">
        <w:t>4</w:t>
      </w:r>
      <w:r>
        <w:tab/>
        <w:t xml:space="preserve">Unsecured </w:t>
      </w:r>
      <w:r w:rsidR="004A0970">
        <w:t xml:space="preserve">authorized </w:t>
      </w:r>
      <w:r w:rsidR="00B34CA7">
        <w:t>p</w:t>
      </w:r>
      <w:r>
        <w:t xml:space="preserve">artner </w:t>
      </w:r>
      <w:r w:rsidR="00B34CA7">
        <w:t>a</w:t>
      </w:r>
      <w:r>
        <w:t>ccess</w:t>
      </w:r>
      <w:bookmarkEnd w:id="13"/>
    </w:p>
    <w:p w14:paraId="19C60161" w14:textId="2E8E83E8" w:rsidR="008F1E12" w:rsidRPr="008F1E12" w:rsidRDefault="00522DC9" w:rsidP="00B648DC">
      <w:pPr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The recommendation here is to i</w:t>
      </w:r>
      <w:r w:rsidR="008F1E12" w:rsidRPr="008F1E12">
        <w:rPr>
          <w:sz w:val="24"/>
          <w:szCs w:val="24"/>
        </w:rPr>
        <w:t xml:space="preserve">ssue unique </w:t>
      </w:r>
      <w:r w:rsidR="008F1E12" w:rsidRPr="003629BE">
        <w:rPr>
          <w:sz w:val="24"/>
          <w:szCs w:val="24"/>
          <w:highlight w:val="yellow"/>
        </w:rPr>
        <w:t>API tokens</w:t>
      </w:r>
      <w:r w:rsidR="008F1E12" w:rsidRPr="008F1E12">
        <w:rPr>
          <w:sz w:val="24"/>
          <w:szCs w:val="24"/>
        </w:rPr>
        <w:t xml:space="preserve"> per partner and </w:t>
      </w:r>
      <w:r w:rsidR="008F1E12" w:rsidRPr="003629BE">
        <w:rPr>
          <w:sz w:val="24"/>
          <w:szCs w:val="24"/>
          <w:highlight w:val="yellow"/>
        </w:rPr>
        <w:t>implement RBAC</w:t>
      </w:r>
      <w:r w:rsidR="008F1E12" w:rsidRPr="008F1E12">
        <w:rPr>
          <w:sz w:val="24"/>
          <w:szCs w:val="24"/>
        </w:rPr>
        <w:t xml:space="preserve"> to control what each partner can access.</w:t>
      </w:r>
    </w:p>
    <w:p w14:paraId="4B276FF0" w14:textId="35E35988" w:rsidR="00236220" w:rsidRDefault="00236220" w:rsidP="00B648DC">
      <w:pPr>
        <w:pStyle w:val="Heading2"/>
        <w:spacing w:line="480" w:lineRule="auto"/>
      </w:pPr>
      <w:bookmarkStart w:id="14" w:name="_Toc215663412"/>
      <w:r>
        <w:t>4.5</w:t>
      </w:r>
      <w:r>
        <w:tab/>
        <w:t xml:space="preserve">Insufficient </w:t>
      </w:r>
      <w:r w:rsidR="00E91EC6">
        <w:t>n</w:t>
      </w:r>
      <w:r>
        <w:t xml:space="preserve">etwork </w:t>
      </w:r>
      <w:r w:rsidR="00E91EC6">
        <w:t>s</w:t>
      </w:r>
      <w:r>
        <w:t>egmentation</w:t>
      </w:r>
      <w:bookmarkEnd w:id="14"/>
    </w:p>
    <w:p w14:paraId="0C75A3AA" w14:textId="221884F6" w:rsidR="00B648DC" w:rsidRPr="00B648DC" w:rsidRDefault="00B648DC" w:rsidP="00B648DC">
      <w:pPr>
        <w:spacing w:line="480" w:lineRule="auto"/>
        <w:rPr>
          <w:sz w:val="24"/>
          <w:szCs w:val="24"/>
        </w:rPr>
      </w:pPr>
      <w:r w:rsidRPr="00B648DC">
        <w:rPr>
          <w:sz w:val="24"/>
          <w:szCs w:val="24"/>
        </w:rPr>
        <w:tab/>
      </w:r>
      <w:r w:rsidR="00E91EC6">
        <w:rPr>
          <w:sz w:val="24"/>
          <w:szCs w:val="24"/>
        </w:rPr>
        <w:t xml:space="preserve">The recommendation is to include an additional protection from untrusted traffic by implementing the </w:t>
      </w:r>
      <w:r w:rsidR="00885C73">
        <w:rPr>
          <w:sz w:val="24"/>
          <w:szCs w:val="24"/>
        </w:rPr>
        <w:t>demilitarized (</w:t>
      </w:r>
      <w:r w:rsidRPr="000D2E4A">
        <w:rPr>
          <w:sz w:val="24"/>
          <w:szCs w:val="24"/>
          <w:highlight w:val="yellow"/>
        </w:rPr>
        <w:t>DMZ</w:t>
      </w:r>
      <w:r w:rsidR="00885C73">
        <w:rPr>
          <w:sz w:val="24"/>
          <w:szCs w:val="24"/>
          <w:highlight w:val="yellow"/>
        </w:rPr>
        <w:t>)</w:t>
      </w:r>
      <w:r w:rsidRPr="000D2E4A">
        <w:rPr>
          <w:sz w:val="24"/>
          <w:szCs w:val="24"/>
          <w:highlight w:val="yellow"/>
        </w:rPr>
        <w:t xml:space="preserve"> zone</w:t>
      </w:r>
      <w:r w:rsidRPr="00B648DC">
        <w:rPr>
          <w:sz w:val="24"/>
          <w:szCs w:val="24"/>
        </w:rPr>
        <w:t xml:space="preserve"> that would separate partner zone and trusted zone.</w:t>
      </w:r>
    </w:p>
    <w:p w14:paraId="7CD821BA" w14:textId="77777777" w:rsidR="007A5477" w:rsidRDefault="007A5477" w:rsidP="00B648DC">
      <w:pPr>
        <w:spacing w:line="480" w:lineRule="auto"/>
        <w:rPr>
          <w:lang w:val="en-US"/>
        </w:rPr>
      </w:pPr>
    </w:p>
    <w:p w14:paraId="4C63FF4D" w14:textId="77777777" w:rsidR="00E76F9E" w:rsidRDefault="00E76F9E" w:rsidP="00E76F9E">
      <w:pPr>
        <w:rPr>
          <w:lang w:val="en-US"/>
        </w:rPr>
        <w:sectPr w:rsidR="00E76F9E" w:rsidSect="00256E8F">
          <w:footerReference w:type="default" r:id="rId10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bookmarkStart w:id="15" w:name="_Toc215663413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2024378"/>
        <w:docPartObj>
          <w:docPartGallery w:val="Bibliographies"/>
          <w:docPartUnique/>
        </w:docPartObj>
      </w:sdtPr>
      <w:sdtContent>
        <w:p w14:paraId="6DAA9FD2" w14:textId="13A33F01" w:rsidR="009B454C" w:rsidRDefault="009B454C">
          <w:pPr>
            <w:pStyle w:val="Heading1"/>
          </w:pPr>
          <w:r>
            <w:t>References</w:t>
          </w:r>
          <w:bookmarkEnd w:id="15"/>
        </w:p>
        <w:p w14:paraId="401DE188" w14:textId="77777777" w:rsidR="009D562F" w:rsidRPr="009D562F" w:rsidRDefault="009D562F" w:rsidP="009D562F"/>
        <w:sdt>
          <w:sdtPr>
            <w:id w:val="-573587230"/>
            <w:bibliography/>
          </w:sdtPr>
          <w:sdtContent>
            <w:p w14:paraId="651027CF" w14:textId="77777777" w:rsidR="009D562F" w:rsidRDefault="009B454C" w:rsidP="009D562F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9D562F">
                <w:rPr>
                  <w:i/>
                  <w:iCs/>
                  <w:noProof/>
                </w:rPr>
                <w:t>Why cryptography is important and how it’s continually evolving</w:t>
              </w:r>
              <w:r w:rsidR="009D562F">
                <w:rPr>
                  <w:noProof/>
                </w:rPr>
                <w:t>. (2024, December 23). Retrieved from Sectigo: https://www.sectigo.com/blog/cryptography-importance-how-its-changing</w:t>
              </w:r>
            </w:p>
            <w:p w14:paraId="497C2D0E" w14:textId="37D41D25" w:rsidR="009D562F" w:rsidRDefault="009B454C" w:rsidP="009D562F">
              <w:pPr>
                <w:rPr>
                  <w:b/>
                  <w:bCs/>
                  <w:noProof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  <w:p w14:paraId="45C22816" w14:textId="6D35F16F" w:rsidR="009B454C" w:rsidRDefault="00000000"/>
          </w:sdtContent>
        </w:sdt>
      </w:sdtContent>
    </w:sdt>
    <w:p w14:paraId="5A3DB100" w14:textId="6A3A16B5" w:rsidR="000179AE" w:rsidRPr="00486402" w:rsidRDefault="000179AE" w:rsidP="009B454C">
      <w:pPr>
        <w:spacing w:line="480" w:lineRule="auto"/>
        <w:rPr>
          <w:rFonts w:cstheme="minorHAnsi"/>
          <w:sz w:val="24"/>
          <w:szCs w:val="24"/>
          <w:lang w:val="en-US"/>
        </w:rPr>
      </w:pPr>
    </w:p>
    <w:sectPr w:rsidR="000179AE" w:rsidRPr="00486402" w:rsidSect="00256E8F">
      <w:footerReference w:type="default" r:id="rId11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0628" w14:textId="77777777" w:rsidR="002B34E7" w:rsidRDefault="002B34E7" w:rsidP="00256E8F">
      <w:pPr>
        <w:spacing w:after="0" w:line="240" w:lineRule="auto"/>
      </w:pPr>
      <w:r>
        <w:separator/>
      </w:r>
    </w:p>
  </w:endnote>
  <w:endnote w:type="continuationSeparator" w:id="0">
    <w:p w14:paraId="21815C5F" w14:textId="77777777" w:rsidR="002B34E7" w:rsidRDefault="002B34E7" w:rsidP="0025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458C" w14:textId="34B2D084" w:rsidR="00256E8F" w:rsidRDefault="00256E8F">
    <w:pPr>
      <w:pStyle w:val="Footer"/>
      <w:jc w:val="right"/>
    </w:pPr>
  </w:p>
  <w:p w14:paraId="152F654E" w14:textId="77777777" w:rsidR="00256E8F" w:rsidRDefault="00256E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247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D45396" w14:textId="1FD94B53" w:rsidR="00FC1A0C" w:rsidRDefault="00FC1A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BD8BE" w14:textId="77777777" w:rsidR="00340366" w:rsidRDefault="003403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43B" w14:textId="77777777" w:rsidR="00FC1A0C" w:rsidRDefault="00FC1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B6D3E" w14:textId="77777777" w:rsidR="002B34E7" w:rsidRDefault="002B34E7" w:rsidP="00256E8F">
      <w:pPr>
        <w:spacing w:after="0" w:line="240" w:lineRule="auto"/>
      </w:pPr>
      <w:r>
        <w:separator/>
      </w:r>
    </w:p>
  </w:footnote>
  <w:footnote w:type="continuationSeparator" w:id="0">
    <w:p w14:paraId="4863493D" w14:textId="77777777" w:rsidR="002B34E7" w:rsidRDefault="002B34E7" w:rsidP="0025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54B"/>
    <w:multiLevelType w:val="multilevel"/>
    <w:tmpl w:val="6DBE7FC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31AC5666"/>
    <w:multiLevelType w:val="hybridMultilevel"/>
    <w:tmpl w:val="896C9872"/>
    <w:lvl w:ilvl="0" w:tplc="933AC0F8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55D5E8F"/>
    <w:multiLevelType w:val="hybridMultilevel"/>
    <w:tmpl w:val="42B44A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717A3"/>
    <w:multiLevelType w:val="hybridMultilevel"/>
    <w:tmpl w:val="E71CD0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B16EF3"/>
    <w:multiLevelType w:val="hybridMultilevel"/>
    <w:tmpl w:val="14042F7A"/>
    <w:lvl w:ilvl="0" w:tplc="574C5AFE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16469003">
    <w:abstractNumId w:val="3"/>
  </w:num>
  <w:num w:numId="2" w16cid:durableId="864170287">
    <w:abstractNumId w:val="0"/>
  </w:num>
  <w:num w:numId="3" w16cid:durableId="1516550">
    <w:abstractNumId w:val="2"/>
  </w:num>
  <w:num w:numId="4" w16cid:durableId="133446430">
    <w:abstractNumId w:val="4"/>
  </w:num>
  <w:num w:numId="5" w16cid:durableId="41254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95"/>
    <w:rsid w:val="00006D65"/>
    <w:rsid w:val="000179AE"/>
    <w:rsid w:val="000325B7"/>
    <w:rsid w:val="00034C7F"/>
    <w:rsid w:val="0004256F"/>
    <w:rsid w:val="0004654E"/>
    <w:rsid w:val="0006275F"/>
    <w:rsid w:val="00067864"/>
    <w:rsid w:val="00073D93"/>
    <w:rsid w:val="000A3D48"/>
    <w:rsid w:val="000C1232"/>
    <w:rsid w:val="000D2E4A"/>
    <w:rsid w:val="00101EDE"/>
    <w:rsid w:val="00117190"/>
    <w:rsid w:val="00123D2F"/>
    <w:rsid w:val="00130D81"/>
    <w:rsid w:val="00142117"/>
    <w:rsid w:val="001471F8"/>
    <w:rsid w:val="0015144B"/>
    <w:rsid w:val="00160835"/>
    <w:rsid w:val="00174092"/>
    <w:rsid w:val="00181538"/>
    <w:rsid w:val="00184FD5"/>
    <w:rsid w:val="00193559"/>
    <w:rsid w:val="002014EC"/>
    <w:rsid w:val="00221029"/>
    <w:rsid w:val="00236220"/>
    <w:rsid w:val="00237E11"/>
    <w:rsid w:val="00255973"/>
    <w:rsid w:val="00256E8F"/>
    <w:rsid w:val="002662D5"/>
    <w:rsid w:val="00270370"/>
    <w:rsid w:val="002824D4"/>
    <w:rsid w:val="002939E6"/>
    <w:rsid w:val="002958BE"/>
    <w:rsid w:val="002B11A9"/>
    <w:rsid w:val="002B34E7"/>
    <w:rsid w:val="002C28CC"/>
    <w:rsid w:val="002C39EB"/>
    <w:rsid w:val="002C4B35"/>
    <w:rsid w:val="002D0440"/>
    <w:rsid w:val="002D2A05"/>
    <w:rsid w:val="002D70F4"/>
    <w:rsid w:val="002E271B"/>
    <w:rsid w:val="002F5E2D"/>
    <w:rsid w:val="00301F8F"/>
    <w:rsid w:val="00340366"/>
    <w:rsid w:val="003515A8"/>
    <w:rsid w:val="003629BE"/>
    <w:rsid w:val="003657AE"/>
    <w:rsid w:val="00370578"/>
    <w:rsid w:val="003906F4"/>
    <w:rsid w:val="003A611F"/>
    <w:rsid w:val="003B357E"/>
    <w:rsid w:val="003B4E48"/>
    <w:rsid w:val="003C0A8B"/>
    <w:rsid w:val="003E068C"/>
    <w:rsid w:val="003F602A"/>
    <w:rsid w:val="004217F5"/>
    <w:rsid w:val="00437710"/>
    <w:rsid w:val="004469EE"/>
    <w:rsid w:val="00486402"/>
    <w:rsid w:val="00487CA0"/>
    <w:rsid w:val="004A0970"/>
    <w:rsid w:val="004A5035"/>
    <w:rsid w:val="004A7034"/>
    <w:rsid w:val="004A710D"/>
    <w:rsid w:val="004C22E3"/>
    <w:rsid w:val="004C6442"/>
    <w:rsid w:val="004C730F"/>
    <w:rsid w:val="004D4A29"/>
    <w:rsid w:val="004D58E7"/>
    <w:rsid w:val="004E6AB1"/>
    <w:rsid w:val="004F309F"/>
    <w:rsid w:val="0051631B"/>
    <w:rsid w:val="00522DC9"/>
    <w:rsid w:val="0057311E"/>
    <w:rsid w:val="005732F8"/>
    <w:rsid w:val="005862AF"/>
    <w:rsid w:val="00596005"/>
    <w:rsid w:val="005C2E1C"/>
    <w:rsid w:val="005C3C8E"/>
    <w:rsid w:val="005C7500"/>
    <w:rsid w:val="005C7E7F"/>
    <w:rsid w:val="005D3A51"/>
    <w:rsid w:val="005E69F2"/>
    <w:rsid w:val="005E6E90"/>
    <w:rsid w:val="006403D7"/>
    <w:rsid w:val="0065394D"/>
    <w:rsid w:val="006675F8"/>
    <w:rsid w:val="00675CEF"/>
    <w:rsid w:val="006A3ACF"/>
    <w:rsid w:val="006B04FC"/>
    <w:rsid w:val="006E65CE"/>
    <w:rsid w:val="006E6D08"/>
    <w:rsid w:val="00707DE4"/>
    <w:rsid w:val="00726BF1"/>
    <w:rsid w:val="00734A67"/>
    <w:rsid w:val="00747982"/>
    <w:rsid w:val="00766EE2"/>
    <w:rsid w:val="0078566C"/>
    <w:rsid w:val="00786C6F"/>
    <w:rsid w:val="0079131C"/>
    <w:rsid w:val="00793A55"/>
    <w:rsid w:val="0079704B"/>
    <w:rsid w:val="007A5477"/>
    <w:rsid w:val="007C0DD6"/>
    <w:rsid w:val="007F4295"/>
    <w:rsid w:val="00805AC1"/>
    <w:rsid w:val="008159A3"/>
    <w:rsid w:val="0082156B"/>
    <w:rsid w:val="00830C3E"/>
    <w:rsid w:val="008316DF"/>
    <w:rsid w:val="00835531"/>
    <w:rsid w:val="0083651F"/>
    <w:rsid w:val="008702BD"/>
    <w:rsid w:val="00885C73"/>
    <w:rsid w:val="00886DF2"/>
    <w:rsid w:val="008A1C81"/>
    <w:rsid w:val="008A1ED3"/>
    <w:rsid w:val="008B3D3A"/>
    <w:rsid w:val="008C091C"/>
    <w:rsid w:val="008C3428"/>
    <w:rsid w:val="008E6419"/>
    <w:rsid w:val="008E69DA"/>
    <w:rsid w:val="008F1E12"/>
    <w:rsid w:val="009050B3"/>
    <w:rsid w:val="00923C0D"/>
    <w:rsid w:val="00925541"/>
    <w:rsid w:val="00931E95"/>
    <w:rsid w:val="009518D8"/>
    <w:rsid w:val="00952F35"/>
    <w:rsid w:val="009532D1"/>
    <w:rsid w:val="009712B6"/>
    <w:rsid w:val="0097537E"/>
    <w:rsid w:val="009A3479"/>
    <w:rsid w:val="009B454C"/>
    <w:rsid w:val="009B5305"/>
    <w:rsid w:val="009C3111"/>
    <w:rsid w:val="009D562F"/>
    <w:rsid w:val="009F03C3"/>
    <w:rsid w:val="009F0A1D"/>
    <w:rsid w:val="009F3E02"/>
    <w:rsid w:val="009F65D4"/>
    <w:rsid w:val="00A04D90"/>
    <w:rsid w:val="00A05D4C"/>
    <w:rsid w:val="00A12DF5"/>
    <w:rsid w:val="00A44415"/>
    <w:rsid w:val="00A55EC7"/>
    <w:rsid w:val="00A5626E"/>
    <w:rsid w:val="00AA7278"/>
    <w:rsid w:val="00AB3F80"/>
    <w:rsid w:val="00AB6198"/>
    <w:rsid w:val="00AC6FAD"/>
    <w:rsid w:val="00B02F99"/>
    <w:rsid w:val="00B07E24"/>
    <w:rsid w:val="00B222EC"/>
    <w:rsid w:val="00B342DE"/>
    <w:rsid w:val="00B34CA7"/>
    <w:rsid w:val="00B45CA1"/>
    <w:rsid w:val="00B50C62"/>
    <w:rsid w:val="00B50D2A"/>
    <w:rsid w:val="00B648DC"/>
    <w:rsid w:val="00BA6478"/>
    <w:rsid w:val="00BB2F9D"/>
    <w:rsid w:val="00BB4A91"/>
    <w:rsid w:val="00BC41F9"/>
    <w:rsid w:val="00BE56CD"/>
    <w:rsid w:val="00BF2B9C"/>
    <w:rsid w:val="00BF5926"/>
    <w:rsid w:val="00C044F4"/>
    <w:rsid w:val="00C31353"/>
    <w:rsid w:val="00C765FE"/>
    <w:rsid w:val="00C77940"/>
    <w:rsid w:val="00C93101"/>
    <w:rsid w:val="00CA3FD9"/>
    <w:rsid w:val="00CD06BA"/>
    <w:rsid w:val="00D04EB8"/>
    <w:rsid w:val="00D11CA2"/>
    <w:rsid w:val="00D13103"/>
    <w:rsid w:val="00D277C6"/>
    <w:rsid w:val="00D51B30"/>
    <w:rsid w:val="00D85D13"/>
    <w:rsid w:val="00DC75B9"/>
    <w:rsid w:val="00DD43EE"/>
    <w:rsid w:val="00DE17C7"/>
    <w:rsid w:val="00DE6EC2"/>
    <w:rsid w:val="00DF30D5"/>
    <w:rsid w:val="00E1363C"/>
    <w:rsid w:val="00E200A9"/>
    <w:rsid w:val="00E20461"/>
    <w:rsid w:val="00E411FC"/>
    <w:rsid w:val="00E76F9E"/>
    <w:rsid w:val="00E8546F"/>
    <w:rsid w:val="00E91EC6"/>
    <w:rsid w:val="00EA65E3"/>
    <w:rsid w:val="00EB102E"/>
    <w:rsid w:val="00EB3825"/>
    <w:rsid w:val="00EB44EC"/>
    <w:rsid w:val="00EB5597"/>
    <w:rsid w:val="00EC34F5"/>
    <w:rsid w:val="00EC73BE"/>
    <w:rsid w:val="00EF2AE7"/>
    <w:rsid w:val="00F15F58"/>
    <w:rsid w:val="00F168E6"/>
    <w:rsid w:val="00F271B4"/>
    <w:rsid w:val="00F40355"/>
    <w:rsid w:val="00F427CF"/>
    <w:rsid w:val="00F44835"/>
    <w:rsid w:val="00F6287F"/>
    <w:rsid w:val="00F6353E"/>
    <w:rsid w:val="00F80232"/>
    <w:rsid w:val="00F8175C"/>
    <w:rsid w:val="00F84934"/>
    <w:rsid w:val="00F90775"/>
    <w:rsid w:val="00FC1A0C"/>
    <w:rsid w:val="00FC2F71"/>
    <w:rsid w:val="00FC3525"/>
    <w:rsid w:val="00FD2B30"/>
    <w:rsid w:val="00FF49BC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0177F"/>
  <w15:chartTrackingRefBased/>
  <w15:docId w15:val="{54054E91-D4E6-415A-BD11-34EA225E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8F"/>
  </w:style>
  <w:style w:type="paragraph" w:styleId="Heading1">
    <w:name w:val="heading 1"/>
    <w:basedOn w:val="Normal"/>
    <w:next w:val="Normal"/>
    <w:link w:val="Heading1Char"/>
    <w:uiPriority w:val="9"/>
    <w:qFormat/>
    <w:rsid w:val="0093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9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6E8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6E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E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6E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E8F"/>
  </w:style>
  <w:style w:type="paragraph" w:styleId="Footer">
    <w:name w:val="footer"/>
    <w:basedOn w:val="Normal"/>
    <w:link w:val="Foot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E8F"/>
  </w:style>
  <w:style w:type="character" w:styleId="UnresolvedMention">
    <w:name w:val="Unresolved Mention"/>
    <w:basedOn w:val="DefaultParagraphFont"/>
    <w:uiPriority w:val="99"/>
    <w:semiHidden/>
    <w:unhideWhenUsed/>
    <w:rsid w:val="00F168E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D562F"/>
  </w:style>
  <w:style w:type="character" w:styleId="CommentReference">
    <w:name w:val="annotation reference"/>
    <w:basedOn w:val="DefaultParagraphFont"/>
    <w:uiPriority w:val="99"/>
    <w:semiHidden/>
    <w:unhideWhenUsed/>
    <w:rsid w:val="008E69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69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69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9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9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0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Why24</b:Tag>
    <b:SourceType>InternetSite</b:SourceType>
    <b:Guid>{1012AAB1-214D-4E72-80C9-9461141D7381}</b:Guid>
    <b:Title>Why cryptography is important and how it’s continually evolving</b:Title>
    <b:InternetSiteTitle>Sectigo</b:InternetSiteTitle>
    <b:Year>2024</b:Year>
    <b:Month>December</b:Month>
    <b:Day>23</b:Day>
    <b:URL>https://www.sectigo.com/blog/cryptography-importance-how-its-changing</b:URL>
    <b:RefOrder>1</b:RefOrder>
  </b:Source>
</b:Sources>
</file>

<file path=customXml/itemProps1.xml><?xml version="1.0" encoding="utf-8"?>
<ds:datastoreItem xmlns:ds="http://schemas.openxmlformats.org/officeDocument/2006/customXml" ds:itemID="{3FA52F98-1601-4B04-AC18-BAF554076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1628</TotalTime>
  <Pages>8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 PERSONAL ACOUNT</dc:creator>
  <cp:keywords/>
  <dc:description/>
  <cp:lastModifiedBy>ARR PERSONAL ACOUNT</cp:lastModifiedBy>
  <cp:revision>126</cp:revision>
  <dcterms:created xsi:type="dcterms:W3CDTF">2025-09-19T06:55:00Z</dcterms:created>
  <dcterms:modified xsi:type="dcterms:W3CDTF">2025-12-03T21:09:00Z</dcterms:modified>
</cp:coreProperties>
</file>