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A3D7" w14:textId="1CDE5B8A" w:rsidR="00081881" w:rsidRDefault="002A20B6" w:rsidP="00751534">
      <w:r w:rsidRPr="002A20B6">
        <w:t>PrintNightmare Exploit Chain – Attacker Diagram</w:t>
      </w:r>
    </w:p>
    <w:p w14:paraId="4AFA501E" w14:textId="33F0E9D7" w:rsidR="004D4CDA" w:rsidRDefault="00751534" w:rsidP="00751534">
      <w:r w:rsidRPr="00751534">
        <w:rPr>
          <w:noProof/>
        </w:rPr>
        <w:drawing>
          <wp:inline distT="0" distB="0" distL="0" distR="0" wp14:anchorId="114E1315" wp14:editId="32F80F5C">
            <wp:extent cx="3267614" cy="4807388"/>
            <wp:effectExtent l="0" t="0" r="9525" b="0"/>
            <wp:docPr id="24053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3203" cy="48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C215" w14:textId="77777777" w:rsidR="00081881" w:rsidRDefault="00081881" w:rsidP="00751534"/>
    <w:p w14:paraId="2C8560E7" w14:textId="77777777" w:rsidR="00081881" w:rsidRDefault="00081881" w:rsidP="00751534"/>
    <w:p w14:paraId="7A13F419" w14:textId="45A14E82" w:rsidR="00751534" w:rsidRDefault="00081881" w:rsidP="00751534">
      <w:r w:rsidRPr="00081881">
        <w:lastRenderedPageBreak/>
        <w:t>Defender View (Detection &amp; Prevention Map)</w:t>
      </w:r>
      <w:r w:rsidR="00751534" w:rsidRPr="00751534">
        <w:rPr>
          <w:noProof/>
        </w:rPr>
        <w:drawing>
          <wp:anchor distT="0" distB="0" distL="114300" distR="114300" simplePos="0" relativeHeight="251658240" behindDoc="1" locked="0" layoutInCell="1" allowOverlap="1" wp14:anchorId="4DD94265" wp14:editId="2B336C8B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3147060" cy="4953000"/>
            <wp:effectExtent l="0" t="0" r="0" b="0"/>
            <wp:wrapTight wrapText="bothSides">
              <wp:wrapPolygon edited="0">
                <wp:start x="0" y="0"/>
                <wp:lineTo x="0" y="21517"/>
                <wp:lineTo x="21443" y="21517"/>
                <wp:lineTo x="21443" y="0"/>
                <wp:lineTo x="0" y="0"/>
              </wp:wrapPolygon>
            </wp:wrapTight>
            <wp:docPr id="13999103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10315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FBA7C" w14:textId="77777777" w:rsidR="00751534" w:rsidRDefault="00751534" w:rsidP="00751534"/>
    <w:p w14:paraId="2AD9EF61" w14:textId="1ADA5791" w:rsidR="00790224" w:rsidRDefault="00790224" w:rsidP="00751534">
      <w:r w:rsidRPr="00790224">
        <w:t>High-Level Summary Diagram</w:t>
      </w:r>
    </w:p>
    <w:p w14:paraId="1513A795" w14:textId="7EF77082" w:rsidR="00751534" w:rsidRPr="00751534" w:rsidRDefault="00751534" w:rsidP="00751534">
      <w:r w:rsidRPr="00751534">
        <w:rPr>
          <w:noProof/>
        </w:rPr>
        <w:drawing>
          <wp:inline distT="0" distB="0" distL="0" distR="0" wp14:anchorId="75A416BF" wp14:editId="4F293887">
            <wp:extent cx="4660900" cy="1604923"/>
            <wp:effectExtent l="0" t="0" r="6350" b="0"/>
            <wp:docPr id="6322157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577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119" cy="16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534" w:rsidRPr="007515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34"/>
    <w:rsid w:val="00081881"/>
    <w:rsid w:val="00143508"/>
    <w:rsid w:val="002A1FDA"/>
    <w:rsid w:val="002A20B6"/>
    <w:rsid w:val="0035745C"/>
    <w:rsid w:val="003B2168"/>
    <w:rsid w:val="004D4CDA"/>
    <w:rsid w:val="004F1E43"/>
    <w:rsid w:val="00547B14"/>
    <w:rsid w:val="00751534"/>
    <w:rsid w:val="00790224"/>
    <w:rsid w:val="00F24DFC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92F2"/>
  <w15:chartTrackingRefBased/>
  <w15:docId w15:val="{00352950-DF46-412D-9AEB-326615DC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111</Characters>
  <Application>Microsoft Office Word</Application>
  <DocSecurity>0</DocSecurity>
  <Lines>9</Lines>
  <Paragraphs>3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Robinson Felipe</dc:creator>
  <cp:keywords/>
  <dc:description/>
  <cp:lastModifiedBy>Mark Robinson Felipe</cp:lastModifiedBy>
  <cp:revision>9</cp:revision>
  <dcterms:created xsi:type="dcterms:W3CDTF">2025-11-20T07:55:00Z</dcterms:created>
  <dcterms:modified xsi:type="dcterms:W3CDTF">2025-11-20T09:39:00Z</dcterms:modified>
</cp:coreProperties>
</file>