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671DE" w14:textId="77777777" w:rsidR="00256E8F" w:rsidRDefault="00256E8F" w:rsidP="009B5305">
      <w:pPr>
        <w:spacing w:line="480" w:lineRule="auto"/>
        <w:jc w:val="both"/>
        <w:rPr>
          <w:rFonts w:cstheme="minorHAnsi"/>
          <w:sz w:val="24"/>
          <w:szCs w:val="24"/>
        </w:rPr>
      </w:pPr>
    </w:p>
    <w:p w14:paraId="61A59F23" w14:textId="77777777" w:rsidR="00DD35E6" w:rsidRPr="00486402" w:rsidRDefault="00DD35E6" w:rsidP="009B5305">
      <w:pPr>
        <w:spacing w:line="480" w:lineRule="auto"/>
        <w:jc w:val="both"/>
        <w:rPr>
          <w:rFonts w:cstheme="minorHAnsi"/>
          <w:sz w:val="24"/>
          <w:szCs w:val="24"/>
        </w:rPr>
      </w:pPr>
    </w:p>
    <w:p w14:paraId="6E82AE16" w14:textId="15E6C6A7" w:rsidR="00A04D90" w:rsidRPr="001E598C" w:rsidRDefault="00DD35E6" w:rsidP="00A04D90">
      <w:pPr>
        <w:spacing w:line="480" w:lineRule="auto"/>
        <w:jc w:val="center"/>
        <w:rPr>
          <w:rFonts w:cstheme="minorHAnsi"/>
          <w:b/>
          <w:bCs/>
          <w:sz w:val="96"/>
          <w:szCs w:val="96"/>
        </w:rPr>
      </w:pPr>
      <w:r w:rsidRPr="001E598C">
        <w:rPr>
          <w:rFonts w:cstheme="minorHAnsi"/>
          <w:b/>
          <w:bCs/>
          <w:sz w:val="96"/>
          <w:szCs w:val="96"/>
        </w:rPr>
        <w:t>Build Your Virtual Network Lab</w:t>
      </w:r>
    </w:p>
    <w:p w14:paraId="43DCA97E" w14:textId="77777777" w:rsidR="00256E8F" w:rsidRDefault="00256E8F" w:rsidP="009B5305">
      <w:pPr>
        <w:spacing w:line="480" w:lineRule="auto"/>
        <w:jc w:val="center"/>
        <w:rPr>
          <w:rFonts w:cstheme="minorHAnsi"/>
          <w:sz w:val="24"/>
          <w:szCs w:val="24"/>
        </w:rPr>
      </w:pPr>
    </w:p>
    <w:p w14:paraId="362CEDEE" w14:textId="77777777" w:rsidR="00DD35E6" w:rsidRDefault="00DD35E6" w:rsidP="009B5305">
      <w:pPr>
        <w:spacing w:line="480" w:lineRule="auto"/>
        <w:jc w:val="center"/>
        <w:rPr>
          <w:rFonts w:cstheme="minorHAnsi"/>
          <w:sz w:val="24"/>
          <w:szCs w:val="24"/>
        </w:rPr>
      </w:pPr>
    </w:p>
    <w:p w14:paraId="373BDCE3" w14:textId="77777777" w:rsidR="00DD35E6" w:rsidRPr="00486402" w:rsidRDefault="00DD35E6" w:rsidP="009B5305">
      <w:pPr>
        <w:spacing w:line="480" w:lineRule="auto"/>
        <w:jc w:val="center"/>
        <w:rPr>
          <w:rFonts w:cstheme="minorHAnsi"/>
          <w:sz w:val="24"/>
          <w:szCs w:val="24"/>
        </w:rPr>
      </w:pPr>
    </w:p>
    <w:p w14:paraId="10306AFD" w14:textId="77777777" w:rsidR="00A04D90" w:rsidRPr="00486402" w:rsidRDefault="00A04D90" w:rsidP="00BA6478">
      <w:pPr>
        <w:spacing w:line="480" w:lineRule="auto"/>
        <w:rPr>
          <w:rFonts w:cstheme="minorHAnsi"/>
          <w:sz w:val="24"/>
          <w:szCs w:val="24"/>
        </w:rPr>
      </w:pPr>
    </w:p>
    <w:p w14:paraId="3D90BD3E" w14:textId="77753460" w:rsidR="00256E8F" w:rsidRDefault="00DD35E6" w:rsidP="00DD35E6">
      <w:pPr>
        <w:spacing w:line="48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Student Name: </w:t>
      </w:r>
      <w:r w:rsidR="00256E8F" w:rsidRPr="00BA6478">
        <w:rPr>
          <w:rFonts w:cstheme="minorHAnsi"/>
          <w:sz w:val="28"/>
          <w:szCs w:val="28"/>
        </w:rPr>
        <w:t>Arr Domingo</w:t>
      </w:r>
    </w:p>
    <w:p w14:paraId="7E0D3683" w14:textId="2972CDF1" w:rsidR="00DD35E6" w:rsidRDefault="00DD35E6" w:rsidP="00DD35E6">
      <w:pPr>
        <w:spacing w:line="48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Course / Section: CYBR3090 – Cyberthreat Intelligence / O01, O02.1252</w:t>
      </w:r>
    </w:p>
    <w:p w14:paraId="39A12EFF" w14:textId="15C0EB7C" w:rsidR="00B222EC" w:rsidRDefault="00DD35E6" w:rsidP="00DD35E6">
      <w:pPr>
        <w:spacing w:line="48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Instructor: S</w:t>
      </w:r>
      <w:r w:rsidR="00BC41F9">
        <w:rPr>
          <w:rFonts w:cstheme="minorHAnsi"/>
          <w:sz w:val="28"/>
          <w:szCs w:val="28"/>
        </w:rPr>
        <w:t>am El-</w:t>
      </w:r>
      <w:proofErr w:type="spellStart"/>
      <w:r w:rsidR="00BC41F9">
        <w:rPr>
          <w:rFonts w:cstheme="minorHAnsi"/>
          <w:sz w:val="28"/>
          <w:szCs w:val="28"/>
        </w:rPr>
        <w:t>Awour</w:t>
      </w:r>
      <w:proofErr w:type="spellEnd"/>
    </w:p>
    <w:p w14:paraId="0E487016" w14:textId="74AAFE89" w:rsidR="00DD35E6" w:rsidRDefault="00DD35E6" w:rsidP="00DD35E6">
      <w:pPr>
        <w:spacing w:line="48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Date: January 19, 2026</w:t>
      </w:r>
    </w:p>
    <w:p w14:paraId="20E40203" w14:textId="77777777" w:rsidR="00DD35E6" w:rsidRPr="00BA6478" w:rsidRDefault="00DD35E6" w:rsidP="00DD35E6">
      <w:pPr>
        <w:spacing w:line="480" w:lineRule="auto"/>
        <w:rPr>
          <w:rFonts w:cstheme="minorHAnsi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color w:val="auto"/>
          <w:sz w:val="24"/>
          <w:szCs w:val="24"/>
          <w:lang w:val="en-CA"/>
        </w:rPr>
        <w:id w:val="1498850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1B4324" w14:textId="6ABD8A85" w:rsidR="00256E8F" w:rsidRPr="00486402" w:rsidRDefault="00256E8F" w:rsidP="00D11CA2">
          <w:pPr>
            <w:pStyle w:val="TOCHeading"/>
            <w:spacing w:line="480" w:lineRule="auto"/>
            <w:jc w:val="center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 w:rsidRPr="00486402">
            <w:rPr>
              <w:rFonts w:asciiTheme="minorHAnsi" w:hAnsiTheme="minorHAnsi" w:cstheme="minorHAnsi"/>
              <w:color w:val="auto"/>
              <w:sz w:val="24"/>
              <w:szCs w:val="24"/>
            </w:rPr>
            <w:t>Table of Contents</w:t>
          </w:r>
        </w:p>
        <w:p w14:paraId="01B8799D" w14:textId="1811C851" w:rsidR="00427C88" w:rsidRDefault="00256E8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r w:rsidRPr="00486402">
            <w:rPr>
              <w:rFonts w:cstheme="minorHAnsi"/>
              <w:sz w:val="24"/>
              <w:szCs w:val="24"/>
            </w:rPr>
            <w:fldChar w:fldCharType="begin"/>
          </w:r>
          <w:r w:rsidRPr="00486402">
            <w:rPr>
              <w:rFonts w:cstheme="minorHAnsi"/>
              <w:sz w:val="24"/>
              <w:szCs w:val="24"/>
            </w:rPr>
            <w:instrText xml:space="preserve"> TOC \o "1-3" \h \z \u </w:instrText>
          </w:r>
          <w:r w:rsidRPr="00486402">
            <w:rPr>
              <w:rFonts w:cstheme="minorHAnsi"/>
              <w:sz w:val="24"/>
              <w:szCs w:val="24"/>
            </w:rPr>
            <w:fldChar w:fldCharType="separate"/>
          </w:r>
          <w:hyperlink w:anchor="_Toc219754498" w:history="1">
            <w:r w:rsidR="00427C88" w:rsidRPr="00CE7CA3">
              <w:rPr>
                <w:rStyle w:val="Hyperlink"/>
                <w:noProof/>
              </w:rPr>
              <w:t>1.0 Introduction</w:t>
            </w:r>
            <w:r w:rsidR="00427C88">
              <w:rPr>
                <w:noProof/>
                <w:webHidden/>
              </w:rPr>
              <w:tab/>
            </w:r>
            <w:r w:rsidR="00427C88">
              <w:rPr>
                <w:noProof/>
                <w:webHidden/>
              </w:rPr>
              <w:fldChar w:fldCharType="begin"/>
            </w:r>
            <w:r w:rsidR="00427C88">
              <w:rPr>
                <w:noProof/>
                <w:webHidden/>
              </w:rPr>
              <w:instrText xml:space="preserve"> PAGEREF _Toc219754498 \h </w:instrText>
            </w:r>
            <w:r w:rsidR="00427C88">
              <w:rPr>
                <w:noProof/>
                <w:webHidden/>
              </w:rPr>
            </w:r>
            <w:r w:rsidR="00427C88">
              <w:rPr>
                <w:noProof/>
                <w:webHidden/>
              </w:rPr>
              <w:fldChar w:fldCharType="separate"/>
            </w:r>
            <w:r w:rsidR="00427C88">
              <w:rPr>
                <w:noProof/>
                <w:webHidden/>
              </w:rPr>
              <w:t>1</w:t>
            </w:r>
            <w:r w:rsidR="00427C88">
              <w:rPr>
                <w:noProof/>
                <w:webHidden/>
              </w:rPr>
              <w:fldChar w:fldCharType="end"/>
            </w:r>
          </w:hyperlink>
        </w:p>
        <w:p w14:paraId="1D1E3BE0" w14:textId="634C21EE" w:rsidR="00427C88" w:rsidRDefault="00427C8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9754499" w:history="1">
            <w:r w:rsidRPr="00CE7CA3">
              <w:rPr>
                <w:rStyle w:val="Hyperlink"/>
                <w:noProof/>
              </w:rPr>
              <w:t>2.0 Devices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_Toc219754499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BD0ED" w14:textId="7D448CAC" w:rsidR="00427C88" w:rsidRDefault="00427C8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9754500" w:history="1">
            <w:r w:rsidRPr="00CE7CA3">
              <w:rPr>
                <w:rStyle w:val="Hyperlink"/>
                <w:noProof/>
              </w:rPr>
              <w:t>3.0 Step-by-Step Rebuild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_Toc219754500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AE8B2" w14:textId="20C12EDD" w:rsidR="00427C88" w:rsidRDefault="00427C8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9754501" w:history="1">
            <w:r w:rsidRPr="00CE7CA3">
              <w:rPr>
                <w:rStyle w:val="Hyperlink"/>
                <w:noProof/>
              </w:rPr>
              <w:t>3.1 Download “vhdx” file and unzip (using 7zip)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_Toc219754501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DAAE9" w14:textId="72B41BC6" w:rsidR="00427C88" w:rsidRDefault="00427C8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9754502" w:history="1">
            <w:r w:rsidRPr="00CE7CA3">
              <w:rPr>
                <w:rStyle w:val="Hyperlink"/>
                <w:noProof/>
                <w:lang w:val="en-US"/>
              </w:rPr>
              <w:t>3.2 Set-up Hyper-V in your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_Toc219754502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299F8" w14:textId="793692C2" w:rsidR="00427C88" w:rsidRDefault="00427C8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9754503" w:history="1">
            <w:r w:rsidRPr="00CE7CA3">
              <w:rPr>
                <w:rStyle w:val="Hyperlink"/>
                <w:noProof/>
                <w:lang w:val="en-US"/>
              </w:rPr>
              <w:t>3.3 Create Virtual Machine in Hyper-V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_Toc219754503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9732C" w14:textId="1817F1FF" w:rsidR="00427C88" w:rsidRDefault="00427C8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9754504" w:history="1">
            <w:r w:rsidRPr="00CE7CA3">
              <w:rPr>
                <w:rStyle w:val="Hyperlink"/>
                <w:noProof/>
                <w:lang w:val="en-US"/>
              </w:rPr>
              <w:t>3.4 Enable nested virtualization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41BAD" w14:textId="71224F6C" w:rsidR="00427C88" w:rsidRDefault="00427C88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9754505" w:history="1">
            <w:r w:rsidRPr="00CE7CA3">
              <w:rPr>
                <w:rStyle w:val="Hyperlink"/>
                <w:noProof/>
                <w:lang w:val="en-US"/>
              </w:rPr>
              <w:t>3.5 Start the new virtual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_Toc219754505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69AA1" w14:textId="754717CC" w:rsidR="00427C88" w:rsidRDefault="00427C8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</w:p>
        <w:p w14:paraId="26B84B05" w14:textId="68B70A12" w:rsidR="008C3428" w:rsidRPr="00486402" w:rsidRDefault="00256E8F" w:rsidP="009B5305">
          <w:pPr>
            <w:spacing w:line="480" w:lineRule="auto"/>
            <w:jc w:val="both"/>
            <w:rPr>
              <w:rFonts w:cstheme="minorHAnsi"/>
              <w:sz w:val="24"/>
              <w:szCs w:val="24"/>
            </w:rPr>
            <w:sectPr w:rsidR="008C3428" w:rsidRPr="00486402" w:rsidSect="00256E8F">
              <w:footerReference w:type="default" r:id="rId8"/>
              <w:pgSz w:w="12240" w:h="15840"/>
              <w:pgMar w:top="1440" w:right="1440" w:bottom="1440" w:left="1440" w:header="708" w:footer="708" w:gutter="0"/>
              <w:pgNumType w:start="1"/>
              <w:cols w:space="708"/>
              <w:docGrid w:linePitch="360"/>
            </w:sectPr>
          </w:pPr>
          <w:r w:rsidRPr="00486402">
            <w:rPr>
              <w:rFonts w:cstheme="minorHAns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053E3D2" w14:textId="0F256E15" w:rsidR="00256E8F" w:rsidRPr="00486402" w:rsidRDefault="0045543B" w:rsidP="0045543B">
      <w:pPr>
        <w:pStyle w:val="Heading1"/>
        <w:spacing w:line="480" w:lineRule="auto"/>
      </w:pPr>
      <w:bookmarkStart w:id="0" w:name="_Toc219754498"/>
      <w:r>
        <w:lastRenderedPageBreak/>
        <w:t xml:space="preserve">1.0 </w:t>
      </w:r>
      <w:r w:rsidR="00256E8F" w:rsidRPr="0045543B">
        <w:t>Introduction</w:t>
      </w:r>
      <w:bookmarkEnd w:id="0"/>
    </w:p>
    <w:p w14:paraId="06F24244" w14:textId="14725D54" w:rsidR="00A26C48" w:rsidRDefault="00A26C48" w:rsidP="0045543B">
      <w:pPr>
        <w:spacing w:line="480" w:lineRule="auto"/>
        <w:ind w:firstLine="72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This document is about building the virtual machines (VMs) </w:t>
      </w:r>
      <w:r w:rsidR="00575E1D">
        <w:rPr>
          <w:rFonts w:cstheme="minorHAnsi"/>
          <w:sz w:val="24"/>
          <w:szCs w:val="24"/>
        </w:rPr>
        <w:t>for</w:t>
      </w:r>
      <w:r>
        <w:rPr>
          <w:rFonts w:cstheme="minorHAnsi"/>
          <w:sz w:val="24"/>
          <w:szCs w:val="24"/>
        </w:rPr>
        <w:t xml:space="preserve"> hands-on cybersecurity training in a simulated real-world environment</w:t>
      </w:r>
      <w:r w:rsidR="00575E1D">
        <w:rPr>
          <w:rFonts w:cstheme="minorHAnsi"/>
          <w:sz w:val="24"/>
          <w:szCs w:val="24"/>
        </w:rPr>
        <w:t>. The main tools used in this lab is Hyper-V, which is a virtualization software d</w:t>
      </w:r>
      <w:r w:rsidR="00575E1D" w:rsidRPr="00575E1D">
        <w:rPr>
          <w:rFonts w:cstheme="minorHAnsi"/>
          <w:sz w:val="24"/>
          <w:szCs w:val="24"/>
        </w:rPr>
        <w:t>eveloped by Microsoft</w:t>
      </w:r>
      <w:r w:rsidR="00575E1D">
        <w:rPr>
          <w:rFonts w:cstheme="minorHAnsi"/>
          <w:sz w:val="24"/>
          <w:szCs w:val="24"/>
        </w:rPr>
        <w:t xml:space="preserve">, allowing </w:t>
      </w:r>
      <w:r w:rsidR="00575E1D" w:rsidRPr="00575E1D">
        <w:rPr>
          <w:rFonts w:cstheme="minorHAnsi"/>
          <w:sz w:val="24"/>
          <w:szCs w:val="24"/>
        </w:rPr>
        <w:t>to create and run virtual machines (VMs) on x86-64 systems running Windows. Each virtual machine acts like a complete computer, running an operating system and applications, providing a flexible and efficient way to use hardware resources.</w:t>
      </w:r>
      <w:r w:rsidR="00575E1D">
        <w:rPr>
          <w:rFonts w:cstheme="minorHAnsi"/>
          <w:sz w:val="24"/>
          <w:szCs w:val="24"/>
        </w:rPr>
        <w:t xml:space="preserve"> Additionally, local computer must</w:t>
      </w:r>
      <w:r w:rsidR="006F5888">
        <w:rPr>
          <w:rFonts w:cstheme="minorHAnsi"/>
          <w:sz w:val="24"/>
          <w:szCs w:val="24"/>
        </w:rPr>
        <w:t xml:space="preserve"> have a minimum specification of</w:t>
      </w:r>
      <w:r w:rsidR="00575E1D">
        <w:rPr>
          <w:rFonts w:cstheme="minorHAnsi"/>
          <w:sz w:val="24"/>
          <w:szCs w:val="24"/>
        </w:rPr>
        <w:t xml:space="preserve"> Intel i7 with 16 GB RAM</w:t>
      </w:r>
      <w:r w:rsidR="006F5888">
        <w:rPr>
          <w:rFonts w:cstheme="minorHAnsi"/>
          <w:sz w:val="24"/>
          <w:szCs w:val="24"/>
        </w:rPr>
        <w:t xml:space="preserve"> (32 GB RAM is recommended for better experience).</w:t>
      </w:r>
    </w:p>
    <w:p w14:paraId="1B011E51" w14:textId="75167DD1" w:rsidR="00BE5AF1" w:rsidRDefault="00BE5AF1" w:rsidP="00BE5AF1">
      <w:pPr>
        <w:pStyle w:val="Heading1"/>
      </w:pPr>
      <w:bookmarkStart w:id="1" w:name="_Toc219754499"/>
      <w:r>
        <w:t>2.0 Devices Used</w:t>
      </w:r>
      <w:bookmarkEnd w:id="1"/>
    </w:p>
    <w:p w14:paraId="3D136398" w14:textId="77777777" w:rsidR="00BE5AF1" w:rsidRDefault="00BE5AF1" w:rsidP="00BE5AF1"/>
    <w:p w14:paraId="5F538A5B" w14:textId="77777777" w:rsidR="00BE5AF1" w:rsidRPr="00BE5AF1" w:rsidRDefault="00BE5AF1" w:rsidP="00BE5AF1"/>
    <w:p w14:paraId="37CBA724" w14:textId="604E35D1" w:rsidR="00256E8F" w:rsidRDefault="00BE5AF1" w:rsidP="00294D4E">
      <w:pPr>
        <w:pStyle w:val="Heading1"/>
        <w:spacing w:line="480" w:lineRule="auto"/>
      </w:pPr>
      <w:bookmarkStart w:id="2" w:name="_Toc219754500"/>
      <w:r>
        <w:t>3</w:t>
      </w:r>
      <w:r w:rsidR="0045543B">
        <w:t xml:space="preserve">.0 </w:t>
      </w:r>
      <w:r w:rsidR="00E771EF">
        <w:t>Step-by-Step Rebuild Guide</w:t>
      </w:r>
      <w:bookmarkEnd w:id="2"/>
    </w:p>
    <w:p w14:paraId="0114BEAB" w14:textId="72B817FA" w:rsidR="00294D4E" w:rsidRDefault="00BE5AF1" w:rsidP="00294D4E">
      <w:pPr>
        <w:pStyle w:val="Heading2"/>
        <w:spacing w:line="480" w:lineRule="auto"/>
      </w:pPr>
      <w:bookmarkStart w:id="3" w:name="_Toc219754501"/>
      <w:r>
        <w:t>3</w:t>
      </w:r>
      <w:r w:rsidR="00294D4E">
        <w:t>.1 Download</w:t>
      </w:r>
      <w:r w:rsidR="00E31587">
        <w:t xml:space="preserve"> “</w:t>
      </w:r>
      <w:proofErr w:type="spellStart"/>
      <w:r w:rsidR="00E31587">
        <w:t>vhdx</w:t>
      </w:r>
      <w:proofErr w:type="spellEnd"/>
      <w:r w:rsidR="00E31587">
        <w:t>” file</w:t>
      </w:r>
      <w:r w:rsidR="0040380E">
        <w:t xml:space="preserve"> and unzip (using 7zip)</w:t>
      </w:r>
      <w:bookmarkEnd w:id="3"/>
      <w:r w:rsidR="00294D4E">
        <w:t xml:space="preserve"> </w:t>
      </w:r>
    </w:p>
    <w:p w14:paraId="5934AF02" w14:textId="7F22B95C" w:rsidR="00294D4E" w:rsidRPr="00294D4E" w:rsidRDefault="007B5B82" w:rsidP="00294D4E">
      <w:pPr>
        <w:pStyle w:val="ListParagraph"/>
        <w:numPr>
          <w:ilvl w:val="0"/>
          <w:numId w:val="4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In the Brightspace, </w:t>
      </w:r>
      <w:r w:rsidR="00D77A8D">
        <w:rPr>
          <w:sz w:val="24"/>
          <w:szCs w:val="24"/>
        </w:rPr>
        <w:t>go to</w:t>
      </w:r>
      <w:r>
        <w:rPr>
          <w:sz w:val="24"/>
          <w:szCs w:val="24"/>
        </w:rPr>
        <w:t xml:space="preserve"> “Resources” under “Build Your Virtual </w:t>
      </w:r>
      <w:r w:rsidR="00B542A7">
        <w:rPr>
          <w:sz w:val="24"/>
          <w:szCs w:val="24"/>
        </w:rPr>
        <w:t xml:space="preserve">Network </w:t>
      </w:r>
      <w:r>
        <w:rPr>
          <w:sz w:val="24"/>
          <w:szCs w:val="24"/>
        </w:rPr>
        <w:t xml:space="preserve">Lab”.   </w:t>
      </w:r>
    </w:p>
    <w:p w14:paraId="4B301B01" w14:textId="0D9A7612" w:rsidR="00FC1A0C" w:rsidRDefault="0040380E" w:rsidP="00FC1A0C">
      <w:pPr>
        <w:pStyle w:val="ListParagraph"/>
        <w:numPr>
          <w:ilvl w:val="0"/>
          <w:numId w:val="4"/>
        </w:numPr>
        <w:spacing w:line="480" w:lineRule="auto"/>
        <w:rPr>
          <w:sz w:val="24"/>
          <w:szCs w:val="24"/>
        </w:rPr>
      </w:pPr>
      <w:r w:rsidRPr="0040380E">
        <w:rPr>
          <w:sz w:val="24"/>
          <w:szCs w:val="24"/>
        </w:rPr>
        <w:t>Notice that there are 1</w:t>
      </w:r>
      <w:r>
        <w:rPr>
          <w:sz w:val="24"/>
          <w:szCs w:val="24"/>
        </w:rPr>
        <w:t>2 VHDX</w:t>
      </w:r>
      <w:r w:rsidRPr="0040380E"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Virtual Hard Disk Extended) </w:t>
      </w:r>
      <w:r w:rsidRPr="0040380E">
        <w:rPr>
          <w:sz w:val="24"/>
          <w:szCs w:val="24"/>
        </w:rPr>
        <w:t>files, download those 1</w:t>
      </w:r>
      <w:r>
        <w:rPr>
          <w:sz w:val="24"/>
          <w:szCs w:val="24"/>
        </w:rPr>
        <w:t>2</w:t>
      </w:r>
      <w:r w:rsidRPr="0040380E">
        <w:rPr>
          <w:sz w:val="24"/>
          <w:szCs w:val="24"/>
        </w:rPr>
        <w:t xml:space="preserve"> files one-by-one (depending on your internet connection, this would take time).</w:t>
      </w:r>
    </w:p>
    <w:p w14:paraId="7CEE5F70" w14:textId="431AA97F" w:rsidR="0040380E" w:rsidRDefault="0040380E" w:rsidP="00FC1A0C">
      <w:pPr>
        <w:pStyle w:val="ListParagraph"/>
        <w:numPr>
          <w:ilvl w:val="0"/>
          <w:numId w:val="4"/>
        </w:numPr>
        <w:spacing w:line="480" w:lineRule="auto"/>
        <w:rPr>
          <w:sz w:val="24"/>
          <w:szCs w:val="24"/>
        </w:rPr>
      </w:pPr>
      <w:r w:rsidRPr="0040380E">
        <w:rPr>
          <w:sz w:val="24"/>
          <w:szCs w:val="24"/>
        </w:rPr>
        <w:t xml:space="preserve">Keep the "File name" and "Save as type", then choose the location where you want to save the </w:t>
      </w:r>
      <w:r>
        <w:rPr>
          <w:sz w:val="24"/>
          <w:szCs w:val="24"/>
        </w:rPr>
        <w:t>VHDX</w:t>
      </w:r>
      <w:r w:rsidRPr="0040380E">
        <w:rPr>
          <w:sz w:val="24"/>
          <w:szCs w:val="24"/>
        </w:rPr>
        <w:t xml:space="preserve"> files.</w:t>
      </w:r>
    </w:p>
    <w:p w14:paraId="7DBC0553" w14:textId="5478DDF7" w:rsidR="0040380E" w:rsidRDefault="0040380E" w:rsidP="00FC1A0C">
      <w:pPr>
        <w:pStyle w:val="ListParagraph"/>
        <w:numPr>
          <w:ilvl w:val="0"/>
          <w:numId w:val="4"/>
        </w:numPr>
        <w:spacing w:line="480" w:lineRule="auto"/>
        <w:rPr>
          <w:sz w:val="24"/>
          <w:szCs w:val="24"/>
        </w:rPr>
      </w:pPr>
      <w:r w:rsidRPr="0040380E">
        <w:rPr>
          <w:sz w:val="24"/>
          <w:szCs w:val="24"/>
        </w:rPr>
        <w:t xml:space="preserve">Click "Save". Repeat until you get all </w:t>
      </w:r>
      <w:r>
        <w:rPr>
          <w:sz w:val="24"/>
          <w:szCs w:val="24"/>
        </w:rPr>
        <w:t>12 VHDX</w:t>
      </w:r>
      <w:r w:rsidRPr="0040380E">
        <w:rPr>
          <w:sz w:val="24"/>
          <w:szCs w:val="24"/>
        </w:rPr>
        <w:t xml:space="preserve"> files.</w:t>
      </w:r>
    </w:p>
    <w:p w14:paraId="6423564C" w14:textId="077F17E3" w:rsidR="0040380E" w:rsidRPr="0040380E" w:rsidRDefault="0040380E" w:rsidP="0040380E">
      <w:pPr>
        <w:pStyle w:val="ListParagraph"/>
        <w:numPr>
          <w:ilvl w:val="0"/>
          <w:numId w:val="4"/>
        </w:numPr>
        <w:spacing w:line="480" w:lineRule="auto"/>
        <w:rPr>
          <w:sz w:val="24"/>
          <w:szCs w:val="24"/>
        </w:rPr>
      </w:pPr>
      <w:r w:rsidRPr="0040380E">
        <w:rPr>
          <w:sz w:val="24"/>
          <w:szCs w:val="24"/>
        </w:rPr>
        <w:lastRenderedPageBreak/>
        <w:t>If your machine does not have 7zip File Manager, download the app.</w:t>
      </w:r>
    </w:p>
    <w:p w14:paraId="57699AB0" w14:textId="4C8CFCE6" w:rsidR="0040380E" w:rsidRDefault="0040380E" w:rsidP="0040380E">
      <w:pPr>
        <w:pStyle w:val="ListParagraph"/>
        <w:numPr>
          <w:ilvl w:val="0"/>
          <w:numId w:val="4"/>
        </w:numPr>
        <w:spacing w:line="480" w:lineRule="auto"/>
        <w:rPr>
          <w:sz w:val="24"/>
          <w:szCs w:val="24"/>
        </w:rPr>
      </w:pPr>
      <w:r w:rsidRPr="0040380E">
        <w:rPr>
          <w:sz w:val="24"/>
          <w:szCs w:val="24"/>
        </w:rPr>
        <w:t>Open 7zip File Manager app.</w:t>
      </w:r>
    </w:p>
    <w:p w14:paraId="38B97EB7" w14:textId="5F399715" w:rsidR="0040380E" w:rsidRDefault="0040380E" w:rsidP="0040380E">
      <w:pPr>
        <w:pStyle w:val="ListParagraph"/>
        <w:numPr>
          <w:ilvl w:val="0"/>
          <w:numId w:val="4"/>
        </w:numPr>
        <w:spacing w:line="480" w:lineRule="auto"/>
        <w:rPr>
          <w:sz w:val="24"/>
          <w:szCs w:val="24"/>
        </w:rPr>
      </w:pPr>
      <w:r w:rsidRPr="0040380E">
        <w:rPr>
          <w:sz w:val="24"/>
          <w:szCs w:val="24"/>
        </w:rPr>
        <w:t>Where you see a folder icon, paste the location of those 1</w:t>
      </w:r>
      <w:r>
        <w:rPr>
          <w:sz w:val="24"/>
          <w:szCs w:val="24"/>
        </w:rPr>
        <w:t>2</w:t>
      </w:r>
      <w:r w:rsidRPr="0040380E">
        <w:rPr>
          <w:sz w:val="24"/>
          <w:szCs w:val="24"/>
        </w:rPr>
        <w:t xml:space="preserve"> </w:t>
      </w:r>
      <w:r>
        <w:rPr>
          <w:sz w:val="24"/>
          <w:szCs w:val="24"/>
        </w:rPr>
        <w:t>VHDX</w:t>
      </w:r>
      <w:r w:rsidRPr="0040380E">
        <w:rPr>
          <w:sz w:val="24"/>
          <w:szCs w:val="24"/>
        </w:rPr>
        <w:t xml:space="preserve"> files.</w:t>
      </w:r>
    </w:p>
    <w:p w14:paraId="467E478E" w14:textId="68DEC25D" w:rsidR="0040380E" w:rsidRDefault="0040380E" w:rsidP="0040380E">
      <w:pPr>
        <w:pStyle w:val="ListParagraph"/>
        <w:numPr>
          <w:ilvl w:val="0"/>
          <w:numId w:val="4"/>
        </w:numPr>
        <w:spacing w:line="480" w:lineRule="auto"/>
        <w:rPr>
          <w:sz w:val="24"/>
          <w:szCs w:val="24"/>
        </w:rPr>
      </w:pPr>
      <w:r w:rsidRPr="0040380E">
        <w:rPr>
          <w:sz w:val="24"/>
          <w:szCs w:val="24"/>
        </w:rPr>
        <w:t xml:space="preserve">Highlight the first (.001) </w:t>
      </w:r>
      <w:r>
        <w:rPr>
          <w:sz w:val="24"/>
          <w:szCs w:val="24"/>
        </w:rPr>
        <w:t>VHDX</w:t>
      </w:r>
      <w:r w:rsidRPr="0040380E">
        <w:rPr>
          <w:sz w:val="24"/>
          <w:szCs w:val="24"/>
        </w:rPr>
        <w:t xml:space="preserve"> file.</w:t>
      </w:r>
    </w:p>
    <w:p w14:paraId="78449661" w14:textId="4E39038F" w:rsidR="0040380E" w:rsidRPr="0040380E" w:rsidRDefault="0040380E" w:rsidP="0040380E">
      <w:pPr>
        <w:pStyle w:val="ListParagraph"/>
        <w:numPr>
          <w:ilvl w:val="0"/>
          <w:numId w:val="4"/>
        </w:numPr>
        <w:spacing w:line="480" w:lineRule="auto"/>
        <w:rPr>
          <w:sz w:val="24"/>
          <w:szCs w:val="24"/>
        </w:rPr>
      </w:pPr>
      <w:r w:rsidRPr="0040380E">
        <w:rPr>
          <w:sz w:val="24"/>
          <w:szCs w:val="24"/>
        </w:rPr>
        <w:t>Click "Extract".</w:t>
      </w:r>
    </w:p>
    <w:p w14:paraId="7A4A07F6" w14:textId="4C6B19D2" w:rsidR="0040380E" w:rsidRPr="0040380E" w:rsidRDefault="0040380E" w:rsidP="0040380E">
      <w:pPr>
        <w:pStyle w:val="ListParagraph"/>
        <w:numPr>
          <w:ilvl w:val="0"/>
          <w:numId w:val="4"/>
        </w:numPr>
        <w:spacing w:line="480" w:lineRule="auto"/>
        <w:rPr>
          <w:sz w:val="24"/>
          <w:szCs w:val="24"/>
        </w:rPr>
      </w:pPr>
      <w:r w:rsidRPr="0040380E">
        <w:rPr>
          <w:sz w:val="24"/>
          <w:szCs w:val="24"/>
        </w:rPr>
        <w:t>Choose a location where you want to extract.</w:t>
      </w:r>
    </w:p>
    <w:p w14:paraId="7CA74B50" w14:textId="57D39E2C" w:rsidR="0040380E" w:rsidRPr="0040380E" w:rsidRDefault="0040380E" w:rsidP="007E45F8">
      <w:pPr>
        <w:pStyle w:val="ListParagraph"/>
        <w:numPr>
          <w:ilvl w:val="0"/>
          <w:numId w:val="4"/>
        </w:numPr>
        <w:spacing w:line="480" w:lineRule="auto"/>
        <w:rPr>
          <w:sz w:val="24"/>
          <w:szCs w:val="24"/>
        </w:rPr>
      </w:pPr>
      <w:r w:rsidRPr="0040380E">
        <w:rPr>
          <w:sz w:val="24"/>
          <w:szCs w:val="24"/>
        </w:rPr>
        <w:t>Click "OK".</w:t>
      </w:r>
      <w:r w:rsidR="002B3986">
        <w:rPr>
          <w:sz w:val="24"/>
          <w:szCs w:val="24"/>
        </w:rPr>
        <w:t xml:space="preserve"> When ask for password, it is “CYBR3090!!” (without the double quotation).</w:t>
      </w:r>
      <w:r w:rsidRPr="0040380E">
        <w:rPr>
          <w:sz w:val="24"/>
          <w:szCs w:val="24"/>
        </w:rPr>
        <w:t xml:space="preserve"> Depending on your machine, the extract process takes some time.</w:t>
      </w:r>
    </w:p>
    <w:p w14:paraId="0CB02484" w14:textId="1EDF9E83" w:rsidR="00FC1A0C" w:rsidRDefault="00BE5AF1" w:rsidP="003D0D5F">
      <w:pPr>
        <w:pStyle w:val="Heading2"/>
        <w:spacing w:line="480" w:lineRule="auto"/>
        <w:rPr>
          <w:lang w:val="en-US"/>
        </w:rPr>
      </w:pPr>
      <w:bookmarkStart w:id="4" w:name="_Toc219754502"/>
      <w:r>
        <w:rPr>
          <w:lang w:val="en-US"/>
        </w:rPr>
        <w:t>3</w:t>
      </w:r>
      <w:r w:rsidR="00E42613">
        <w:rPr>
          <w:lang w:val="en-US"/>
        </w:rPr>
        <w:t xml:space="preserve">.2 </w:t>
      </w:r>
      <w:r w:rsidR="003B77C0">
        <w:rPr>
          <w:lang w:val="en-US"/>
        </w:rPr>
        <w:t>Set-up</w:t>
      </w:r>
      <w:r w:rsidR="00E42613">
        <w:rPr>
          <w:lang w:val="en-US"/>
        </w:rPr>
        <w:t xml:space="preserve"> Hyper-V</w:t>
      </w:r>
      <w:r w:rsidR="00D55F4B">
        <w:rPr>
          <w:lang w:val="en-US"/>
        </w:rPr>
        <w:t xml:space="preserve"> in your machine</w:t>
      </w:r>
      <w:bookmarkEnd w:id="4"/>
    </w:p>
    <w:p w14:paraId="1865D0F3" w14:textId="7CB83670" w:rsidR="007E45F8" w:rsidRPr="003D0D5F" w:rsidRDefault="007E45F8" w:rsidP="003D0D5F">
      <w:pPr>
        <w:spacing w:line="480" w:lineRule="auto"/>
        <w:ind w:firstLine="720"/>
        <w:rPr>
          <w:sz w:val="24"/>
          <w:szCs w:val="24"/>
          <w:lang w:val="en-US"/>
        </w:rPr>
      </w:pPr>
      <w:r w:rsidRPr="003D0D5F">
        <w:rPr>
          <w:sz w:val="24"/>
          <w:szCs w:val="24"/>
          <w:lang w:val="en-US"/>
        </w:rPr>
        <w:t xml:space="preserve">To be able </w:t>
      </w:r>
      <w:r w:rsidR="00A66CCC" w:rsidRPr="003D0D5F">
        <w:rPr>
          <w:sz w:val="24"/>
          <w:szCs w:val="24"/>
          <w:lang w:val="en-US"/>
        </w:rPr>
        <w:t>to run</w:t>
      </w:r>
      <w:r w:rsidRPr="003D0D5F">
        <w:rPr>
          <w:sz w:val="24"/>
          <w:szCs w:val="24"/>
          <w:lang w:val="en-US"/>
        </w:rPr>
        <w:t xml:space="preserve"> Hyper-V on your machine, </w:t>
      </w:r>
      <w:r w:rsidR="00A66CCC" w:rsidRPr="003D0D5F">
        <w:rPr>
          <w:sz w:val="24"/>
          <w:szCs w:val="24"/>
          <w:lang w:val="en-US"/>
        </w:rPr>
        <w:t xml:space="preserve">version of </w:t>
      </w:r>
      <w:r w:rsidRPr="003D0D5F">
        <w:rPr>
          <w:sz w:val="24"/>
          <w:szCs w:val="24"/>
          <w:lang w:val="en-US"/>
        </w:rPr>
        <w:t xml:space="preserve">Windows 11 must be Education or Pro. If your machine is Windows 11 Home, follow </w:t>
      </w:r>
      <w:r w:rsidR="00CD2481" w:rsidRPr="003D0D5F">
        <w:rPr>
          <w:sz w:val="24"/>
          <w:szCs w:val="24"/>
          <w:lang w:val="en-US"/>
        </w:rPr>
        <w:t>below</w:t>
      </w:r>
      <w:r w:rsidRPr="003D0D5F">
        <w:rPr>
          <w:sz w:val="24"/>
          <w:szCs w:val="24"/>
          <w:lang w:val="en-US"/>
        </w:rPr>
        <w:t xml:space="preserve"> instructions to upgrade:</w:t>
      </w:r>
    </w:p>
    <w:p w14:paraId="0FBF775D" w14:textId="6DE38CCA" w:rsidR="007E45F8" w:rsidRPr="003D0D5F" w:rsidRDefault="00CD2481" w:rsidP="003D0D5F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  <w:lang w:val="en-US"/>
        </w:rPr>
      </w:pPr>
      <w:r w:rsidRPr="003D0D5F">
        <w:rPr>
          <w:sz w:val="24"/>
          <w:szCs w:val="24"/>
          <w:lang w:val="en-US"/>
        </w:rPr>
        <w:t>First, c</w:t>
      </w:r>
      <w:r w:rsidR="00A66CCC" w:rsidRPr="003D0D5F">
        <w:rPr>
          <w:sz w:val="24"/>
          <w:szCs w:val="24"/>
          <w:lang w:val="en-US"/>
        </w:rPr>
        <w:t>heck the version of your Windows 11. Click Windows and type “</w:t>
      </w:r>
      <w:proofErr w:type="spellStart"/>
      <w:r w:rsidR="00A66CCC" w:rsidRPr="003D0D5F">
        <w:rPr>
          <w:sz w:val="24"/>
          <w:szCs w:val="24"/>
          <w:lang w:val="en-US"/>
        </w:rPr>
        <w:t>winver</w:t>
      </w:r>
      <w:proofErr w:type="spellEnd"/>
      <w:r w:rsidR="00A66CCC" w:rsidRPr="003D0D5F">
        <w:rPr>
          <w:sz w:val="24"/>
          <w:szCs w:val="24"/>
          <w:lang w:val="en-US"/>
        </w:rPr>
        <w:t>”.</w:t>
      </w:r>
    </w:p>
    <w:p w14:paraId="3ECF87C6" w14:textId="2D2A7614" w:rsidR="00CD2481" w:rsidRPr="003D0D5F" w:rsidRDefault="00CD2481" w:rsidP="003D0D5F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  <w:lang w:val="en-US"/>
        </w:rPr>
      </w:pPr>
      <w:r w:rsidRPr="003D0D5F">
        <w:rPr>
          <w:sz w:val="24"/>
          <w:szCs w:val="24"/>
          <w:lang w:val="en-US"/>
        </w:rPr>
        <w:t>If the version of Windows 11 is Home, follow the next steps to upgrade the version to Education or Pro. Otherwise, no action is required.</w:t>
      </w:r>
    </w:p>
    <w:p w14:paraId="7E46458A" w14:textId="77777777" w:rsidR="00CD2481" w:rsidRPr="003D0D5F" w:rsidRDefault="00CD2481" w:rsidP="003D0D5F">
      <w:pPr>
        <w:keepNext/>
        <w:spacing w:line="480" w:lineRule="auto"/>
        <w:rPr>
          <w:sz w:val="24"/>
          <w:szCs w:val="24"/>
        </w:rPr>
      </w:pPr>
      <w:r w:rsidRPr="003D0D5F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6844C9D" wp14:editId="634539CC">
            <wp:extent cx="3338195" cy="3016088"/>
            <wp:effectExtent l="0" t="0" r="0" b="0"/>
            <wp:docPr id="159966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60103" name="Picture 15996601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438" cy="302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332E" w14:textId="4592D7F6" w:rsidR="00CD2481" w:rsidRPr="003D0D5F" w:rsidRDefault="00CD2481" w:rsidP="003D0D5F">
      <w:pPr>
        <w:pStyle w:val="Caption"/>
        <w:spacing w:line="480" w:lineRule="auto"/>
        <w:rPr>
          <w:sz w:val="24"/>
          <w:szCs w:val="24"/>
          <w:lang w:val="en-US"/>
        </w:rPr>
      </w:pPr>
      <w:r w:rsidRPr="003D0D5F">
        <w:rPr>
          <w:sz w:val="24"/>
          <w:szCs w:val="24"/>
        </w:rPr>
        <w:t xml:space="preserve">Figure </w:t>
      </w:r>
      <w:r w:rsidRPr="003D0D5F">
        <w:rPr>
          <w:sz w:val="24"/>
          <w:szCs w:val="24"/>
        </w:rPr>
        <w:fldChar w:fldCharType="begin"/>
      </w:r>
      <w:r w:rsidRPr="003D0D5F">
        <w:rPr>
          <w:sz w:val="24"/>
          <w:szCs w:val="24"/>
        </w:rPr>
        <w:instrText xml:space="preserve"> SEQ Figure \* ARABIC </w:instrText>
      </w:r>
      <w:r w:rsidRPr="003D0D5F">
        <w:rPr>
          <w:sz w:val="24"/>
          <w:szCs w:val="24"/>
        </w:rPr>
        <w:fldChar w:fldCharType="separate"/>
      </w:r>
      <w:r w:rsidR="009F5515">
        <w:rPr>
          <w:noProof/>
          <w:sz w:val="24"/>
          <w:szCs w:val="24"/>
        </w:rPr>
        <w:t>1</w:t>
      </w:r>
      <w:r w:rsidRPr="003D0D5F">
        <w:rPr>
          <w:sz w:val="24"/>
          <w:szCs w:val="24"/>
        </w:rPr>
        <w:fldChar w:fldCharType="end"/>
      </w:r>
      <w:r w:rsidRPr="003D0D5F">
        <w:rPr>
          <w:sz w:val="24"/>
          <w:szCs w:val="24"/>
        </w:rPr>
        <w:t>. Check the version of Windows 11.</w:t>
      </w:r>
    </w:p>
    <w:p w14:paraId="1ED74E06" w14:textId="5AF16811" w:rsidR="00CD2481" w:rsidRPr="003D0D5F" w:rsidRDefault="008D029F" w:rsidP="003D0D5F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  <w:lang w:val="en-US"/>
        </w:rPr>
      </w:pPr>
      <w:r w:rsidRPr="003D0D5F">
        <w:rPr>
          <w:sz w:val="24"/>
          <w:szCs w:val="24"/>
          <w:lang w:val="en-US"/>
        </w:rPr>
        <w:t xml:space="preserve">Go to </w:t>
      </w:r>
      <w:hyperlink r:id="rId10" w:anchor="home" w:history="1">
        <w:r w:rsidRPr="003D0D5F">
          <w:rPr>
            <w:rStyle w:val="Hyperlink"/>
            <w:sz w:val="24"/>
            <w:szCs w:val="24"/>
            <w:lang w:val="en-US"/>
          </w:rPr>
          <w:t>https://portal.azure.com/#home</w:t>
        </w:r>
      </w:hyperlink>
    </w:p>
    <w:p w14:paraId="0822CC9A" w14:textId="216A8C4F" w:rsidR="008D029F" w:rsidRPr="003D0D5F" w:rsidRDefault="008D029F" w:rsidP="003D0D5F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  <w:lang w:val="en-US"/>
        </w:rPr>
      </w:pPr>
      <w:r w:rsidRPr="003D0D5F">
        <w:rPr>
          <w:sz w:val="24"/>
          <w:szCs w:val="24"/>
          <w:lang w:val="en-US"/>
        </w:rPr>
        <w:t>Under “Azure service”, click “Education”. If “Education” doesn’t show, click “More services” and search for “Education”.</w:t>
      </w:r>
    </w:p>
    <w:p w14:paraId="6A420153" w14:textId="14631BF9" w:rsidR="008D029F" w:rsidRPr="003D0D5F" w:rsidRDefault="003D0D5F" w:rsidP="003D0D5F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  <w:lang w:val="en-US"/>
        </w:rPr>
      </w:pPr>
      <w:r w:rsidRPr="003D0D5F">
        <w:rPr>
          <w:sz w:val="24"/>
          <w:szCs w:val="24"/>
          <w:lang w:val="en-US"/>
        </w:rPr>
        <w:t>On the left panel, expand “Learning resources” and click “Software”.</w:t>
      </w:r>
    </w:p>
    <w:p w14:paraId="0FE8FC62" w14:textId="5114C8AD" w:rsidR="003D0D5F" w:rsidRPr="003D0D5F" w:rsidRDefault="003D0D5F" w:rsidP="003D0D5F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  <w:lang w:val="en-US"/>
        </w:rPr>
      </w:pPr>
      <w:r w:rsidRPr="003D0D5F">
        <w:rPr>
          <w:sz w:val="24"/>
          <w:szCs w:val="24"/>
          <w:lang w:val="en-US"/>
        </w:rPr>
        <w:t>Search for Windows 11 and click “Windows 11 Education, version 25H2”.</w:t>
      </w:r>
    </w:p>
    <w:p w14:paraId="2E2F3384" w14:textId="77777777" w:rsidR="003D0D5F" w:rsidRPr="003D0D5F" w:rsidRDefault="003D0D5F" w:rsidP="003D0D5F">
      <w:pPr>
        <w:keepNext/>
        <w:spacing w:line="480" w:lineRule="auto"/>
        <w:rPr>
          <w:sz w:val="24"/>
          <w:szCs w:val="24"/>
        </w:rPr>
      </w:pPr>
      <w:r w:rsidRPr="003D0D5F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25E6585" wp14:editId="7B540575">
            <wp:extent cx="4480560" cy="3337560"/>
            <wp:effectExtent l="0" t="0" r="0" b="0"/>
            <wp:docPr id="1444066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66247" name="Picture 14440662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64D1" w14:textId="147F1954" w:rsidR="003D0D5F" w:rsidRPr="003D0D5F" w:rsidRDefault="003D0D5F" w:rsidP="003D0D5F">
      <w:pPr>
        <w:pStyle w:val="Caption"/>
        <w:spacing w:line="480" w:lineRule="auto"/>
        <w:rPr>
          <w:sz w:val="24"/>
          <w:szCs w:val="24"/>
          <w:lang w:val="en-US"/>
        </w:rPr>
      </w:pPr>
      <w:r w:rsidRPr="003D0D5F">
        <w:rPr>
          <w:sz w:val="24"/>
          <w:szCs w:val="24"/>
        </w:rPr>
        <w:t xml:space="preserve">Figure </w:t>
      </w:r>
      <w:r w:rsidRPr="003D0D5F">
        <w:rPr>
          <w:sz w:val="24"/>
          <w:szCs w:val="24"/>
        </w:rPr>
        <w:fldChar w:fldCharType="begin"/>
      </w:r>
      <w:r w:rsidRPr="003D0D5F">
        <w:rPr>
          <w:sz w:val="24"/>
          <w:szCs w:val="24"/>
        </w:rPr>
        <w:instrText xml:space="preserve"> SEQ Figure \* ARABIC </w:instrText>
      </w:r>
      <w:r w:rsidRPr="003D0D5F">
        <w:rPr>
          <w:sz w:val="24"/>
          <w:szCs w:val="24"/>
        </w:rPr>
        <w:fldChar w:fldCharType="separate"/>
      </w:r>
      <w:r w:rsidR="009F5515">
        <w:rPr>
          <w:noProof/>
          <w:sz w:val="24"/>
          <w:szCs w:val="24"/>
        </w:rPr>
        <w:t>2</w:t>
      </w:r>
      <w:r w:rsidRPr="003D0D5F">
        <w:rPr>
          <w:sz w:val="24"/>
          <w:szCs w:val="24"/>
        </w:rPr>
        <w:fldChar w:fldCharType="end"/>
      </w:r>
      <w:r w:rsidRPr="003D0D5F">
        <w:rPr>
          <w:sz w:val="24"/>
          <w:szCs w:val="24"/>
        </w:rPr>
        <w:t>. Install Windows 11 Education</w:t>
      </w:r>
    </w:p>
    <w:p w14:paraId="0C61BCCD" w14:textId="2DA38DAA" w:rsidR="003D0D5F" w:rsidRDefault="008B66DE" w:rsidP="003D0D5F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“View Key” button, take note and save the “Product key”.</w:t>
      </w:r>
    </w:p>
    <w:p w14:paraId="78BA3F6F" w14:textId="12141E4A" w:rsidR="008B66DE" w:rsidRDefault="008B66DE" w:rsidP="003D0D5F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Windows and go to “System”.</w:t>
      </w:r>
    </w:p>
    <w:p w14:paraId="69112691" w14:textId="3A8A490A" w:rsidR="008B66DE" w:rsidRDefault="008B66DE" w:rsidP="003D0D5F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Scroll down and click “Product key and activation”.</w:t>
      </w:r>
    </w:p>
    <w:p w14:paraId="612286EC" w14:textId="2974018C" w:rsidR="00301CBE" w:rsidRDefault="00301CBE" w:rsidP="003D0D5F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“Change” in Change product key.</w:t>
      </w:r>
    </w:p>
    <w:p w14:paraId="4C6227F3" w14:textId="77777777" w:rsidR="00301CBE" w:rsidRDefault="00301CBE" w:rsidP="00301CBE">
      <w:pPr>
        <w:keepNext/>
        <w:spacing w:line="480" w:lineRule="auto"/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ABBE08B" wp14:editId="44B4E96C">
            <wp:extent cx="5509260" cy="3558540"/>
            <wp:effectExtent l="0" t="0" r="0" b="3810"/>
            <wp:docPr id="3074415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41543" name="Picture 3074415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7FE9" w14:textId="76903CA4" w:rsidR="00301CBE" w:rsidRPr="00301CBE" w:rsidRDefault="00301CBE" w:rsidP="00301CBE">
      <w:pPr>
        <w:pStyle w:val="Caption"/>
        <w:spacing w:line="480" w:lineRule="auto"/>
        <w:rPr>
          <w:sz w:val="24"/>
          <w:szCs w:val="24"/>
          <w:lang w:val="en-US"/>
        </w:rPr>
      </w:pPr>
      <w:r w:rsidRPr="00301CBE">
        <w:rPr>
          <w:sz w:val="24"/>
          <w:szCs w:val="24"/>
        </w:rPr>
        <w:t xml:space="preserve">Figure </w:t>
      </w:r>
      <w:r w:rsidRPr="00301CBE">
        <w:rPr>
          <w:sz w:val="24"/>
          <w:szCs w:val="24"/>
        </w:rPr>
        <w:fldChar w:fldCharType="begin"/>
      </w:r>
      <w:r w:rsidRPr="00301CBE">
        <w:rPr>
          <w:sz w:val="24"/>
          <w:szCs w:val="24"/>
        </w:rPr>
        <w:instrText xml:space="preserve"> SEQ Figure \* ARABIC </w:instrText>
      </w:r>
      <w:r w:rsidRPr="00301CBE">
        <w:rPr>
          <w:sz w:val="24"/>
          <w:szCs w:val="24"/>
        </w:rPr>
        <w:fldChar w:fldCharType="separate"/>
      </w:r>
      <w:r w:rsidR="009F5515">
        <w:rPr>
          <w:noProof/>
          <w:sz w:val="24"/>
          <w:szCs w:val="24"/>
        </w:rPr>
        <w:t>3</w:t>
      </w:r>
      <w:r w:rsidRPr="00301CBE">
        <w:rPr>
          <w:sz w:val="24"/>
          <w:szCs w:val="24"/>
        </w:rPr>
        <w:fldChar w:fldCharType="end"/>
      </w:r>
      <w:r w:rsidRPr="00301CBE">
        <w:rPr>
          <w:sz w:val="24"/>
          <w:szCs w:val="24"/>
        </w:rPr>
        <w:t>. Change product key.</w:t>
      </w:r>
    </w:p>
    <w:p w14:paraId="6A2BE3AC" w14:textId="3191B79E" w:rsidR="00301CBE" w:rsidRDefault="00301CBE" w:rsidP="00301CBE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Paste the Product key and click Next.</w:t>
      </w:r>
    </w:p>
    <w:p w14:paraId="6AE31B99" w14:textId="2C8DB958" w:rsidR="00301CBE" w:rsidRDefault="00301CBE" w:rsidP="00301CBE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When ask to “Upgrade your edition of Windows”, make sure to save all your works and click “Start”.</w:t>
      </w:r>
      <w:r w:rsidR="00DD304E">
        <w:rPr>
          <w:sz w:val="24"/>
          <w:szCs w:val="24"/>
          <w:lang w:val="en-US"/>
        </w:rPr>
        <w:t xml:space="preserve"> This will restart your machine and will take some time.</w:t>
      </w:r>
    </w:p>
    <w:p w14:paraId="0AA7B55F" w14:textId="77777777" w:rsidR="00301CBE" w:rsidRDefault="00301CBE" w:rsidP="00301CBE">
      <w:pPr>
        <w:keepNext/>
        <w:spacing w:line="480" w:lineRule="auto"/>
      </w:pPr>
      <w:r>
        <w:rPr>
          <w:noProof/>
          <w:sz w:val="24"/>
          <w:szCs w:val="24"/>
          <w:lang w:val="en-US"/>
        </w:rPr>
        <w:drawing>
          <wp:inline distT="0" distB="0" distL="0" distR="0" wp14:anchorId="02668612" wp14:editId="550D1FDA">
            <wp:extent cx="4324350" cy="1936175"/>
            <wp:effectExtent l="0" t="0" r="0" b="6985"/>
            <wp:docPr id="12478902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90224" name="Picture 12478902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205" cy="193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0ECA" w14:textId="735B5156" w:rsidR="00301CBE" w:rsidRPr="00301CBE" w:rsidRDefault="00301CBE" w:rsidP="00301CBE">
      <w:pPr>
        <w:pStyle w:val="Caption"/>
        <w:spacing w:line="480" w:lineRule="auto"/>
        <w:rPr>
          <w:sz w:val="24"/>
          <w:szCs w:val="24"/>
          <w:lang w:val="en-US"/>
        </w:rPr>
      </w:pPr>
      <w:r w:rsidRPr="00301CBE">
        <w:rPr>
          <w:sz w:val="24"/>
          <w:szCs w:val="24"/>
        </w:rPr>
        <w:t xml:space="preserve">Figure </w:t>
      </w:r>
      <w:r w:rsidRPr="00301CBE">
        <w:rPr>
          <w:sz w:val="24"/>
          <w:szCs w:val="24"/>
        </w:rPr>
        <w:fldChar w:fldCharType="begin"/>
      </w:r>
      <w:r w:rsidRPr="00301CBE">
        <w:rPr>
          <w:sz w:val="24"/>
          <w:szCs w:val="24"/>
        </w:rPr>
        <w:instrText xml:space="preserve"> SEQ Figure \* ARABIC </w:instrText>
      </w:r>
      <w:r w:rsidRPr="00301CBE">
        <w:rPr>
          <w:sz w:val="24"/>
          <w:szCs w:val="24"/>
        </w:rPr>
        <w:fldChar w:fldCharType="separate"/>
      </w:r>
      <w:r w:rsidR="009F5515">
        <w:rPr>
          <w:noProof/>
          <w:sz w:val="24"/>
          <w:szCs w:val="24"/>
        </w:rPr>
        <w:t>4</w:t>
      </w:r>
      <w:r w:rsidRPr="00301CBE">
        <w:rPr>
          <w:sz w:val="24"/>
          <w:szCs w:val="24"/>
        </w:rPr>
        <w:fldChar w:fldCharType="end"/>
      </w:r>
      <w:r w:rsidRPr="00301CBE">
        <w:rPr>
          <w:sz w:val="24"/>
          <w:szCs w:val="24"/>
        </w:rPr>
        <w:t>. Click "Start" to upgrade Windows 11</w:t>
      </w:r>
      <w:r w:rsidRPr="00301CBE">
        <w:rPr>
          <w:noProof/>
          <w:sz w:val="24"/>
          <w:szCs w:val="24"/>
        </w:rPr>
        <w:t>.</w:t>
      </w:r>
    </w:p>
    <w:p w14:paraId="60AE125D" w14:textId="7AFB9F87" w:rsidR="00301CBE" w:rsidRDefault="00DD304E" w:rsidP="00301CBE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After restarting, check the version of Windows 11. </w:t>
      </w:r>
      <w:r w:rsidR="000279BF" w:rsidRPr="003D0D5F">
        <w:rPr>
          <w:sz w:val="24"/>
          <w:szCs w:val="24"/>
          <w:lang w:val="en-US"/>
        </w:rPr>
        <w:t>Click Windows and type “</w:t>
      </w:r>
      <w:proofErr w:type="spellStart"/>
      <w:r w:rsidR="000279BF" w:rsidRPr="003D0D5F">
        <w:rPr>
          <w:sz w:val="24"/>
          <w:szCs w:val="24"/>
          <w:lang w:val="en-US"/>
        </w:rPr>
        <w:t>winver</w:t>
      </w:r>
      <w:proofErr w:type="spellEnd"/>
      <w:r w:rsidR="000279BF" w:rsidRPr="003D0D5F">
        <w:rPr>
          <w:sz w:val="24"/>
          <w:szCs w:val="24"/>
          <w:lang w:val="en-US"/>
        </w:rPr>
        <w:t>”.</w:t>
      </w:r>
      <w:r w:rsidR="000279B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By this time, Windows 11 must be Education.</w:t>
      </w:r>
    </w:p>
    <w:p w14:paraId="77F9903A" w14:textId="77777777" w:rsidR="000279BF" w:rsidRDefault="000279BF" w:rsidP="000279BF">
      <w:pPr>
        <w:keepNext/>
        <w:spacing w:line="480" w:lineRule="auto"/>
      </w:pPr>
      <w:r>
        <w:rPr>
          <w:noProof/>
          <w:sz w:val="24"/>
          <w:szCs w:val="24"/>
          <w:lang w:val="en-US"/>
        </w:rPr>
        <w:drawing>
          <wp:inline distT="0" distB="0" distL="0" distR="0" wp14:anchorId="1261ED05" wp14:editId="7CA98240">
            <wp:extent cx="4290060" cy="3855720"/>
            <wp:effectExtent l="0" t="0" r="0" b="0"/>
            <wp:docPr id="185638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82239" name="Picture 18563822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A86B" w14:textId="7FD5D5F9" w:rsidR="00DD304E" w:rsidRPr="000279BF" w:rsidRDefault="000279BF" w:rsidP="000279BF">
      <w:pPr>
        <w:pStyle w:val="Caption"/>
        <w:spacing w:line="480" w:lineRule="auto"/>
        <w:rPr>
          <w:sz w:val="24"/>
          <w:szCs w:val="24"/>
          <w:lang w:val="en-US"/>
        </w:rPr>
      </w:pPr>
      <w:r w:rsidRPr="000279BF">
        <w:rPr>
          <w:sz w:val="24"/>
          <w:szCs w:val="24"/>
        </w:rPr>
        <w:t xml:space="preserve">Figure </w:t>
      </w:r>
      <w:r w:rsidRPr="000279BF">
        <w:rPr>
          <w:sz w:val="24"/>
          <w:szCs w:val="24"/>
        </w:rPr>
        <w:fldChar w:fldCharType="begin"/>
      </w:r>
      <w:r w:rsidRPr="000279BF">
        <w:rPr>
          <w:sz w:val="24"/>
          <w:szCs w:val="24"/>
        </w:rPr>
        <w:instrText xml:space="preserve"> SEQ Figure \* ARABIC </w:instrText>
      </w:r>
      <w:r w:rsidRPr="000279BF">
        <w:rPr>
          <w:sz w:val="24"/>
          <w:szCs w:val="24"/>
        </w:rPr>
        <w:fldChar w:fldCharType="separate"/>
      </w:r>
      <w:r w:rsidR="009F5515">
        <w:rPr>
          <w:noProof/>
          <w:sz w:val="24"/>
          <w:szCs w:val="24"/>
        </w:rPr>
        <w:t>5</w:t>
      </w:r>
      <w:r w:rsidRPr="000279BF">
        <w:rPr>
          <w:sz w:val="24"/>
          <w:szCs w:val="24"/>
        </w:rPr>
        <w:fldChar w:fldCharType="end"/>
      </w:r>
      <w:r w:rsidRPr="000279BF">
        <w:rPr>
          <w:sz w:val="24"/>
          <w:szCs w:val="24"/>
        </w:rPr>
        <w:t>. Upgraded to Windows 11 Education</w:t>
      </w:r>
      <w:r>
        <w:rPr>
          <w:sz w:val="24"/>
          <w:szCs w:val="24"/>
        </w:rPr>
        <w:t xml:space="preserve"> to enable Hyper-V</w:t>
      </w:r>
      <w:r w:rsidRPr="000279BF">
        <w:rPr>
          <w:sz w:val="24"/>
          <w:szCs w:val="24"/>
        </w:rPr>
        <w:t>.</w:t>
      </w:r>
    </w:p>
    <w:p w14:paraId="0EB0B15E" w14:textId="3A976FEA" w:rsidR="00A22EBA" w:rsidRPr="00A22EBA" w:rsidRDefault="00A22EBA" w:rsidP="00A22EBA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Go to Windows and search for “Turn Windows features on or off”.</w:t>
      </w:r>
    </w:p>
    <w:p w14:paraId="55E281EC" w14:textId="550DDA64" w:rsidR="00A22EBA" w:rsidRDefault="00A22EBA" w:rsidP="000279BF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 window will show up</w:t>
      </w:r>
      <w:r w:rsidR="00763D8B">
        <w:rPr>
          <w:sz w:val="24"/>
          <w:szCs w:val="24"/>
          <w:lang w:val="en-US"/>
        </w:rPr>
        <w:t>,</w:t>
      </w:r>
      <w:r>
        <w:rPr>
          <w:sz w:val="24"/>
          <w:szCs w:val="24"/>
          <w:lang w:val="en-US"/>
        </w:rPr>
        <w:t xml:space="preserve"> </w:t>
      </w:r>
      <w:r w:rsidR="00763D8B">
        <w:rPr>
          <w:sz w:val="24"/>
          <w:szCs w:val="24"/>
          <w:lang w:val="en-US"/>
        </w:rPr>
        <w:t xml:space="preserve">enable </w:t>
      </w:r>
      <w:r>
        <w:rPr>
          <w:sz w:val="24"/>
          <w:szCs w:val="24"/>
          <w:lang w:val="en-US"/>
        </w:rPr>
        <w:t>“Hyper-V”</w:t>
      </w:r>
      <w:r w:rsidR="00763D8B">
        <w:rPr>
          <w:sz w:val="24"/>
          <w:szCs w:val="24"/>
          <w:lang w:val="en-US"/>
        </w:rPr>
        <w:t xml:space="preserve"> and “Virtual Machine Platform”. </w:t>
      </w:r>
    </w:p>
    <w:p w14:paraId="3E96A897" w14:textId="77777777" w:rsidR="00763D8B" w:rsidRDefault="00763D8B" w:rsidP="00763D8B">
      <w:pPr>
        <w:keepNext/>
        <w:spacing w:line="480" w:lineRule="auto"/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2B03639" wp14:editId="152400AD">
            <wp:extent cx="4381500" cy="4381500"/>
            <wp:effectExtent l="0" t="0" r="0" b="0"/>
            <wp:docPr id="2960760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76038" name="Picture 2960760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45E2" w14:textId="655880BF" w:rsidR="00763D8B" w:rsidRPr="00763D8B" w:rsidRDefault="00763D8B" w:rsidP="00763D8B">
      <w:pPr>
        <w:pStyle w:val="Caption"/>
        <w:spacing w:line="480" w:lineRule="auto"/>
        <w:rPr>
          <w:sz w:val="24"/>
          <w:szCs w:val="24"/>
          <w:lang w:val="en-US"/>
        </w:rPr>
      </w:pPr>
      <w:r w:rsidRPr="00763D8B">
        <w:rPr>
          <w:sz w:val="24"/>
          <w:szCs w:val="24"/>
        </w:rPr>
        <w:t xml:space="preserve">Figure </w:t>
      </w:r>
      <w:r w:rsidRPr="00763D8B">
        <w:rPr>
          <w:sz w:val="24"/>
          <w:szCs w:val="24"/>
        </w:rPr>
        <w:fldChar w:fldCharType="begin"/>
      </w:r>
      <w:r w:rsidRPr="00763D8B">
        <w:rPr>
          <w:sz w:val="24"/>
          <w:szCs w:val="24"/>
        </w:rPr>
        <w:instrText xml:space="preserve"> SEQ Figure \* ARABIC </w:instrText>
      </w:r>
      <w:r w:rsidRPr="00763D8B">
        <w:rPr>
          <w:sz w:val="24"/>
          <w:szCs w:val="24"/>
        </w:rPr>
        <w:fldChar w:fldCharType="separate"/>
      </w:r>
      <w:r w:rsidR="009F5515">
        <w:rPr>
          <w:noProof/>
          <w:sz w:val="24"/>
          <w:szCs w:val="24"/>
        </w:rPr>
        <w:t>6</w:t>
      </w:r>
      <w:r w:rsidRPr="00763D8B">
        <w:rPr>
          <w:sz w:val="24"/>
          <w:szCs w:val="24"/>
        </w:rPr>
        <w:fldChar w:fldCharType="end"/>
      </w:r>
      <w:r w:rsidRPr="00763D8B">
        <w:rPr>
          <w:sz w:val="24"/>
          <w:szCs w:val="24"/>
        </w:rPr>
        <w:t>. Enable Windows features.</w:t>
      </w:r>
    </w:p>
    <w:p w14:paraId="0DE4F016" w14:textId="1F7C3F60" w:rsidR="00763D8B" w:rsidRDefault="00763D8B" w:rsidP="006F743D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Click OK and </w:t>
      </w:r>
      <w:r w:rsidR="00CC5BE1">
        <w:rPr>
          <w:sz w:val="24"/>
          <w:szCs w:val="24"/>
          <w:lang w:val="en-US"/>
        </w:rPr>
        <w:t xml:space="preserve">it will ask to </w:t>
      </w:r>
      <w:r>
        <w:rPr>
          <w:sz w:val="24"/>
          <w:szCs w:val="24"/>
          <w:lang w:val="en-US"/>
        </w:rPr>
        <w:t>restart your computer. After restarting, Hyper-V is now ready to use.</w:t>
      </w:r>
    </w:p>
    <w:p w14:paraId="60CB0E79" w14:textId="7C3D4EF8" w:rsidR="00E76F9E" w:rsidRDefault="00BE5AF1" w:rsidP="006F743D">
      <w:pPr>
        <w:pStyle w:val="Heading2"/>
        <w:spacing w:line="480" w:lineRule="auto"/>
        <w:rPr>
          <w:lang w:val="en-US"/>
        </w:rPr>
      </w:pPr>
      <w:bookmarkStart w:id="5" w:name="_Toc219754503"/>
      <w:r>
        <w:rPr>
          <w:lang w:val="en-US"/>
        </w:rPr>
        <w:t>3</w:t>
      </w:r>
      <w:r w:rsidR="008B254D">
        <w:rPr>
          <w:lang w:val="en-US"/>
        </w:rPr>
        <w:t xml:space="preserve">.3 </w:t>
      </w:r>
      <w:r w:rsidR="000B2A83">
        <w:rPr>
          <w:lang w:val="en-US"/>
        </w:rPr>
        <w:t>Create Virtual Machine in Hyper-V</w:t>
      </w:r>
      <w:r w:rsidR="00E32D84">
        <w:rPr>
          <w:lang w:val="en-US"/>
        </w:rPr>
        <w:t xml:space="preserve"> Manager</w:t>
      </w:r>
      <w:bookmarkEnd w:id="5"/>
    </w:p>
    <w:p w14:paraId="317FAF68" w14:textId="59470105" w:rsidR="006F743D" w:rsidRPr="008C2115" w:rsidRDefault="006F743D" w:rsidP="006F743D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  <w:lang w:val="en-US"/>
        </w:rPr>
      </w:pPr>
      <w:r w:rsidRPr="008C2115">
        <w:rPr>
          <w:sz w:val="24"/>
          <w:szCs w:val="24"/>
          <w:lang w:val="en-US"/>
        </w:rPr>
        <w:t>Go to Windows, search “Hyper-V Manager” and click on it.</w:t>
      </w:r>
    </w:p>
    <w:p w14:paraId="3A123CA2" w14:textId="29792788" w:rsidR="006F743D" w:rsidRPr="008C2115" w:rsidRDefault="006F743D" w:rsidP="006F743D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  <w:lang w:val="en-US"/>
        </w:rPr>
      </w:pPr>
      <w:r w:rsidRPr="008C2115">
        <w:rPr>
          <w:sz w:val="24"/>
          <w:szCs w:val="24"/>
          <w:lang w:val="en-US"/>
        </w:rPr>
        <w:t>Hyper-V window will appear. The left panel shows the available machines.</w:t>
      </w:r>
    </w:p>
    <w:p w14:paraId="5B3492A3" w14:textId="77777777" w:rsidR="008C2115" w:rsidRDefault="008C2115" w:rsidP="008C2115">
      <w:pPr>
        <w:keepNext/>
        <w:spacing w:line="480" w:lineRule="auto"/>
      </w:pPr>
      <w:r>
        <w:rPr>
          <w:noProof/>
          <w:lang w:val="en-US"/>
        </w:rPr>
        <w:lastRenderedPageBreak/>
        <w:drawing>
          <wp:inline distT="0" distB="0" distL="0" distR="0" wp14:anchorId="445C9E10" wp14:editId="061B859E">
            <wp:extent cx="5477774" cy="2919724"/>
            <wp:effectExtent l="0" t="0" r="0" b="0"/>
            <wp:docPr id="2261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8483" name="Picture 2261848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700" cy="292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9733" w14:textId="3F49C080" w:rsidR="006F743D" w:rsidRPr="008C2115" w:rsidRDefault="008C2115" w:rsidP="008C2115">
      <w:pPr>
        <w:pStyle w:val="Caption"/>
        <w:spacing w:line="480" w:lineRule="auto"/>
        <w:rPr>
          <w:sz w:val="24"/>
          <w:szCs w:val="24"/>
          <w:lang w:val="en-US"/>
        </w:rPr>
      </w:pPr>
      <w:r w:rsidRPr="008C2115">
        <w:rPr>
          <w:sz w:val="24"/>
          <w:szCs w:val="24"/>
        </w:rPr>
        <w:t xml:space="preserve">Figure </w:t>
      </w:r>
      <w:r w:rsidRPr="008C2115">
        <w:rPr>
          <w:sz w:val="24"/>
          <w:szCs w:val="24"/>
        </w:rPr>
        <w:fldChar w:fldCharType="begin"/>
      </w:r>
      <w:r w:rsidRPr="008C2115">
        <w:rPr>
          <w:sz w:val="24"/>
          <w:szCs w:val="24"/>
        </w:rPr>
        <w:instrText xml:space="preserve"> SEQ Figure \* ARABIC </w:instrText>
      </w:r>
      <w:r w:rsidRPr="008C2115">
        <w:rPr>
          <w:sz w:val="24"/>
          <w:szCs w:val="24"/>
        </w:rPr>
        <w:fldChar w:fldCharType="separate"/>
      </w:r>
      <w:r w:rsidR="009F5515">
        <w:rPr>
          <w:noProof/>
          <w:sz w:val="24"/>
          <w:szCs w:val="24"/>
        </w:rPr>
        <w:t>7</w:t>
      </w:r>
      <w:r w:rsidRPr="008C2115">
        <w:rPr>
          <w:sz w:val="24"/>
          <w:szCs w:val="24"/>
        </w:rPr>
        <w:fldChar w:fldCharType="end"/>
      </w:r>
      <w:r w:rsidRPr="008C2115">
        <w:rPr>
          <w:sz w:val="24"/>
          <w:szCs w:val="24"/>
        </w:rPr>
        <w:t>. Hyper-V Manager window.</w:t>
      </w:r>
    </w:p>
    <w:p w14:paraId="7BA520CB" w14:textId="3690E2E7" w:rsidR="006F743D" w:rsidRDefault="008C2115" w:rsidP="008C2115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To build a machine for this lab, </w:t>
      </w:r>
      <w:r w:rsidR="001B3A2A">
        <w:rPr>
          <w:sz w:val="24"/>
          <w:szCs w:val="24"/>
          <w:lang w:val="en-US"/>
        </w:rPr>
        <w:t xml:space="preserve">go to the left panel </w:t>
      </w:r>
      <w:proofErr w:type="gramStart"/>
      <w:r w:rsidR="001B3A2A">
        <w:rPr>
          <w:sz w:val="24"/>
          <w:szCs w:val="24"/>
          <w:lang w:val="en-US"/>
        </w:rPr>
        <w:t xml:space="preserve">and </w:t>
      </w:r>
      <w:r>
        <w:rPr>
          <w:sz w:val="24"/>
          <w:szCs w:val="24"/>
          <w:lang w:val="en-US"/>
        </w:rPr>
        <w:t>right</w:t>
      </w:r>
      <w:proofErr w:type="gramEnd"/>
      <w:r>
        <w:rPr>
          <w:sz w:val="24"/>
          <w:szCs w:val="24"/>
          <w:lang w:val="en-US"/>
        </w:rPr>
        <w:t xml:space="preserve"> click on your machine &gt; New &gt; Virtual Machine.</w:t>
      </w:r>
    </w:p>
    <w:p w14:paraId="1E81B091" w14:textId="0E12BD4D" w:rsidR="008C2115" w:rsidRDefault="00865801" w:rsidP="008C2115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“New Virtual Machine Wizard” window will appear. Click Next on “Before You Begin”.</w:t>
      </w:r>
    </w:p>
    <w:p w14:paraId="2715FD1E" w14:textId="77777777" w:rsidR="00865801" w:rsidRDefault="00865801" w:rsidP="00865801">
      <w:pPr>
        <w:keepNext/>
        <w:spacing w:line="480" w:lineRule="auto"/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8FCB277" wp14:editId="5D666DBD">
            <wp:extent cx="4209691" cy="3158778"/>
            <wp:effectExtent l="0" t="0" r="635" b="3810"/>
            <wp:docPr id="1488414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14738" name="Picture 148841473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948" cy="317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F2FF" w14:textId="04C74355" w:rsidR="00865801" w:rsidRPr="00865801" w:rsidRDefault="00865801" w:rsidP="00865801">
      <w:pPr>
        <w:pStyle w:val="Caption"/>
        <w:spacing w:line="480" w:lineRule="auto"/>
        <w:rPr>
          <w:sz w:val="24"/>
          <w:szCs w:val="24"/>
          <w:lang w:val="en-US"/>
        </w:rPr>
      </w:pPr>
      <w:r w:rsidRPr="00865801">
        <w:rPr>
          <w:sz w:val="24"/>
          <w:szCs w:val="24"/>
        </w:rPr>
        <w:t xml:space="preserve">Figure </w:t>
      </w:r>
      <w:r w:rsidRPr="00865801">
        <w:rPr>
          <w:sz w:val="24"/>
          <w:szCs w:val="24"/>
        </w:rPr>
        <w:fldChar w:fldCharType="begin"/>
      </w:r>
      <w:r w:rsidRPr="00865801">
        <w:rPr>
          <w:sz w:val="24"/>
          <w:szCs w:val="24"/>
        </w:rPr>
        <w:instrText xml:space="preserve"> SEQ Figure \* ARABIC </w:instrText>
      </w:r>
      <w:r w:rsidRPr="00865801">
        <w:rPr>
          <w:sz w:val="24"/>
          <w:szCs w:val="24"/>
        </w:rPr>
        <w:fldChar w:fldCharType="separate"/>
      </w:r>
      <w:r w:rsidR="009F5515">
        <w:rPr>
          <w:noProof/>
          <w:sz w:val="24"/>
          <w:szCs w:val="24"/>
        </w:rPr>
        <w:t>8</w:t>
      </w:r>
      <w:r w:rsidRPr="00865801">
        <w:rPr>
          <w:sz w:val="24"/>
          <w:szCs w:val="24"/>
        </w:rPr>
        <w:fldChar w:fldCharType="end"/>
      </w:r>
      <w:r w:rsidRPr="00865801">
        <w:rPr>
          <w:sz w:val="24"/>
          <w:szCs w:val="24"/>
        </w:rPr>
        <w:t>. Creating new virtual machine in Hyper-V Manager.</w:t>
      </w:r>
    </w:p>
    <w:p w14:paraId="721131BF" w14:textId="78732291" w:rsidR="00865801" w:rsidRDefault="00865801" w:rsidP="00865801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Name the newly</w:t>
      </w:r>
      <w:r w:rsidR="00927718">
        <w:rPr>
          <w:sz w:val="24"/>
          <w:szCs w:val="24"/>
          <w:lang w:val="en-US"/>
        </w:rPr>
        <w:t xml:space="preserve"> created virtual machine after your NAIT username. Click Next.</w:t>
      </w:r>
    </w:p>
    <w:p w14:paraId="63611447" w14:textId="77777777" w:rsidR="00927718" w:rsidRDefault="00927718" w:rsidP="00927718">
      <w:pPr>
        <w:keepNext/>
        <w:spacing w:line="480" w:lineRule="auto"/>
      </w:pPr>
      <w:r>
        <w:rPr>
          <w:noProof/>
          <w:sz w:val="24"/>
          <w:szCs w:val="24"/>
          <w:lang w:val="en-US"/>
        </w:rPr>
        <w:drawing>
          <wp:inline distT="0" distB="0" distL="0" distR="0" wp14:anchorId="0385A710" wp14:editId="2D2F3EC5">
            <wp:extent cx="4369697" cy="3303917"/>
            <wp:effectExtent l="0" t="0" r="0" b="0"/>
            <wp:docPr id="8949212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21253" name="Picture 89492125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572" cy="332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3107" w14:textId="265B8255" w:rsidR="00927718" w:rsidRPr="00927718" w:rsidRDefault="00927718" w:rsidP="00927718">
      <w:pPr>
        <w:pStyle w:val="Caption"/>
        <w:spacing w:line="480" w:lineRule="auto"/>
        <w:rPr>
          <w:sz w:val="24"/>
          <w:szCs w:val="24"/>
          <w:lang w:val="en-US"/>
        </w:rPr>
      </w:pPr>
      <w:r w:rsidRPr="00927718">
        <w:rPr>
          <w:sz w:val="24"/>
          <w:szCs w:val="24"/>
        </w:rPr>
        <w:t xml:space="preserve">Figure </w:t>
      </w:r>
      <w:r w:rsidRPr="00927718">
        <w:rPr>
          <w:sz w:val="24"/>
          <w:szCs w:val="24"/>
        </w:rPr>
        <w:fldChar w:fldCharType="begin"/>
      </w:r>
      <w:r w:rsidRPr="00927718">
        <w:rPr>
          <w:sz w:val="24"/>
          <w:szCs w:val="24"/>
        </w:rPr>
        <w:instrText xml:space="preserve"> SEQ Figure \* ARABIC </w:instrText>
      </w:r>
      <w:r w:rsidRPr="00927718">
        <w:rPr>
          <w:sz w:val="24"/>
          <w:szCs w:val="24"/>
        </w:rPr>
        <w:fldChar w:fldCharType="separate"/>
      </w:r>
      <w:r w:rsidR="009F5515">
        <w:rPr>
          <w:noProof/>
          <w:sz w:val="24"/>
          <w:szCs w:val="24"/>
        </w:rPr>
        <w:t>9</w:t>
      </w:r>
      <w:r w:rsidRPr="00927718">
        <w:rPr>
          <w:sz w:val="24"/>
          <w:szCs w:val="24"/>
        </w:rPr>
        <w:fldChar w:fldCharType="end"/>
      </w:r>
      <w:r w:rsidRPr="00927718">
        <w:rPr>
          <w:sz w:val="24"/>
          <w:szCs w:val="24"/>
        </w:rPr>
        <w:t>. Name of the virtual machine.</w:t>
      </w:r>
    </w:p>
    <w:p w14:paraId="1CDDD70F" w14:textId="7E7CA1FB" w:rsidR="00927718" w:rsidRDefault="0056553B" w:rsidP="00927718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Choose “Generation 2” and click Next.</w:t>
      </w:r>
    </w:p>
    <w:p w14:paraId="5D9BAC03" w14:textId="77777777" w:rsidR="0056553B" w:rsidRDefault="0056553B" w:rsidP="0056553B">
      <w:pPr>
        <w:keepNext/>
        <w:spacing w:line="480" w:lineRule="auto"/>
      </w:pPr>
      <w:r>
        <w:rPr>
          <w:noProof/>
          <w:sz w:val="24"/>
          <w:szCs w:val="24"/>
          <w:lang w:val="en-US"/>
        </w:rPr>
        <w:drawing>
          <wp:inline distT="0" distB="0" distL="0" distR="0" wp14:anchorId="4B139A41" wp14:editId="5EA3EE56">
            <wp:extent cx="5334000" cy="3977640"/>
            <wp:effectExtent l="0" t="0" r="0" b="3810"/>
            <wp:docPr id="6503317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31760" name="Picture 65033176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8B5A" w14:textId="14972F91" w:rsidR="0056553B" w:rsidRPr="0056553B" w:rsidRDefault="0056553B" w:rsidP="0056553B">
      <w:pPr>
        <w:pStyle w:val="Caption"/>
        <w:spacing w:line="480" w:lineRule="auto"/>
        <w:rPr>
          <w:sz w:val="24"/>
          <w:szCs w:val="24"/>
          <w:lang w:val="en-US"/>
        </w:rPr>
      </w:pPr>
      <w:r w:rsidRPr="0056553B">
        <w:rPr>
          <w:sz w:val="24"/>
          <w:szCs w:val="24"/>
        </w:rPr>
        <w:t xml:space="preserve">Figure </w:t>
      </w:r>
      <w:r w:rsidRPr="0056553B">
        <w:rPr>
          <w:sz w:val="24"/>
          <w:szCs w:val="24"/>
        </w:rPr>
        <w:fldChar w:fldCharType="begin"/>
      </w:r>
      <w:r w:rsidRPr="0056553B">
        <w:rPr>
          <w:sz w:val="24"/>
          <w:szCs w:val="24"/>
        </w:rPr>
        <w:instrText xml:space="preserve"> SEQ Figure \* ARABIC </w:instrText>
      </w:r>
      <w:r w:rsidRPr="0056553B">
        <w:rPr>
          <w:sz w:val="24"/>
          <w:szCs w:val="24"/>
        </w:rPr>
        <w:fldChar w:fldCharType="separate"/>
      </w:r>
      <w:r w:rsidR="009F5515">
        <w:rPr>
          <w:noProof/>
          <w:sz w:val="24"/>
          <w:szCs w:val="24"/>
        </w:rPr>
        <w:t>10</w:t>
      </w:r>
      <w:r w:rsidRPr="0056553B">
        <w:rPr>
          <w:sz w:val="24"/>
          <w:szCs w:val="24"/>
        </w:rPr>
        <w:fldChar w:fldCharType="end"/>
      </w:r>
      <w:r w:rsidRPr="0056553B">
        <w:rPr>
          <w:sz w:val="24"/>
          <w:szCs w:val="24"/>
        </w:rPr>
        <w:t>. Choose Generation 2.</w:t>
      </w:r>
    </w:p>
    <w:p w14:paraId="6C3CD7E4" w14:textId="548F3155" w:rsidR="0056553B" w:rsidRDefault="0056553B" w:rsidP="0056553B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16,000 MB (16 GB) in the Startup memory and make sure to enable “Use Dynamic Memory for this virtual machine”. Click Next.</w:t>
      </w:r>
    </w:p>
    <w:p w14:paraId="15D98D74" w14:textId="3B99A5E7" w:rsidR="0056553B" w:rsidRDefault="00B335F9" w:rsidP="0056553B">
      <w:pPr>
        <w:keepNext/>
        <w:spacing w:line="480" w:lineRule="auto"/>
      </w:pPr>
      <w:r>
        <w:rPr>
          <w:noProof/>
        </w:rPr>
        <w:lastRenderedPageBreak/>
        <w:drawing>
          <wp:inline distT="0" distB="0" distL="0" distR="0" wp14:anchorId="107E6ED4" wp14:editId="658837D0">
            <wp:extent cx="5341620" cy="3977640"/>
            <wp:effectExtent l="0" t="0" r="0" b="3810"/>
            <wp:docPr id="7991986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98605" name="Picture 79919860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88E2" w14:textId="163BB493" w:rsidR="0056553B" w:rsidRPr="0056553B" w:rsidRDefault="0056553B" w:rsidP="0056553B">
      <w:pPr>
        <w:pStyle w:val="Caption"/>
        <w:spacing w:line="480" w:lineRule="auto"/>
        <w:rPr>
          <w:sz w:val="24"/>
          <w:szCs w:val="24"/>
          <w:lang w:val="en-US"/>
        </w:rPr>
      </w:pPr>
      <w:r w:rsidRPr="0056553B">
        <w:rPr>
          <w:sz w:val="24"/>
          <w:szCs w:val="24"/>
        </w:rPr>
        <w:t xml:space="preserve">Figure </w:t>
      </w:r>
      <w:r w:rsidRPr="0056553B">
        <w:rPr>
          <w:sz w:val="24"/>
          <w:szCs w:val="24"/>
        </w:rPr>
        <w:fldChar w:fldCharType="begin"/>
      </w:r>
      <w:r w:rsidRPr="0056553B">
        <w:rPr>
          <w:sz w:val="24"/>
          <w:szCs w:val="24"/>
        </w:rPr>
        <w:instrText xml:space="preserve"> SEQ Figure \* ARABIC </w:instrText>
      </w:r>
      <w:r w:rsidRPr="0056553B">
        <w:rPr>
          <w:sz w:val="24"/>
          <w:szCs w:val="24"/>
        </w:rPr>
        <w:fldChar w:fldCharType="separate"/>
      </w:r>
      <w:r w:rsidR="009F5515">
        <w:rPr>
          <w:noProof/>
          <w:sz w:val="24"/>
          <w:szCs w:val="24"/>
        </w:rPr>
        <w:t>11</w:t>
      </w:r>
      <w:r w:rsidRPr="0056553B">
        <w:rPr>
          <w:sz w:val="24"/>
          <w:szCs w:val="24"/>
        </w:rPr>
        <w:fldChar w:fldCharType="end"/>
      </w:r>
      <w:r w:rsidRPr="0056553B">
        <w:rPr>
          <w:sz w:val="24"/>
          <w:szCs w:val="24"/>
        </w:rPr>
        <w:t>. Set the memory.</w:t>
      </w:r>
    </w:p>
    <w:p w14:paraId="5BA887ED" w14:textId="5DC39E94" w:rsidR="0056553B" w:rsidRDefault="00B335F9" w:rsidP="0056553B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On Configure Networking, set the connection to “Not Connected” for now. Click Next.</w:t>
      </w:r>
    </w:p>
    <w:p w14:paraId="51E5FC00" w14:textId="77777777" w:rsidR="00B335F9" w:rsidRDefault="00B335F9" w:rsidP="00B335F9">
      <w:pPr>
        <w:keepNext/>
        <w:spacing w:line="480" w:lineRule="auto"/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AA51749" wp14:editId="5B6E4077">
            <wp:extent cx="5311140" cy="3970020"/>
            <wp:effectExtent l="0" t="0" r="3810" b="0"/>
            <wp:docPr id="8861223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22376" name="Picture 88612237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C622" w14:textId="6072C018" w:rsidR="00B335F9" w:rsidRPr="00B335F9" w:rsidRDefault="00B335F9" w:rsidP="00B335F9">
      <w:pPr>
        <w:pStyle w:val="Caption"/>
        <w:spacing w:line="480" w:lineRule="auto"/>
        <w:rPr>
          <w:sz w:val="24"/>
          <w:szCs w:val="24"/>
          <w:lang w:val="en-US"/>
        </w:rPr>
      </w:pPr>
      <w:r w:rsidRPr="00B335F9">
        <w:rPr>
          <w:sz w:val="24"/>
          <w:szCs w:val="24"/>
        </w:rPr>
        <w:t xml:space="preserve">Figure </w:t>
      </w:r>
      <w:r w:rsidRPr="00B335F9">
        <w:rPr>
          <w:sz w:val="24"/>
          <w:szCs w:val="24"/>
        </w:rPr>
        <w:fldChar w:fldCharType="begin"/>
      </w:r>
      <w:r w:rsidRPr="00B335F9">
        <w:rPr>
          <w:sz w:val="24"/>
          <w:szCs w:val="24"/>
        </w:rPr>
        <w:instrText xml:space="preserve"> SEQ Figure \* ARABIC </w:instrText>
      </w:r>
      <w:r w:rsidRPr="00B335F9">
        <w:rPr>
          <w:sz w:val="24"/>
          <w:szCs w:val="24"/>
        </w:rPr>
        <w:fldChar w:fldCharType="separate"/>
      </w:r>
      <w:r w:rsidR="009F5515">
        <w:rPr>
          <w:noProof/>
          <w:sz w:val="24"/>
          <w:szCs w:val="24"/>
        </w:rPr>
        <w:t>12</w:t>
      </w:r>
      <w:r w:rsidRPr="00B335F9">
        <w:rPr>
          <w:sz w:val="24"/>
          <w:szCs w:val="24"/>
        </w:rPr>
        <w:fldChar w:fldCharType="end"/>
      </w:r>
      <w:r w:rsidRPr="00B335F9">
        <w:rPr>
          <w:sz w:val="24"/>
          <w:szCs w:val="24"/>
        </w:rPr>
        <w:t>. Configure networking must be set to Not Connected.</w:t>
      </w:r>
    </w:p>
    <w:p w14:paraId="55C4A184" w14:textId="0654C7BD" w:rsidR="00B335F9" w:rsidRDefault="00B335F9" w:rsidP="00B335F9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On “Connect Virtual Hard Disk”, choose “Use an existing virtual hard disk”.</w:t>
      </w:r>
    </w:p>
    <w:p w14:paraId="20A87B22" w14:textId="692E31F6" w:rsidR="006E5AF6" w:rsidRDefault="006E5AF6" w:rsidP="00B335F9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Browse and go to where you saved the extracted VHDX file. Click Next.</w:t>
      </w:r>
    </w:p>
    <w:p w14:paraId="456A858B" w14:textId="77777777" w:rsidR="006E5AF6" w:rsidRDefault="006E5AF6" w:rsidP="006E5AF6">
      <w:pPr>
        <w:keepNext/>
        <w:spacing w:line="480" w:lineRule="auto"/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FBDA355" wp14:editId="5D1DCC64">
            <wp:extent cx="5311140" cy="4000500"/>
            <wp:effectExtent l="0" t="0" r="3810" b="0"/>
            <wp:docPr id="8777124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2420" name="Picture 87771242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7586" w14:textId="299EBD77" w:rsidR="006E5AF6" w:rsidRPr="006E5AF6" w:rsidRDefault="006E5AF6" w:rsidP="006E5AF6">
      <w:pPr>
        <w:pStyle w:val="Caption"/>
        <w:spacing w:line="480" w:lineRule="auto"/>
        <w:rPr>
          <w:sz w:val="24"/>
          <w:szCs w:val="24"/>
          <w:lang w:val="en-US"/>
        </w:rPr>
      </w:pPr>
      <w:r w:rsidRPr="006E5AF6">
        <w:rPr>
          <w:sz w:val="24"/>
          <w:szCs w:val="24"/>
        </w:rPr>
        <w:t xml:space="preserve">Figure </w:t>
      </w:r>
      <w:r w:rsidRPr="006E5AF6">
        <w:rPr>
          <w:sz w:val="24"/>
          <w:szCs w:val="24"/>
        </w:rPr>
        <w:fldChar w:fldCharType="begin"/>
      </w:r>
      <w:r w:rsidRPr="006E5AF6">
        <w:rPr>
          <w:sz w:val="24"/>
          <w:szCs w:val="24"/>
        </w:rPr>
        <w:instrText xml:space="preserve"> SEQ Figure \* ARABIC </w:instrText>
      </w:r>
      <w:r w:rsidRPr="006E5AF6">
        <w:rPr>
          <w:sz w:val="24"/>
          <w:szCs w:val="24"/>
        </w:rPr>
        <w:fldChar w:fldCharType="separate"/>
      </w:r>
      <w:r w:rsidR="009F5515">
        <w:rPr>
          <w:noProof/>
          <w:sz w:val="24"/>
          <w:szCs w:val="24"/>
        </w:rPr>
        <w:t>13</w:t>
      </w:r>
      <w:r w:rsidRPr="006E5AF6">
        <w:rPr>
          <w:sz w:val="24"/>
          <w:szCs w:val="24"/>
        </w:rPr>
        <w:fldChar w:fldCharType="end"/>
      </w:r>
      <w:r w:rsidRPr="006E5AF6">
        <w:rPr>
          <w:sz w:val="24"/>
          <w:szCs w:val="24"/>
        </w:rPr>
        <w:t xml:space="preserve">. Connecting to </w:t>
      </w:r>
      <w:r>
        <w:rPr>
          <w:sz w:val="24"/>
          <w:szCs w:val="24"/>
        </w:rPr>
        <w:t xml:space="preserve">the </w:t>
      </w:r>
      <w:r w:rsidRPr="006E5AF6">
        <w:rPr>
          <w:sz w:val="24"/>
          <w:szCs w:val="24"/>
        </w:rPr>
        <w:t>extracted VHDX file.</w:t>
      </w:r>
    </w:p>
    <w:p w14:paraId="21C7517B" w14:textId="5A34504F" w:rsidR="006E5AF6" w:rsidRDefault="006E5AF6" w:rsidP="006E5AF6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Click Finish. </w:t>
      </w:r>
    </w:p>
    <w:p w14:paraId="5867F2D8" w14:textId="704589C5" w:rsidR="008C213E" w:rsidRDefault="00BE5AF1" w:rsidP="009F5515">
      <w:pPr>
        <w:pStyle w:val="Heading2"/>
        <w:spacing w:line="480" w:lineRule="auto"/>
        <w:jc w:val="both"/>
        <w:rPr>
          <w:lang w:val="en-US"/>
        </w:rPr>
      </w:pPr>
      <w:bookmarkStart w:id="6" w:name="_Toc219754504"/>
      <w:r>
        <w:rPr>
          <w:lang w:val="en-US"/>
        </w:rPr>
        <w:t>3</w:t>
      </w:r>
      <w:r w:rsidR="008C213E">
        <w:rPr>
          <w:lang w:val="en-US"/>
        </w:rPr>
        <w:t>.4 Enable nested virtualization</w:t>
      </w:r>
      <w:bookmarkEnd w:id="6"/>
    </w:p>
    <w:p w14:paraId="5D90AA76" w14:textId="385DB0F7" w:rsidR="009F5515" w:rsidRPr="009F5515" w:rsidRDefault="009F5515" w:rsidP="009F5515">
      <w:pPr>
        <w:spacing w:line="480" w:lineRule="auto"/>
        <w:jc w:val="both"/>
        <w:rPr>
          <w:sz w:val="24"/>
          <w:szCs w:val="24"/>
          <w:lang w:val="en-US"/>
        </w:rPr>
      </w:pPr>
      <w:r w:rsidRPr="009F5515">
        <w:rPr>
          <w:sz w:val="24"/>
          <w:szCs w:val="24"/>
          <w:lang w:val="en-US"/>
        </w:rPr>
        <w:t xml:space="preserve">To be </w:t>
      </w:r>
      <w:r>
        <w:rPr>
          <w:sz w:val="24"/>
          <w:szCs w:val="24"/>
          <w:lang w:val="en-US"/>
        </w:rPr>
        <w:t xml:space="preserve">able to run a virtual machine inside a virtual </w:t>
      </w:r>
      <w:proofErr w:type="gramStart"/>
      <w:r>
        <w:rPr>
          <w:sz w:val="24"/>
          <w:szCs w:val="24"/>
          <w:lang w:val="en-US"/>
        </w:rPr>
        <w:t>machine or</w:t>
      </w:r>
      <w:proofErr w:type="gramEnd"/>
      <w:r>
        <w:rPr>
          <w:sz w:val="24"/>
          <w:szCs w:val="24"/>
          <w:lang w:val="en-US"/>
        </w:rPr>
        <w:t xml:space="preserve"> commonly known as nested virtualization in Hyper-V, follow below instructions:</w:t>
      </w:r>
    </w:p>
    <w:p w14:paraId="7E4A86A5" w14:textId="33A2743B" w:rsidR="003F3EF5" w:rsidRPr="009F5515" w:rsidRDefault="00ED17A2" w:rsidP="009F5515">
      <w:pPr>
        <w:pStyle w:val="ListParagraph"/>
        <w:numPr>
          <w:ilvl w:val="0"/>
          <w:numId w:val="5"/>
        </w:numPr>
        <w:spacing w:line="480" w:lineRule="auto"/>
        <w:jc w:val="both"/>
        <w:rPr>
          <w:sz w:val="24"/>
          <w:szCs w:val="24"/>
          <w:lang w:val="en-US"/>
        </w:rPr>
      </w:pPr>
      <w:r w:rsidRPr="009F5515">
        <w:rPr>
          <w:sz w:val="24"/>
          <w:szCs w:val="24"/>
          <w:lang w:val="en-US"/>
        </w:rPr>
        <w:t>Go to Windows and look for “Command Prompt” or “Windows PowerShell”. Right click and choose “Run as administrator”.</w:t>
      </w:r>
    </w:p>
    <w:p w14:paraId="4AB5D236" w14:textId="77777777" w:rsidR="00ED17A2" w:rsidRDefault="00ED17A2" w:rsidP="00ED17A2">
      <w:pPr>
        <w:pStyle w:val="ListParagraph"/>
        <w:numPr>
          <w:ilvl w:val="0"/>
          <w:numId w:val="5"/>
        </w:numPr>
        <w:spacing w:line="48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Run the command: </w:t>
      </w:r>
    </w:p>
    <w:p w14:paraId="2008C627" w14:textId="721DE6F9" w:rsidR="009F5515" w:rsidRPr="009F5515" w:rsidRDefault="00ED17A2" w:rsidP="009F5515">
      <w:pPr>
        <w:pStyle w:val="ListParagraph"/>
        <w:spacing w:line="480" w:lineRule="auto"/>
        <w:jc w:val="both"/>
        <w:rPr>
          <w:sz w:val="24"/>
          <w:szCs w:val="24"/>
        </w:rPr>
      </w:pPr>
      <w:r w:rsidRPr="00ED17A2">
        <w:rPr>
          <w:sz w:val="24"/>
          <w:szCs w:val="24"/>
        </w:rPr>
        <w:t>Set-</w:t>
      </w:r>
      <w:proofErr w:type="spellStart"/>
      <w:r w:rsidRPr="00ED17A2">
        <w:rPr>
          <w:sz w:val="24"/>
          <w:szCs w:val="24"/>
        </w:rPr>
        <w:t>VMProcessor</w:t>
      </w:r>
      <w:proofErr w:type="spellEnd"/>
      <w:r w:rsidRPr="00ED17A2">
        <w:rPr>
          <w:sz w:val="24"/>
          <w:szCs w:val="24"/>
        </w:rPr>
        <w:t xml:space="preserve"> -</w:t>
      </w:r>
      <w:proofErr w:type="spellStart"/>
      <w:r w:rsidRPr="00ED17A2">
        <w:rPr>
          <w:sz w:val="24"/>
          <w:szCs w:val="24"/>
        </w:rPr>
        <w:t>VMName</w:t>
      </w:r>
      <w:proofErr w:type="spellEnd"/>
      <w:r w:rsidRPr="00ED17A2">
        <w:rPr>
          <w:sz w:val="24"/>
          <w:szCs w:val="24"/>
        </w:rPr>
        <w:t xml:space="preserve"> "&lt;</w:t>
      </w:r>
      <w:proofErr w:type="spellStart"/>
      <w:r w:rsidRPr="00ED17A2">
        <w:rPr>
          <w:sz w:val="24"/>
          <w:szCs w:val="24"/>
        </w:rPr>
        <w:t>VMName</w:t>
      </w:r>
      <w:proofErr w:type="spellEnd"/>
      <w:r w:rsidRPr="00ED17A2">
        <w:rPr>
          <w:sz w:val="24"/>
          <w:szCs w:val="24"/>
        </w:rPr>
        <w:t>&gt;" -</w:t>
      </w:r>
      <w:proofErr w:type="spellStart"/>
      <w:r w:rsidRPr="00ED17A2">
        <w:rPr>
          <w:sz w:val="24"/>
          <w:szCs w:val="24"/>
        </w:rPr>
        <w:t>ExposeVirtualizationExtensions</w:t>
      </w:r>
      <w:proofErr w:type="spellEnd"/>
      <w:r w:rsidRPr="00ED17A2">
        <w:rPr>
          <w:sz w:val="24"/>
          <w:szCs w:val="24"/>
        </w:rPr>
        <w:t xml:space="preserve"> $true</w:t>
      </w:r>
    </w:p>
    <w:p w14:paraId="24FC3F63" w14:textId="77777777" w:rsidR="009F5515" w:rsidRDefault="009F5515" w:rsidP="009F5515">
      <w:pPr>
        <w:keepNext/>
        <w:spacing w:line="480" w:lineRule="auto"/>
        <w:jc w:val="both"/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68753B0A" wp14:editId="1533A02B">
            <wp:extent cx="5844540" cy="1242060"/>
            <wp:effectExtent l="0" t="0" r="3810" b="0"/>
            <wp:docPr id="13357534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53491" name="Picture 133575349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4A74" w14:textId="26B5D00C" w:rsidR="00ED17A2" w:rsidRPr="009F5515" w:rsidRDefault="009F5515" w:rsidP="009F5515">
      <w:pPr>
        <w:pStyle w:val="Caption"/>
        <w:spacing w:line="480" w:lineRule="auto"/>
        <w:jc w:val="both"/>
        <w:rPr>
          <w:sz w:val="24"/>
          <w:szCs w:val="24"/>
          <w:lang w:val="en-US"/>
        </w:rPr>
      </w:pPr>
      <w:r w:rsidRPr="009F5515">
        <w:rPr>
          <w:sz w:val="24"/>
          <w:szCs w:val="24"/>
        </w:rPr>
        <w:t xml:space="preserve">Figure </w:t>
      </w:r>
      <w:r w:rsidRPr="009F5515">
        <w:rPr>
          <w:sz w:val="24"/>
          <w:szCs w:val="24"/>
        </w:rPr>
        <w:fldChar w:fldCharType="begin"/>
      </w:r>
      <w:r w:rsidRPr="009F5515">
        <w:rPr>
          <w:sz w:val="24"/>
          <w:szCs w:val="24"/>
        </w:rPr>
        <w:instrText xml:space="preserve"> SEQ Figure \* ARABIC </w:instrText>
      </w:r>
      <w:r w:rsidRPr="009F5515">
        <w:rPr>
          <w:sz w:val="24"/>
          <w:szCs w:val="24"/>
        </w:rPr>
        <w:fldChar w:fldCharType="separate"/>
      </w:r>
      <w:r w:rsidRPr="009F5515">
        <w:rPr>
          <w:noProof/>
          <w:sz w:val="24"/>
          <w:szCs w:val="24"/>
        </w:rPr>
        <w:t>14</w:t>
      </w:r>
      <w:r w:rsidRPr="009F5515">
        <w:rPr>
          <w:sz w:val="24"/>
          <w:szCs w:val="24"/>
        </w:rPr>
        <w:fldChar w:fldCharType="end"/>
      </w:r>
      <w:r w:rsidRPr="009F5515">
        <w:rPr>
          <w:sz w:val="24"/>
          <w:szCs w:val="24"/>
        </w:rPr>
        <w:t>. Command for nested virtualization.</w:t>
      </w:r>
    </w:p>
    <w:p w14:paraId="15CEF1A4" w14:textId="79CDFF47" w:rsidR="009F5515" w:rsidRPr="009F5515" w:rsidRDefault="00BE5AF1" w:rsidP="009F5515">
      <w:pPr>
        <w:pStyle w:val="Heading2"/>
        <w:spacing w:line="480" w:lineRule="auto"/>
        <w:rPr>
          <w:lang w:val="en-US"/>
        </w:rPr>
      </w:pPr>
      <w:bookmarkStart w:id="7" w:name="_Toc219754505"/>
      <w:r>
        <w:rPr>
          <w:lang w:val="en-US"/>
        </w:rPr>
        <w:t>3</w:t>
      </w:r>
      <w:r w:rsidR="009F5515">
        <w:rPr>
          <w:lang w:val="en-US"/>
        </w:rPr>
        <w:t>.5 Start the new virtual machine</w:t>
      </w:r>
      <w:bookmarkEnd w:id="7"/>
    </w:p>
    <w:p w14:paraId="22710CF8" w14:textId="2DD014B7" w:rsidR="000B2A83" w:rsidRDefault="009F5515" w:rsidP="009F5515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</w:t>
      </w:r>
      <w:r w:rsidR="00C72019">
        <w:rPr>
          <w:sz w:val="24"/>
          <w:szCs w:val="24"/>
          <w:lang w:val="en-US"/>
        </w:rPr>
        <w:t>ighlight the new virtual machine and click “Connect”.</w:t>
      </w:r>
    </w:p>
    <w:p w14:paraId="58B07F52" w14:textId="77777777" w:rsidR="00C72019" w:rsidRDefault="00C72019" w:rsidP="00C72019">
      <w:pPr>
        <w:keepNext/>
        <w:spacing w:line="480" w:lineRule="auto"/>
      </w:pPr>
      <w:r>
        <w:rPr>
          <w:noProof/>
          <w:sz w:val="24"/>
          <w:szCs w:val="24"/>
          <w:lang w:val="en-US"/>
        </w:rPr>
        <w:drawing>
          <wp:inline distT="0" distB="0" distL="0" distR="0" wp14:anchorId="2CBEF8BA" wp14:editId="0BC1CEC9">
            <wp:extent cx="5577840" cy="4328160"/>
            <wp:effectExtent l="0" t="0" r="3810" b="0"/>
            <wp:docPr id="18809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4538" name="Picture 18809453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4E70" w14:textId="381B0892" w:rsidR="00C72019" w:rsidRPr="00C72019" w:rsidRDefault="00C72019" w:rsidP="00C72019">
      <w:pPr>
        <w:pStyle w:val="Caption"/>
        <w:spacing w:line="480" w:lineRule="auto"/>
        <w:rPr>
          <w:sz w:val="24"/>
          <w:szCs w:val="24"/>
          <w:lang w:val="en-US"/>
        </w:rPr>
      </w:pPr>
      <w:r w:rsidRPr="00C72019">
        <w:rPr>
          <w:sz w:val="24"/>
          <w:szCs w:val="24"/>
        </w:rPr>
        <w:t xml:space="preserve">Figure </w:t>
      </w:r>
      <w:r w:rsidRPr="00C72019">
        <w:rPr>
          <w:sz w:val="24"/>
          <w:szCs w:val="24"/>
        </w:rPr>
        <w:fldChar w:fldCharType="begin"/>
      </w:r>
      <w:r w:rsidRPr="00C72019">
        <w:rPr>
          <w:sz w:val="24"/>
          <w:szCs w:val="24"/>
        </w:rPr>
        <w:instrText xml:space="preserve"> SEQ Figure \* ARABIC </w:instrText>
      </w:r>
      <w:r w:rsidRPr="00C72019">
        <w:rPr>
          <w:sz w:val="24"/>
          <w:szCs w:val="24"/>
        </w:rPr>
        <w:fldChar w:fldCharType="separate"/>
      </w:r>
      <w:r w:rsidR="009F5515">
        <w:rPr>
          <w:noProof/>
          <w:sz w:val="24"/>
          <w:szCs w:val="24"/>
        </w:rPr>
        <w:t>15</w:t>
      </w:r>
      <w:r w:rsidRPr="00C72019">
        <w:rPr>
          <w:sz w:val="24"/>
          <w:szCs w:val="24"/>
        </w:rPr>
        <w:fldChar w:fldCharType="end"/>
      </w:r>
      <w:r w:rsidRPr="00C72019">
        <w:rPr>
          <w:sz w:val="24"/>
          <w:szCs w:val="24"/>
        </w:rPr>
        <w:t>. Connect the new virtual machine.</w:t>
      </w:r>
    </w:p>
    <w:p w14:paraId="24FB0A04" w14:textId="02666C0F" w:rsidR="00C72019" w:rsidRDefault="00C72019" w:rsidP="00C72019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A window will appear, click Start.</w:t>
      </w:r>
    </w:p>
    <w:p w14:paraId="1E990872" w14:textId="77777777" w:rsidR="00C72019" w:rsidRDefault="00C72019" w:rsidP="00C72019">
      <w:pPr>
        <w:keepNext/>
        <w:spacing w:line="480" w:lineRule="auto"/>
      </w:pPr>
      <w:r>
        <w:rPr>
          <w:noProof/>
          <w:sz w:val="24"/>
          <w:szCs w:val="24"/>
          <w:lang w:val="en-US"/>
        </w:rPr>
        <w:drawing>
          <wp:inline distT="0" distB="0" distL="0" distR="0" wp14:anchorId="18BA987F" wp14:editId="692D9EFB">
            <wp:extent cx="4815840" cy="3794760"/>
            <wp:effectExtent l="0" t="0" r="3810" b="0"/>
            <wp:docPr id="742810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10776" name="Picture 74281077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27C8" w14:textId="3C958119" w:rsidR="00C72019" w:rsidRPr="00C72019" w:rsidRDefault="00C72019" w:rsidP="00C72019">
      <w:pPr>
        <w:pStyle w:val="Caption"/>
        <w:spacing w:line="480" w:lineRule="auto"/>
        <w:rPr>
          <w:sz w:val="24"/>
          <w:szCs w:val="24"/>
          <w:lang w:val="en-US"/>
        </w:rPr>
      </w:pPr>
      <w:r w:rsidRPr="00C72019">
        <w:rPr>
          <w:sz w:val="24"/>
          <w:szCs w:val="24"/>
        </w:rPr>
        <w:t xml:space="preserve">Figure </w:t>
      </w:r>
      <w:r w:rsidRPr="00C72019">
        <w:rPr>
          <w:sz w:val="24"/>
          <w:szCs w:val="24"/>
        </w:rPr>
        <w:fldChar w:fldCharType="begin"/>
      </w:r>
      <w:r w:rsidRPr="00C72019">
        <w:rPr>
          <w:sz w:val="24"/>
          <w:szCs w:val="24"/>
        </w:rPr>
        <w:instrText xml:space="preserve"> SEQ Figure \* ARABIC </w:instrText>
      </w:r>
      <w:r w:rsidRPr="00C72019">
        <w:rPr>
          <w:sz w:val="24"/>
          <w:szCs w:val="24"/>
        </w:rPr>
        <w:fldChar w:fldCharType="separate"/>
      </w:r>
      <w:r w:rsidR="009F5515">
        <w:rPr>
          <w:noProof/>
          <w:sz w:val="24"/>
          <w:szCs w:val="24"/>
        </w:rPr>
        <w:t>16</w:t>
      </w:r>
      <w:r w:rsidRPr="00C72019">
        <w:rPr>
          <w:sz w:val="24"/>
          <w:szCs w:val="24"/>
        </w:rPr>
        <w:fldChar w:fldCharType="end"/>
      </w:r>
      <w:r w:rsidRPr="00C72019">
        <w:rPr>
          <w:sz w:val="24"/>
          <w:szCs w:val="24"/>
        </w:rPr>
        <w:t>. Start the new virtual machine.</w:t>
      </w:r>
    </w:p>
    <w:p w14:paraId="3D887690" w14:textId="77777777" w:rsidR="00C72019" w:rsidRPr="00C72019" w:rsidRDefault="00C72019" w:rsidP="00C72019">
      <w:pPr>
        <w:pStyle w:val="ListParagraph"/>
        <w:numPr>
          <w:ilvl w:val="0"/>
          <w:numId w:val="5"/>
        </w:numPr>
        <w:spacing w:line="480" w:lineRule="auto"/>
        <w:rPr>
          <w:sz w:val="24"/>
          <w:szCs w:val="24"/>
          <w:lang w:val="en-US"/>
        </w:rPr>
      </w:pPr>
    </w:p>
    <w:p w14:paraId="30053E13" w14:textId="77777777" w:rsidR="00E76F9E" w:rsidRPr="00C72019" w:rsidRDefault="00E76F9E" w:rsidP="00C72019">
      <w:pPr>
        <w:spacing w:line="480" w:lineRule="auto"/>
        <w:rPr>
          <w:sz w:val="24"/>
          <w:szCs w:val="24"/>
          <w:lang w:val="en-US"/>
        </w:rPr>
      </w:pPr>
    </w:p>
    <w:p w14:paraId="4C63FF4D" w14:textId="77777777" w:rsidR="006F743D" w:rsidRPr="006F743D" w:rsidRDefault="006F743D" w:rsidP="006F743D">
      <w:pPr>
        <w:rPr>
          <w:sz w:val="24"/>
          <w:szCs w:val="24"/>
          <w:lang w:val="en-US"/>
        </w:rPr>
        <w:sectPr w:rsidR="006F743D" w:rsidRPr="006F743D" w:rsidSect="00256E8F">
          <w:footerReference w:type="default" r:id="rId26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bookmarkStart w:id="8" w:name="_Toc219754506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72024378"/>
        <w:docPartObj>
          <w:docPartGallery w:val="Bibliographies"/>
          <w:docPartUnique/>
        </w:docPartObj>
      </w:sdtPr>
      <w:sdtContent>
        <w:p w14:paraId="6DAA9FD2" w14:textId="13A33F01" w:rsidR="009B454C" w:rsidRDefault="009B454C">
          <w:pPr>
            <w:pStyle w:val="Heading1"/>
          </w:pPr>
          <w:r>
            <w:t>References</w:t>
          </w:r>
          <w:bookmarkEnd w:id="8"/>
        </w:p>
        <w:sdt>
          <w:sdtPr>
            <w:id w:val="-573587230"/>
            <w:bibliography/>
          </w:sdtPr>
          <w:sdtContent>
            <w:p w14:paraId="45C22816" w14:textId="04D25212" w:rsidR="009B454C" w:rsidRDefault="009B454C"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en-US"/>
                </w:rPr>
                <w:t>There are no sources in the current document.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A3DB100" w14:textId="6A3A16B5" w:rsidR="000179AE" w:rsidRPr="00486402" w:rsidRDefault="000179AE" w:rsidP="009B454C">
      <w:pPr>
        <w:spacing w:line="480" w:lineRule="auto"/>
        <w:rPr>
          <w:rFonts w:cstheme="minorHAnsi"/>
          <w:sz w:val="24"/>
          <w:szCs w:val="24"/>
          <w:lang w:val="en-US"/>
        </w:rPr>
      </w:pPr>
    </w:p>
    <w:sectPr w:rsidR="000179AE" w:rsidRPr="00486402" w:rsidSect="00256E8F">
      <w:footerReference w:type="default" r:id="rId27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289ED" w14:textId="77777777" w:rsidR="006E19D2" w:rsidRDefault="006E19D2" w:rsidP="00256E8F">
      <w:pPr>
        <w:spacing w:after="0" w:line="240" w:lineRule="auto"/>
      </w:pPr>
      <w:r>
        <w:separator/>
      </w:r>
    </w:p>
  </w:endnote>
  <w:endnote w:type="continuationSeparator" w:id="0">
    <w:p w14:paraId="47922E5A" w14:textId="77777777" w:rsidR="006E19D2" w:rsidRDefault="006E19D2" w:rsidP="00256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C458C" w14:textId="34B2D084" w:rsidR="00256E8F" w:rsidRDefault="00256E8F">
    <w:pPr>
      <w:pStyle w:val="Footer"/>
      <w:jc w:val="right"/>
    </w:pPr>
  </w:p>
  <w:p w14:paraId="152F654E" w14:textId="77777777" w:rsidR="00256E8F" w:rsidRDefault="00256E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9326553"/>
      <w:docPartObj>
        <w:docPartGallery w:val="Page Numbers (Bottom of Page)"/>
        <w:docPartUnique/>
      </w:docPartObj>
    </w:sdtPr>
    <w:sdtContent>
      <w:p w14:paraId="45223AC0" w14:textId="2A9E6B77" w:rsidR="007F7069" w:rsidRDefault="007F7069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46BD8BE" w14:textId="77777777" w:rsidR="00340366" w:rsidRDefault="003403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FF43B" w14:textId="77777777" w:rsidR="00FC1A0C" w:rsidRDefault="00FC1A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00452" w14:textId="77777777" w:rsidR="006E19D2" w:rsidRDefault="006E19D2" w:rsidP="00256E8F">
      <w:pPr>
        <w:spacing w:after="0" w:line="240" w:lineRule="auto"/>
      </w:pPr>
      <w:r>
        <w:separator/>
      </w:r>
    </w:p>
  </w:footnote>
  <w:footnote w:type="continuationSeparator" w:id="0">
    <w:p w14:paraId="25CF9740" w14:textId="77777777" w:rsidR="006E19D2" w:rsidRDefault="006E19D2" w:rsidP="00256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054B"/>
    <w:multiLevelType w:val="multilevel"/>
    <w:tmpl w:val="6DBE7FC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303E74FF"/>
    <w:multiLevelType w:val="hybridMultilevel"/>
    <w:tmpl w:val="0C045E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D5E8F"/>
    <w:multiLevelType w:val="hybridMultilevel"/>
    <w:tmpl w:val="42B44A7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8B728E"/>
    <w:multiLevelType w:val="hybridMultilevel"/>
    <w:tmpl w:val="E58248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F717A3"/>
    <w:multiLevelType w:val="hybridMultilevel"/>
    <w:tmpl w:val="E71CD0C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16469003">
    <w:abstractNumId w:val="4"/>
  </w:num>
  <w:num w:numId="2" w16cid:durableId="864170287">
    <w:abstractNumId w:val="0"/>
  </w:num>
  <w:num w:numId="3" w16cid:durableId="1516550">
    <w:abstractNumId w:val="2"/>
  </w:num>
  <w:num w:numId="4" w16cid:durableId="1745448631">
    <w:abstractNumId w:val="3"/>
  </w:num>
  <w:num w:numId="5" w16cid:durableId="1902712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E95"/>
    <w:rsid w:val="000179AE"/>
    <w:rsid w:val="000279BF"/>
    <w:rsid w:val="0003184F"/>
    <w:rsid w:val="00034C7F"/>
    <w:rsid w:val="0004256F"/>
    <w:rsid w:val="000437C5"/>
    <w:rsid w:val="0004654E"/>
    <w:rsid w:val="00073D93"/>
    <w:rsid w:val="000B2A83"/>
    <w:rsid w:val="000C1232"/>
    <w:rsid w:val="00101EDE"/>
    <w:rsid w:val="00123D2F"/>
    <w:rsid w:val="001471F8"/>
    <w:rsid w:val="00156E62"/>
    <w:rsid w:val="00193559"/>
    <w:rsid w:val="001B3A2A"/>
    <w:rsid w:val="001E598C"/>
    <w:rsid w:val="002210ED"/>
    <w:rsid w:val="00237E11"/>
    <w:rsid w:val="00256E8F"/>
    <w:rsid w:val="002662D5"/>
    <w:rsid w:val="002824D4"/>
    <w:rsid w:val="002939E6"/>
    <w:rsid w:val="00294D4E"/>
    <w:rsid w:val="002958BE"/>
    <w:rsid w:val="002B11A9"/>
    <w:rsid w:val="002B3986"/>
    <w:rsid w:val="002C28CC"/>
    <w:rsid w:val="002D2A05"/>
    <w:rsid w:val="002D70F4"/>
    <w:rsid w:val="002F5E2D"/>
    <w:rsid w:val="00301CBE"/>
    <w:rsid w:val="00301F8F"/>
    <w:rsid w:val="0031158E"/>
    <w:rsid w:val="00335832"/>
    <w:rsid w:val="00340366"/>
    <w:rsid w:val="003515A8"/>
    <w:rsid w:val="003657AE"/>
    <w:rsid w:val="00370578"/>
    <w:rsid w:val="00391755"/>
    <w:rsid w:val="003B4E48"/>
    <w:rsid w:val="003B77C0"/>
    <w:rsid w:val="003D0D5F"/>
    <w:rsid w:val="003F3EF5"/>
    <w:rsid w:val="003F602A"/>
    <w:rsid w:val="0040380E"/>
    <w:rsid w:val="004217F5"/>
    <w:rsid w:val="00427C88"/>
    <w:rsid w:val="00437710"/>
    <w:rsid w:val="004440DA"/>
    <w:rsid w:val="004469EE"/>
    <w:rsid w:val="0045543B"/>
    <w:rsid w:val="00486402"/>
    <w:rsid w:val="004A5035"/>
    <w:rsid w:val="004C22E3"/>
    <w:rsid w:val="004C6442"/>
    <w:rsid w:val="004D4A29"/>
    <w:rsid w:val="004D58E7"/>
    <w:rsid w:val="004E6AB1"/>
    <w:rsid w:val="004F309F"/>
    <w:rsid w:val="005155D8"/>
    <w:rsid w:val="005229FA"/>
    <w:rsid w:val="0056553B"/>
    <w:rsid w:val="00575E1D"/>
    <w:rsid w:val="005862AF"/>
    <w:rsid w:val="005C2E1C"/>
    <w:rsid w:val="005C7500"/>
    <w:rsid w:val="005C7E7F"/>
    <w:rsid w:val="005D3A51"/>
    <w:rsid w:val="005E69F2"/>
    <w:rsid w:val="006403D7"/>
    <w:rsid w:val="0065394D"/>
    <w:rsid w:val="006675F8"/>
    <w:rsid w:val="006B04FC"/>
    <w:rsid w:val="006E19D2"/>
    <w:rsid w:val="006E5AF6"/>
    <w:rsid w:val="006E6D08"/>
    <w:rsid w:val="006F5888"/>
    <w:rsid w:val="006F743D"/>
    <w:rsid w:val="0073323B"/>
    <w:rsid w:val="00756AF3"/>
    <w:rsid w:val="00763D8B"/>
    <w:rsid w:val="0079131C"/>
    <w:rsid w:val="00793A55"/>
    <w:rsid w:val="0079704B"/>
    <w:rsid w:val="007B5B82"/>
    <w:rsid w:val="007E45F8"/>
    <w:rsid w:val="007E6476"/>
    <w:rsid w:val="007F7069"/>
    <w:rsid w:val="00805AC1"/>
    <w:rsid w:val="008316DF"/>
    <w:rsid w:val="00837B99"/>
    <w:rsid w:val="00865801"/>
    <w:rsid w:val="00886DF2"/>
    <w:rsid w:val="00895215"/>
    <w:rsid w:val="008A1C81"/>
    <w:rsid w:val="008A1ED3"/>
    <w:rsid w:val="008A39E7"/>
    <w:rsid w:val="008B254D"/>
    <w:rsid w:val="008B3D3A"/>
    <w:rsid w:val="008B66DE"/>
    <w:rsid w:val="008C2115"/>
    <w:rsid w:val="008C213E"/>
    <w:rsid w:val="008C3428"/>
    <w:rsid w:val="008D029F"/>
    <w:rsid w:val="008E6419"/>
    <w:rsid w:val="00906A6F"/>
    <w:rsid w:val="00923C0D"/>
    <w:rsid w:val="00925541"/>
    <w:rsid w:val="00927718"/>
    <w:rsid w:val="00931E95"/>
    <w:rsid w:val="00937060"/>
    <w:rsid w:val="009518D8"/>
    <w:rsid w:val="009712B6"/>
    <w:rsid w:val="009A3479"/>
    <w:rsid w:val="009B454C"/>
    <w:rsid w:val="009B5305"/>
    <w:rsid w:val="009C3111"/>
    <w:rsid w:val="009F0A1D"/>
    <w:rsid w:val="009F3E02"/>
    <w:rsid w:val="009F5515"/>
    <w:rsid w:val="00A04D90"/>
    <w:rsid w:val="00A12DF5"/>
    <w:rsid w:val="00A22EBA"/>
    <w:rsid w:val="00A26C48"/>
    <w:rsid w:val="00A44415"/>
    <w:rsid w:val="00A47E51"/>
    <w:rsid w:val="00A50DDF"/>
    <w:rsid w:val="00A55EC7"/>
    <w:rsid w:val="00A5626E"/>
    <w:rsid w:val="00A66CCC"/>
    <w:rsid w:val="00AB3F80"/>
    <w:rsid w:val="00AB6198"/>
    <w:rsid w:val="00AC1EC6"/>
    <w:rsid w:val="00AC6FAD"/>
    <w:rsid w:val="00B07E24"/>
    <w:rsid w:val="00B222EC"/>
    <w:rsid w:val="00B335F9"/>
    <w:rsid w:val="00B342DE"/>
    <w:rsid w:val="00B50C62"/>
    <w:rsid w:val="00B50D2A"/>
    <w:rsid w:val="00B542A7"/>
    <w:rsid w:val="00B937F8"/>
    <w:rsid w:val="00BA6478"/>
    <w:rsid w:val="00BB4A91"/>
    <w:rsid w:val="00BC41F9"/>
    <w:rsid w:val="00BD5D66"/>
    <w:rsid w:val="00BE56CD"/>
    <w:rsid w:val="00BE5AF1"/>
    <w:rsid w:val="00C044F4"/>
    <w:rsid w:val="00C25DFF"/>
    <w:rsid w:val="00C31353"/>
    <w:rsid w:val="00C72019"/>
    <w:rsid w:val="00C765FE"/>
    <w:rsid w:val="00C77940"/>
    <w:rsid w:val="00C80EBA"/>
    <w:rsid w:val="00C93101"/>
    <w:rsid w:val="00CA7095"/>
    <w:rsid w:val="00CC5BE1"/>
    <w:rsid w:val="00CD2481"/>
    <w:rsid w:val="00D04EB8"/>
    <w:rsid w:val="00D11CA2"/>
    <w:rsid w:val="00D277C6"/>
    <w:rsid w:val="00D51B30"/>
    <w:rsid w:val="00D55F4B"/>
    <w:rsid w:val="00D77A8D"/>
    <w:rsid w:val="00D84E5D"/>
    <w:rsid w:val="00DC488D"/>
    <w:rsid w:val="00DC75B9"/>
    <w:rsid w:val="00DD304E"/>
    <w:rsid w:val="00DD35E6"/>
    <w:rsid w:val="00DD43EE"/>
    <w:rsid w:val="00DE17C7"/>
    <w:rsid w:val="00E20461"/>
    <w:rsid w:val="00E31587"/>
    <w:rsid w:val="00E32D84"/>
    <w:rsid w:val="00E411FC"/>
    <w:rsid w:val="00E42332"/>
    <w:rsid w:val="00E42613"/>
    <w:rsid w:val="00E76F9E"/>
    <w:rsid w:val="00E771EF"/>
    <w:rsid w:val="00EA65E3"/>
    <w:rsid w:val="00EB5597"/>
    <w:rsid w:val="00EC73BE"/>
    <w:rsid w:val="00ED17A2"/>
    <w:rsid w:val="00EF2AE7"/>
    <w:rsid w:val="00F168E6"/>
    <w:rsid w:val="00F40355"/>
    <w:rsid w:val="00F4107D"/>
    <w:rsid w:val="00F6287F"/>
    <w:rsid w:val="00F6353E"/>
    <w:rsid w:val="00F80232"/>
    <w:rsid w:val="00F941DE"/>
    <w:rsid w:val="00FC1A0C"/>
    <w:rsid w:val="00FC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20177F"/>
  <w15:chartTrackingRefBased/>
  <w15:docId w15:val="{54054E91-D4E6-415A-BD11-34EA225E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E8F"/>
  </w:style>
  <w:style w:type="paragraph" w:styleId="Heading1">
    <w:name w:val="heading 1"/>
    <w:basedOn w:val="Normal"/>
    <w:next w:val="Normal"/>
    <w:link w:val="Heading1Char"/>
    <w:uiPriority w:val="9"/>
    <w:qFormat/>
    <w:rsid w:val="00931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1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1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E95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56E8F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56E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56E8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56E8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6E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E8F"/>
  </w:style>
  <w:style w:type="paragraph" w:styleId="Footer">
    <w:name w:val="footer"/>
    <w:basedOn w:val="Normal"/>
    <w:link w:val="FooterChar"/>
    <w:uiPriority w:val="99"/>
    <w:unhideWhenUsed/>
    <w:rsid w:val="00256E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E8F"/>
  </w:style>
  <w:style w:type="character" w:styleId="UnresolvedMention">
    <w:name w:val="Unresolved Mention"/>
    <w:basedOn w:val="DefaultParagraphFont"/>
    <w:uiPriority w:val="99"/>
    <w:semiHidden/>
    <w:unhideWhenUsed/>
    <w:rsid w:val="00F168E6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CD248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2.jpg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5" Type="http://schemas.openxmlformats.org/officeDocument/2006/relationships/image" Target="media/image16.jpg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image" Target="media/image11.jp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24" Type="http://schemas.openxmlformats.org/officeDocument/2006/relationships/image" Target="media/image15.jpg"/><Relationship Id="rId5" Type="http://schemas.openxmlformats.org/officeDocument/2006/relationships/webSettings" Target="webSettings.xml"/><Relationship Id="rId15" Type="http://schemas.openxmlformats.org/officeDocument/2006/relationships/image" Target="media/image6.jpg"/><Relationship Id="rId23" Type="http://schemas.openxmlformats.org/officeDocument/2006/relationships/image" Target="media/image14.jpg"/><Relationship Id="rId28" Type="http://schemas.openxmlformats.org/officeDocument/2006/relationships/fontTable" Target="fontTable.xml"/><Relationship Id="rId10" Type="http://schemas.openxmlformats.org/officeDocument/2006/relationships/hyperlink" Target="https://portal.azure.com/" TargetMode="External"/><Relationship Id="rId19" Type="http://schemas.openxmlformats.org/officeDocument/2006/relationships/image" Target="media/image10.jp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5.jpg"/><Relationship Id="rId22" Type="http://schemas.openxmlformats.org/officeDocument/2006/relationships/image" Target="media/image13.jpg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961AF-A13A-4240-A841-01E0DBD0A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1823</TotalTime>
  <Pages>18</Pages>
  <Words>995</Words>
  <Characters>5677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 PERSONAL ACOUNT</dc:creator>
  <cp:keywords/>
  <dc:description/>
  <cp:lastModifiedBy>ARR PERSONAL ACOUNT</cp:lastModifiedBy>
  <cp:revision>84</cp:revision>
  <dcterms:created xsi:type="dcterms:W3CDTF">2025-09-19T06:55:00Z</dcterms:created>
  <dcterms:modified xsi:type="dcterms:W3CDTF">2026-01-20T05:36:00Z</dcterms:modified>
</cp:coreProperties>
</file>