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6E82AE16" w14:textId="501DE152" w:rsidR="00A04D90" w:rsidRPr="00A04D90" w:rsidRDefault="00C03218" w:rsidP="00A04D90">
      <w:pPr>
        <w:spacing w:line="480" w:lineRule="auto"/>
        <w:jc w:val="center"/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t>Traffic Capture Lab</w:t>
      </w:r>
    </w:p>
    <w:p w14:paraId="6D1B4DCF" w14:textId="03FA12F1" w:rsidR="00BA6478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CYBR30</w:t>
      </w:r>
      <w:r w:rsidR="00C03218">
        <w:rPr>
          <w:rFonts w:cstheme="minorHAnsi"/>
          <w:b/>
          <w:bCs/>
          <w:sz w:val="40"/>
          <w:szCs w:val="40"/>
        </w:rPr>
        <w:t>1</w:t>
      </w:r>
      <w:r w:rsidRPr="00BA6478">
        <w:rPr>
          <w:rFonts w:cstheme="minorHAnsi"/>
          <w:b/>
          <w:bCs/>
          <w:sz w:val="40"/>
          <w:szCs w:val="40"/>
        </w:rPr>
        <w:t>0</w:t>
      </w:r>
    </w:p>
    <w:p w14:paraId="437996E9" w14:textId="109C0720" w:rsidR="00437710" w:rsidRPr="00BA6478" w:rsidRDefault="00C0321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Cybersecurity Foundations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235DDC0A" w14:textId="77777777" w:rsidR="00BA6478" w:rsidRPr="00486402" w:rsidRDefault="00BA6478" w:rsidP="00A04D90">
      <w:pPr>
        <w:spacing w:line="480" w:lineRule="auto"/>
        <w:rPr>
          <w:rFonts w:cstheme="minorHAnsi"/>
          <w:sz w:val="24"/>
          <w:szCs w:val="24"/>
        </w:rPr>
      </w:pPr>
    </w:p>
    <w:p w14:paraId="7723C6A5" w14:textId="77777777" w:rsidR="00256E8F" w:rsidRDefault="00256E8F" w:rsidP="00BA6478">
      <w:pPr>
        <w:spacing w:line="480" w:lineRule="auto"/>
        <w:rPr>
          <w:rFonts w:cstheme="minorHAnsi"/>
          <w:sz w:val="24"/>
          <w:szCs w:val="24"/>
        </w:rPr>
      </w:pPr>
    </w:p>
    <w:p w14:paraId="10306AFD" w14:textId="77777777" w:rsidR="00A04D90" w:rsidRPr="00486402" w:rsidRDefault="00A04D90" w:rsidP="00BA6478">
      <w:pPr>
        <w:spacing w:line="480" w:lineRule="auto"/>
        <w:rPr>
          <w:rFonts w:cstheme="minorHAnsi"/>
          <w:sz w:val="24"/>
          <w:szCs w:val="24"/>
        </w:rPr>
      </w:pPr>
    </w:p>
    <w:p w14:paraId="32889A35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Student ID: 200458099</w:t>
      </w:r>
    </w:p>
    <w:p w14:paraId="7188907F" w14:textId="77777777" w:rsidR="00256E8F" w:rsidRPr="00486402" w:rsidRDefault="00256E8F" w:rsidP="00A04D90">
      <w:pPr>
        <w:spacing w:line="480" w:lineRule="auto"/>
        <w:rPr>
          <w:rFonts w:cstheme="minorHAnsi"/>
          <w:sz w:val="24"/>
          <w:szCs w:val="24"/>
        </w:rPr>
      </w:pPr>
    </w:p>
    <w:p w14:paraId="1F1C4D8D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BD7E5FA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5E2CE3BA" w:rsidR="00B222EC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 xml:space="preserve">Instructor: </w:t>
      </w:r>
      <w:r w:rsidR="00BC41F9">
        <w:rPr>
          <w:rFonts w:cstheme="minorHAnsi"/>
          <w:sz w:val="28"/>
          <w:szCs w:val="28"/>
        </w:rPr>
        <w:t>Sam El-</w:t>
      </w:r>
      <w:proofErr w:type="spellStart"/>
      <w:r w:rsidR="00BC41F9">
        <w:rPr>
          <w:rFonts w:cstheme="minorHAnsi"/>
          <w:sz w:val="28"/>
          <w:szCs w:val="28"/>
        </w:rPr>
        <w:t>Awour</w:t>
      </w:r>
      <w:proofErr w:type="spellEnd"/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D11CA2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4DC298C0" w14:textId="717990E5" w:rsidR="00DF2BBD" w:rsidRDefault="00256E8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2411325" w:history="1">
            <w:r w:rsidR="00DF2BBD" w:rsidRPr="008C3E00">
              <w:rPr>
                <w:rStyle w:val="Hyperlink"/>
                <w:rFonts w:cstheme="minorHAnsi"/>
                <w:noProof/>
              </w:rPr>
              <w:t>1.</w:t>
            </w:r>
            <w:r w:rsidR="00DF2BBD"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="00DF2BBD" w:rsidRPr="008C3E00">
              <w:rPr>
                <w:rStyle w:val="Hyperlink"/>
                <w:rFonts w:cstheme="minorHAnsi"/>
                <w:noProof/>
              </w:rPr>
              <w:t>Introduction</w:t>
            </w:r>
            <w:r w:rsidR="00DF2BBD">
              <w:rPr>
                <w:noProof/>
                <w:webHidden/>
              </w:rPr>
              <w:tab/>
            </w:r>
            <w:r w:rsidR="00DF2BBD">
              <w:rPr>
                <w:noProof/>
                <w:webHidden/>
              </w:rPr>
              <w:fldChar w:fldCharType="begin"/>
            </w:r>
            <w:r w:rsidR="00DF2BBD">
              <w:rPr>
                <w:noProof/>
                <w:webHidden/>
              </w:rPr>
              <w:instrText xml:space="preserve"> PAGEREF _Toc212411325 \h </w:instrText>
            </w:r>
            <w:r w:rsidR="00DF2BBD">
              <w:rPr>
                <w:noProof/>
                <w:webHidden/>
              </w:rPr>
            </w:r>
            <w:r w:rsidR="00DF2BBD">
              <w:rPr>
                <w:noProof/>
                <w:webHidden/>
              </w:rPr>
              <w:fldChar w:fldCharType="separate"/>
            </w:r>
            <w:r w:rsidR="00DF2BBD">
              <w:rPr>
                <w:noProof/>
                <w:webHidden/>
              </w:rPr>
              <w:t>1</w:t>
            </w:r>
            <w:r w:rsidR="00DF2BBD">
              <w:rPr>
                <w:noProof/>
                <w:webHidden/>
              </w:rPr>
              <w:fldChar w:fldCharType="end"/>
            </w:r>
          </w:hyperlink>
        </w:p>
        <w:p w14:paraId="3D6AE993" w14:textId="4731872A" w:rsidR="00DF2BBD" w:rsidRDefault="00DF2B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326" w:history="1">
            <w:r w:rsidRPr="008C3E00">
              <w:rPr>
                <w:rStyle w:val="Hyperlink"/>
                <w:rFonts w:cstheme="minorHAnsi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8C3E00">
              <w:rPr>
                <w:rStyle w:val="Hyperlink"/>
                <w:rFonts w:cstheme="minorHAnsi"/>
                <w:noProof/>
                <w:lang w:val="en-US"/>
              </w:rPr>
              <w:t>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6E7D" w14:textId="79501265" w:rsidR="00DF2BBD" w:rsidRDefault="00DF2B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327" w:history="1">
            <w:r w:rsidRPr="008C3E00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8C3E00">
              <w:rPr>
                <w:rStyle w:val="Hyperlink"/>
                <w:rFonts w:cstheme="minorHAnsi"/>
                <w:noProof/>
                <w:lang w:val="en-US"/>
              </w:rPr>
              <w:t>TCP three-way handshake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9332" w14:textId="6CFA7A98" w:rsidR="00DF2BBD" w:rsidRDefault="00DF2B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328" w:history="1">
            <w:r w:rsidRPr="008C3E00">
              <w:rPr>
                <w:rStyle w:val="Hyperlink"/>
                <w:rFonts w:cstheme="minorHAnsi"/>
                <w:noProof/>
                <w:lang w:val="en-US"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9A36" w14:textId="462EDAEA" w:rsidR="00DF2BBD" w:rsidRDefault="00DF2B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329" w:history="1">
            <w:r w:rsidRPr="008C3E00">
              <w:rPr>
                <w:rStyle w:val="Hyperlink"/>
                <w:rFonts w:cstheme="minorHAnsi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8C3E00">
              <w:rPr>
                <w:rStyle w:val="Hyperlink"/>
                <w:rFonts w:cstheme="minorHAnsi"/>
                <w:noProof/>
                <w:lang w:val="en-US"/>
              </w:rPr>
              <w:t>TCP four-way handshake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FA88" w14:textId="6FDBA4B3" w:rsidR="00DF2BBD" w:rsidRDefault="00DF2B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330" w:history="1">
            <w:r w:rsidRPr="008C3E00">
              <w:rPr>
                <w:rStyle w:val="Hyperlink"/>
                <w:rFonts w:cstheme="minorHAnsi"/>
                <w:noProof/>
                <w:lang w:val="en-US"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2957" w14:textId="38560064" w:rsidR="00DF2BBD" w:rsidRDefault="00DF2B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331" w:history="1">
            <w:r w:rsidRPr="008C3E00">
              <w:rPr>
                <w:rStyle w:val="Hyperlink"/>
                <w:rFonts w:cstheme="minorHAnsi"/>
                <w:noProof/>
                <w:lang w:val="en-US"/>
              </w:rPr>
              <w:t>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EB10" w14:textId="5096947D" w:rsidR="00DF2BBD" w:rsidRDefault="00DF2B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332" w:history="1">
            <w:r w:rsidRPr="008C3E00">
              <w:rPr>
                <w:rStyle w:val="Hyperlink"/>
                <w:rFonts w:cstheme="minorHAnsi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8C3E00">
              <w:rPr>
                <w:rStyle w:val="Hyperlink"/>
                <w:rFonts w:cstheme="minorHAnsi"/>
                <w:noProof/>
                <w:lang w:val="en-US"/>
              </w:rPr>
              <w:t>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936A" w14:textId="05340685" w:rsidR="00DF2BBD" w:rsidRDefault="00DF2B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333" w:history="1">
            <w:r w:rsidRPr="008C3E00">
              <w:rPr>
                <w:rStyle w:val="Hyperlink"/>
                <w:rFonts w:cstheme="minorHAnsi"/>
                <w:noProof/>
                <w:lang w:val="en-US"/>
              </w:rPr>
              <w:t>Subtopic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11BD" w14:textId="4394AE8D" w:rsidR="00DF2BBD" w:rsidRDefault="00DF2B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334" w:history="1">
            <w:r w:rsidRPr="008C3E00">
              <w:rPr>
                <w:rStyle w:val="Hyperlink"/>
                <w:rFonts w:cstheme="minorHAnsi"/>
                <w:noProof/>
                <w:lang w:val="en-US"/>
              </w:rPr>
              <w:t>Subtopic 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5D65" w14:textId="27F5E352" w:rsidR="00DF2BBD" w:rsidRDefault="00DF2B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335" w:history="1">
            <w:r w:rsidRPr="008C3E0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2E31CE73" w:rsidR="008C3428" w:rsidRPr="00486402" w:rsidRDefault="00256E8F" w:rsidP="009B5305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14948079" w:rsidR="00256E8F" w:rsidRPr="00486402" w:rsidRDefault="00256E8F" w:rsidP="00C03218">
      <w:pPr>
        <w:pStyle w:val="Heading1"/>
        <w:numPr>
          <w:ilvl w:val="0"/>
          <w:numId w:val="3"/>
        </w:numPr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2411325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00952C5D" w:rsidR="008C3428" w:rsidRPr="00486402" w:rsidRDefault="008C3428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bookmarkStart w:id="1" w:name="_Hlk209133446"/>
      <w:r w:rsidRPr="00486402">
        <w:rPr>
          <w:rFonts w:cstheme="minorHAnsi"/>
          <w:sz w:val="24"/>
          <w:szCs w:val="24"/>
        </w:rPr>
        <w:t xml:space="preserve">In today’s digital age, organizations are exposed to </w:t>
      </w:r>
      <w:bookmarkEnd w:id="1"/>
      <w:r w:rsidR="00DE17C7" w:rsidRPr="00486402">
        <w:rPr>
          <w:rFonts w:cstheme="minorHAnsi"/>
          <w:sz w:val="24"/>
          <w:szCs w:val="24"/>
        </w:rPr>
        <w:t>an intentional</w:t>
      </w:r>
      <w:r w:rsidR="004D4A29" w:rsidRPr="00486402">
        <w:rPr>
          <w:rFonts w:cstheme="minorHAnsi"/>
          <w:sz w:val="24"/>
          <w:szCs w:val="24"/>
        </w:rPr>
        <w:t xml:space="preserve"> and</w:t>
      </w:r>
      <w:r w:rsidR="00DE17C7" w:rsidRPr="00486402">
        <w:rPr>
          <w:rFonts w:cstheme="minorHAnsi"/>
          <w:sz w:val="24"/>
          <w:szCs w:val="24"/>
        </w:rPr>
        <w:t xml:space="preserve"> unauthorized actions against a computer system or network to compromise its data or functionality. Such action includes cyberattack, cyber intrusion, security breach, malicious hacking, and unauthorized access. </w:t>
      </w:r>
    </w:p>
    <w:p w14:paraId="37CBA724" w14:textId="05548FA6" w:rsidR="00256E8F" w:rsidRPr="00486402" w:rsidRDefault="00C03218" w:rsidP="00C03218">
      <w:pPr>
        <w:pStyle w:val="Heading1"/>
        <w:numPr>
          <w:ilvl w:val="0"/>
          <w:numId w:val="3"/>
        </w:numPr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241132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Network Diagram</w:t>
      </w:r>
      <w:bookmarkEnd w:id="2"/>
    </w:p>
    <w:p w14:paraId="44CFF7FA" w14:textId="5E106F11" w:rsidR="00BB4A91" w:rsidRDefault="00A55EC7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One of the crucial components of an organization’s security strategy is often referred to as Identity and Access Management (IAM). IAM</w:t>
      </w:r>
      <w:r w:rsidR="00BB4A91" w:rsidRPr="00486402">
        <w:rPr>
          <w:rFonts w:cstheme="minorHAnsi"/>
          <w:sz w:val="24"/>
          <w:szCs w:val="24"/>
          <w:lang w:val="en-US"/>
        </w:rPr>
        <w:t xml:space="preserve"> ensures that the right people, machines, and software components access the right digital resources at the right time and for the right reasons.</w:t>
      </w:r>
    </w:p>
    <w:p w14:paraId="0BC8FFD3" w14:textId="24F56D09" w:rsidR="00087B5B" w:rsidRDefault="00087B5B" w:rsidP="00087B5B">
      <w:pPr>
        <w:pStyle w:val="Heading1"/>
        <w:numPr>
          <w:ilvl w:val="0"/>
          <w:numId w:val="3"/>
        </w:numPr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241132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TCP 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three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-way handshake</w:t>
      </w:r>
      <w:bookmarkEnd w:id="3"/>
    </w:p>
    <w:p w14:paraId="7E33724C" w14:textId="31A4722C" w:rsidR="003C0FB5" w:rsidRPr="00486402" w:rsidRDefault="003C0FB5" w:rsidP="003C0FB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241132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3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.1</w:t>
      </w:r>
      <w:bookmarkEnd w:id="4"/>
    </w:p>
    <w:p w14:paraId="4D4B754B" w14:textId="6D665FBC" w:rsidR="0079704B" w:rsidRDefault="00EB5597" w:rsidP="009B5305">
      <w:pPr>
        <w:spacing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Authentication provides a way of identifying a user. It can be done through various mechanisms: something you know, something you have, something you are, and multi-factor authentication.</w:t>
      </w:r>
    </w:p>
    <w:p w14:paraId="591D5FA7" w14:textId="022CAE6C" w:rsidR="00256E8F" w:rsidRPr="00486402" w:rsidRDefault="002B11A9" w:rsidP="00C03218">
      <w:pPr>
        <w:pStyle w:val="Heading1"/>
        <w:numPr>
          <w:ilvl w:val="0"/>
          <w:numId w:val="3"/>
        </w:numPr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241132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</w:t>
      </w:r>
      <w:r w:rsidR="00C03218">
        <w:rPr>
          <w:rFonts w:asciiTheme="minorHAnsi" w:hAnsiTheme="minorHAnsi" w:cstheme="minorHAnsi"/>
          <w:color w:val="auto"/>
          <w:sz w:val="24"/>
          <w:szCs w:val="24"/>
          <w:lang w:val="en-US"/>
        </w:rPr>
        <w:t>CP four-way handshake</w:t>
      </w:r>
      <w:bookmarkEnd w:id="5"/>
    </w:p>
    <w:p w14:paraId="56EB7DCE" w14:textId="68832777" w:rsidR="00256E8F" w:rsidRPr="00486402" w:rsidRDefault="00C03218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2411330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4</w:t>
      </w:r>
      <w:r w:rsidR="002B11A9">
        <w:rPr>
          <w:rFonts w:asciiTheme="minorHAnsi" w:hAnsiTheme="minorHAnsi" w:cstheme="minorHAnsi"/>
          <w:color w:val="auto"/>
          <w:sz w:val="24"/>
          <w:szCs w:val="24"/>
          <w:lang w:val="en-US"/>
        </w:rPr>
        <w:t>.1</w:t>
      </w:r>
      <w:bookmarkEnd w:id="6"/>
    </w:p>
    <w:p w14:paraId="057ABB94" w14:textId="7FB2DD92" w:rsidR="002B11A9" w:rsidRDefault="00C03218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212411331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4</w:t>
      </w:r>
      <w:r w:rsidR="002B11A9">
        <w:rPr>
          <w:rFonts w:asciiTheme="minorHAnsi" w:hAnsiTheme="minorHAnsi" w:cstheme="minorHAnsi"/>
          <w:color w:val="auto"/>
          <w:sz w:val="24"/>
          <w:szCs w:val="24"/>
          <w:lang w:val="en-US"/>
        </w:rPr>
        <w:t>.2</w:t>
      </w:r>
      <w:bookmarkEnd w:id="7"/>
    </w:p>
    <w:p w14:paraId="56562E90" w14:textId="77777777" w:rsidR="00C03218" w:rsidRPr="00C03218" w:rsidRDefault="00C03218" w:rsidP="00C03218">
      <w:pPr>
        <w:rPr>
          <w:lang w:val="en-US"/>
        </w:rPr>
      </w:pPr>
    </w:p>
    <w:p w14:paraId="0B02D357" w14:textId="6A4685F0" w:rsidR="00256E8F" w:rsidRPr="00486402" w:rsidRDefault="00C03218" w:rsidP="00C03218">
      <w:pPr>
        <w:pStyle w:val="Heading1"/>
        <w:numPr>
          <w:ilvl w:val="0"/>
          <w:numId w:val="3"/>
        </w:numPr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241133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lastRenderedPageBreak/>
        <w:t>TTL</w:t>
      </w:r>
      <w:bookmarkEnd w:id="8"/>
    </w:p>
    <w:p w14:paraId="06726BCD" w14:textId="7CDFB8D7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9" w:name="_Toc21241133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Subtopic </w:t>
      </w:r>
      <w:r w:rsidR="00C03218">
        <w:rPr>
          <w:rFonts w:asciiTheme="minorHAnsi" w:hAnsiTheme="minorHAnsi" w:cstheme="minorHAnsi"/>
          <w:color w:val="auto"/>
          <w:sz w:val="24"/>
          <w:szCs w:val="24"/>
          <w:lang w:val="en-US"/>
        </w:rPr>
        <w:t>5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.1</w:t>
      </w:r>
      <w:bookmarkEnd w:id="9"/>
    </w:p>
    <w:p w14:paraId="072A3063" w14:textId="315AE12B" w:rsidR="002B11A9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0" w:name="_Toc212411334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Subtopic </w:t>
      </w:r>
      <w:r w:rsidR="00C03218">
        <w:rPr>
          <w:rFonts w:asciiTheme="minorHAnsi" w:hAnsiTheme="minorHAnsi" w:cstheme="minorHAnsi"/>
          <w:color w:val="auto"/>
          <w:sz w:val="24"/>
          <w:szCs w:val="24"/>
          <w:lang w:val="en-US"/>
        </w:rPr>
        <w:t>5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.2</w:t>
      </w:r>
      <w:bookmarkEnd w:id="10"/>
    </w:p>
    <w:p w14:paraId="4AEDBB5D" w14:textId="77777777" w:rsidR="00FC1A0C" w:rsidRDefault="00FC1A0C" w:rsidP="00FC1A0C">
      <w:pPr>
        <w:rPr>
          <w:lang w:val="en-US"/>
        </w:rPr>
      </w:pPr>
    </w:p>
    <w:p w14:paraId="4B301B01" w14:textId="77777777" w:rsidR="00FC1A0C" w:rsidRDefault="00FC1A0C" w:rsidP="00FC1A0C">
      <w:pPr>
        <w:rPr>
          <w:lang w:val="en-US"/>
        </w:rPr>
      </w:pPr>
    </w:p>
    <w:p w14:paraId="0CB02484" w14:textId="77777777" w:rsidR="00FC1A0C" w:rsidRDefault="00FC1A0C" w:rsidP="00FC1A0C">
      <w:pPr>
        <w:rPr>
          <w:lang w:val="en-US"/>
        </w:rPr>
      </w:pPr>
    </w:p>
    <w:p w14:paraId="274B26C5" w14:textId="77777777" w:rsidR="00FC1A0C" w:rsidRDefault="00FC1A0C" w:rsidP="00FC1A0C">
      <w:pPr>
        <w:rPr>
          <w:lang w:val="en-US"/>
        </w:rPr>
      </w:pPr>
    </w:p>
    <w:p w14:paraId="6FCFA14D" w14:textId="77777777" w:rsidR="00FC1A0C" w:rsidRPr="00FC1A0C" w:rsidRDefault="00FC1A0C" w:rsidP="00FC1A0C">
      <w:pPr>
        <w:rPr>
          <w:lang w:val="en-US"/>
        </w:rPr>
      </w:pPr>
    </w:p>
    <w:p w14:paraId="60CB0E79" w14:textId="77777777" w:rsidR="00E76F9E" w:rsidRDefault="00E76F9E" w:rsidP="00E76F9E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</w:p>
    <w:p w14:paraId="4C63FF4D" w14:textId="77777777" w:rsidR="00E76F9E" w:rsidRDefault="00E76F9E" w:rsidP="00E76F9E">
      <w:pPr>
        <w:rPr>
          <w:lang w:val="en-US"/>
        </w:rPr>
        <w:sectPr w:rsidR="00E76F9E" w:rsidSect="00256E8F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bookmarkStart w:id="11" w:name="_Toc2124113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024378"/>
        <w:docPartObj>
          <w:docPartGallery w:val="Bibliographies"/>
          <w:docPartUnique/>
        </w:docPartObj>
      </w:sdtPr>
      <w:sdtContent>
        <w:p w14:paraId="6DAA9FD2" w14:textId="13A33F01" w:rsidR="009B454C" w:rsidRDefault="009B454C">
          <w:pPr>
            <w:pStyle w:val="Heading1"/>
          </w:pPr>
          <w:r>
            <w:t>References</w:t>
          </w:r>
          <w:bookmarkEnd w:id="11"/>
        </w:p>
        <w:sdt>
          <w:sdtPr>
            <w:id w:val="-573587230"/>
            <w:bibliography/>
          </w:sdtPr>
          <w:sdtContent>
            <w:p w14:paraId="45C22816" w14:textId="04D25212" w:rsidR="009B454C" w:rsidRDefault="009B454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3DB100" w14:textId="6A3A16B5" w:rsidR="000179AE" w:rsidRPr="00486402" w:rsidRDefault="000179AE" w:rsidP="009B454C">
      <w:pPr>
        <w:spacing w:line="480" w:lineRule="auto"/>
        <w:rPr>
          <w:rFonts w:cstheme="minorHAnsi"/>
          <w:sz w:val="24"/>
          <w:szCs w:val="24"/>
          <w:lang w:val="en-US"/>
        </w:rPr>
      </w:pPr>
    </w:p>
    <w:sectPr w:rsidR="000179AE" w:rsidRPr="00486402" w:rsidSect="00256E8F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47BFE" w14:textId="77777777" w:rsidR="007D0956" w:rsidRDefault="007D0956" w:rsidP="00256E8F">
      <w:pPr>
        <w:spacing w:after="0" w:line="240" w:lineRule="auto"/>
      </w:pPr>
      <w:r>
        <w:separator/>
      </w:r>
    </w:p>
  </w:endnote>
  <w:endnote w:type="continuationSeparator" w:id="0">
    <w:p w14:paraId="71A1D614" w14:textId="77777777" w:rsidR="007D0956" w:rsidRDefault="007D0956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224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45396" w14:textId="1FD94B53" w:rsidR="00FC1A0C" w:rsidRDefault="00FC1A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6BD8BE" w14:textId="77777777" w:rsidR="00340366" w:rsidRDefault="003403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F43B" w14:textId="77777777" w:rsidR="00FC1A0C" w:rsidRDefault="00FC1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D289E" w14:textId="77777777" w:rsidR="007D0956" w:rsidRDefault="007D0956" w:rsidP="00256E8F">
      <w:pPr>
        <w:spacing w:after="0" w:line="240" w:lineRule="auto"/>
      </w:pPr>
      <w:r>
        <w:separator/>
      </w:r>
    </w:p>
  </w:footnote>
  <w:footnote w:type="continuationSeparator" w:id="0">
    <w:p w14:paraId="2C840CA4" w14:textId="77777777" w:rsidR="007D0956" w:rsidRDefault="007D0956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B137E01"/>
    <w:multiLevelType w:val="hybridMultilevel"/>
    <w:tmpl w:val="F04636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2"/>
  </w:num>
  <w:num w:numId="2" w16cid:durableId="864170287">
    <w:abstractNumId w:val="0"/>
  </w:num>
  <w:num w:numId="3" w16cid:durableId="706569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34C7F"/>
    <w:rsid w:val="0004256F"/>
    <w:rsid w:val="0004654E"/>
    <w:rsid w:val="00073D93"/>
    <w:rsid w:val="00087B5B"/>
    <w:rsid w:val="000C1232"/>
    <w:rsid w:val="00101EDE"/>
    <w:rsid w:val="00123D2F"/>
    <w:rsid w:val="001471F8"/>
    <w:rsid w:val="00193559"/>
    <w:rsid w:val="00237E11"/>
    <w:rsid w:val="00256E8F"/>
    <w:rsid w:val="002662D5"/>
    <w:rsid w:val="002824D4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70578"/>
    <w:rsid w:val="003B4E48"/>
    <w:rsid w:val="003C0FB5"/>
    <w:rsid w:val="003F602A"/>
    <w:rsid w:val="004217F5"/>
    <w:rsid w:val="00437710"/>
    <w:rsid w:val="004469EE"/>
    <w:rsid w:val="00486402"/>
    <w:rsid w:val="004C22E3"/>
    <w:rsid w:val="004C6442"/>
    <w:rsid w:val="004D4A29"/>
    <w:rsid w:val="004D58E7"/>
    <w:rsid w:val="004E6AB1"/>
    <w:rsid w:val="004F309F"/>
    <w:rsid w:val="00524D33"/>
    <w:rsid w:val="005862AF"/>
    <w:rsid w:val="005C2E1C"/>
    <w:rsid w:val="005C7500"/>
    <w:rsid w:val="005C7E7F"/>
    <w:rsid w:val="005D3A51"/>
    <w:rsid w:val="005E69F2"/>
    <w:rsid w:val="006403D7"/>
    <w:rsid w:val="0065394D"/>
    <w:rsid w:val="006675F8"/>
    <w:rsid w:val="00695543"/>
    <w:rsid w:val="006B04FC"/>
    <w:rsid w:val="006E6D08"/>
    <w:rsid w:val="0079131C"/>
    <w:rsid w:val="00793A55"/>
    <w:rsid w:val="0079704B"/>
    <w:rsid w:val="007D0956"/>
    <w:rsid w:val="00805AC1"/>
    <w:rsid w:val="008316DF"/>
    <w:rsid w:val="00886DF2"/>
    <w:rsid w:val="008A1C81"/>
    <w:rsid w:val="008A1ED3"/>
    <w:rsid w:val="008B3D3A"/>
    <w:rsid w:val="008C3428"/>
    <w:rsid w:val="008E6419"/>
    <w:rsid w:val="00923C0D"/>
    <w:rsid w:val="00925541"/>
    <w:rsid w:val="00931E95"/>
    <w:rsid w:val="009518D8"/>
    <w:rsid w:val="009A3479"/>
    <w:rsid w:val="009B454C"/>
    <w:rsid w:val="009B5305"/>
    <w:rsid w:val="009C3111"/>
    <w:rsid w:val="009F0A1D"/>
    <w:rsid w:val="009F3E02"/>
    <w:rsid w:val="00A04D90"/>
    <w:rsid w:val="00A44415"/>
    <w:rsid w:val="00A55EC7"/>
    <w:rsid w:val="00A5626E"/>
    <w:rsid w:val="00AB3F80"/>
    <w:rsid w:val="00AC6FAD"/>
    <w:rsid w:val="00B07E24"/>
    <w:rsid w:val="00B222EC"/>
    <w:rsid w:val="00B342DE"/>
    <w:rsid w:val="00B50C62"/>
    <w:rsid w:val="00B50D2A"/>
    <w:rsid w:val="00BA6478"/>
    <w:rsid w:val="00BB4A91"/>
    <w:rsid w:val="00BC41F9"/>
    <w:rsid w:val="00BE56CD"/>
    <w:rsid w:val="00C03218"/>
    <w:rsid w:val="00C044F4"/>
    <w:rsid w:val="00C31353"/>
    <w:rsid w:val="00C77940"/>
    <w:rsid w:val="00C93101"/>
    <w:rsid w:val="00D04EB8"/>
    <w:rsid w:val="00D072E8"/>
    <w:rsid w:val="00D11CA2"/>
    <w:rsid w:val="00D277C6"/>
    <w:rsid w:val="00D51B30"/>
    <w:rsid w:val="00DC75B9"/>
    <w:rsid w:val="00DE17C7"/>
    <w:rsid w:val="00DF2BBD"/>
    <w:rsid w:val="00E20461"/>
    <w:rsid w:val="00E411FC"/>
    <w:rsid w:val="00E76F9E"/>
    <w:rsid w:val="00EA65E3"/>
    <w:rsid w:val="00EB5597"/>
    <w:rsid w:val="00EC73BE"/>
    <w:rsid w:val="00EF2AE7"/>
    <w:rsid w:val="00F168E6"/>
    <w:rsid w:val="00F40355"/>
    <w:rsid w:val="00F6287F"/>
    <w:rsid w:val="00F6353E"/>
    <w:rsid w:val="00F80232"/>
    <w:rsid w:val="00FC1A0C"/>
    <w:rsid w:val="00F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51</cp:revision>
  <dcterms:created xsi:type="dcterms:W3CDTF">2025-09-19T06:55:00Z</dcterms:created>
  <dcterms:modified xsi:type="dcterms:W3CDTF">2025-10-27T04:48:00Z</dcterms:modified>
</cp:coreProperties>
</file>