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384416" w14:textId="77777777" w:rsidR="00256E8F" w:rsidRPr="00486402" w:rsidRDefault="00256E8F" w:rsidP="009B5305">
      <w:pPr>
        <w:spacing w:line="480" w:lineRule="auto"/>
        <w:jc w:val="both"/>
        <w:rPr>
          <w:rFonts w:cstheme="minorHAnsi"/>
          <w:sz w:val="24"/>
          <w:szCs w:val="24"/>
        </w:rPr>
      </w:pPr>
    </w:p>
    <w:p w14:paraId="312671DE" w14:textId="77777777" w:rsidR="00256E8F" w:rsidRPr="00486402" w:rsidRDefault="00256E8F" w:rsidP="009B5305">
      <w:pPr>
        <w:spacing w:line="480" w:lineRule="auto"/>
        <w:jc w:val="both"/>
        <w:rPr>
          <w:rFonts w:cstheme="minorHAnsi"/>
          <w:sz w:val="24"/>
          <w:szCs w:val="24"/>
        </w:rPr>
      </w:pPr>
    </w:p>
    <w:p w14:paraId="437996E9" w14:textId="434C9952" w:rsidR="00437710" w:rsidRPr="00437710" w:rsidRDefault="00437710" w:rsidP="009B5305">
      <w:pPr>
        <w:spacing w:line="480" w:lineRule="auto"/>
        <w:jc w:val="center"/>
        <w:rPr>
          <w:rFonts w:cstheme="minorHAnsi"/>
          <w:sz w:val="36"/>
          <w:szCs w:val="36"/>
        </w:rPr>
      </w:pPr>
      <w:r w:rsidRPr="00437710">
        <w:rPr>
          <w:rFonts w:cstheme="minorHAnsi"/>
          <w:sz w:val="36"/>
          <w:szCs w:val="36"/>
        </w:rPr>
        <w:t>Portfolio Assignment</w:t>
      </w:r>
    </w:p>
    <w:p w14:paraId="1FDEE19C" w14:textId="1E9489DD" w:rsidR="00256E8F" w:rsidRPr="00437710" w:rsidRDefault="00256E8F" w:rsidP="009B5305">
      <w:pPr>
        <w:spacing w:line="480" w:lineRule="auto"/>
        <w:jc w:val="center"/>
        <w:rPr>
          <w:rFonts w:cstheme="minorHAnsi"/>
          <w:sz w:val="36"/>
          <w:szCs w:val="36"/>
        </w:rPr>
      </w:pPr>
      <w:r w:rsidRPr="00437710">
        <w:rPr>
          <w:rFonts w:cstheme="minorHAnsi"/>
          <w:sz w:val="36"/>
          <w:szCs w:val="36"/>
        </w:rPr>
        <w:t>Identity Management – CYBR 3030</w:t>
      </w:r>
    </w:p>
    <w:p w14:paraId="4481D532" w14:textId="77777777" w:rsidR="00256E8F" w:rsidRPr="00486402" w:rsidRDefault="00256E8F" w:rsidP="009B5305">
      <w:pPr>
        <w:spacing w:line="480" w:lineRule="auto"/>
        <w:jc w:val="center"/>
        <w:rPr>
          <w:rFonts w:cstheme="minorHAnsi"/>
          <w:sz w:val="24"/>
          <w:szCs w:val="24"/>
        </w:rPr>
      </w:pPr>
    </w:p>
    <w:p w14:paraId="43DCA97E" w14:textId="77777777" w:rsidR="00256E8F" w:rsidRPr="00486402" w:rsidRDefault="00256E8F" w:rsidP="009B5305">
      <w:pPr>
        <w:spacing w:line="480" w:lineRule="auto"/>
        <w:jc w:val="center"/>
        <w:rPr>
          <w:rFonts w:cstheme="minorHAnsi"/>
          <w:sz w:val="24"/>
          <w:szCs w:val="24"/>
        </w:rPr>
      </w:pPr>
    </w:p>
    <w:p w14:paraId="035F27CF" w14:textId="77777777" w:rsidR="00256E8F" w:rsidRPr="00486402" w:rsidRDefault="00256E8F" w:rsidP="009B5305">
      <w:pPr>
        <w:spacing w:line="480" w:lineRule="auto"/>
        <w:jc w:val="center"/>
        <w:rPr>
          <w:rFonts w:cstheme="minorHAnsi"/>
          <w:sz w:val="24"/>
          <w:szCs w:val="24"/>
        </w:rPr>
      </w:pPr>
    </w:p>
    <w:p w14:paraId="7486EC4A" w14:textId="77777777" w:rsidR="00256E8F" w:rsidRPr="00486402" w:rsidRDefault="00256E8F" w:rsidP="009B5305">
      <w:pPr>
        <w:spacing w:line="480" w:lineRule="auto"/>
        <w:jc w:val="center"/>
        <w:rPr>
          <w:rFonts w:cstheme="minorHAnsi"/>
          <w:sz w:val="24"/>
          <w:szCs w:val="24"/>
        </w:rPr>
      </w:pPr>
    </w:p>
    <w:p w14:paraId="7723C6A5" w14:textId="77777777" w:rsidR="00256E8F" w:rsidRPr="00486402" w:rsidRDefault="00256E8F" w:rsidP="009B5305">
      <w:pPr>
        <w:spacing w:line="480" w:lineRule="auto"/>
        <w:jc w:val="center"/>
        <w:rPr>
          <w:rFonts w:cstheme="minorHAnsi"/>
          <w:sz w:val="24"/>
          <w:szCs w:val="24"/>
        </w:rPr>
      </w:pPr>
    </w:p>
    <w:p w14:paraId="32889A35" w14:textId="77777777" w:rsidR="00256E8F" w:rsidRPr="00486402" w:rsidRDefault="00256E8F" w:rsidP="009B5305">
      <w:pPr>
        <w:spacing w:line="480" w:lineRule="auto"/>
        <w:jc w:val="center"/>
        <w:rPr>
          <w:rFonts w:cstheme="minorHAnsi"/>
          <w:sz w:val="24"/>
          <w:szCs w:val="24"/>
        </w:rPr>
      </w:pPr>
      <w:r w:rsidRPr="00486402">
        <w:rPr>
          <w:rFonts w:cstheme="minorHAnsi"/>
          <w:sz w:val="24"/>
          <w:szCs w:val="24"/>
        </w:rPr>
        <w:t>Arr Domingo</w:t>
      </w:r>
    </w:p>
    <w:p w14:paraId="3D90BD3E" w14:textId="77777777" w:rsidR="00256E8F" w:rsidRPr="00486402" w:rsidRDefault="00256E8F" w:rsidP="009B5305">
      <w:pPr>
        <w:spacing w:line="480" w:lineRule="auto"/>
        <w:jc w:val="center"/>
        <w:rPr>
          <w:rFonts w:cstheme="minorHAnsi"/>
          <w:sz w:val="24"/>
          <w:szCs w:val="24"/>
        </w:rPr>
      </w:pPr>
      <w:r w:rsidRPr="00486402">
        <w:rPr>
          <w:rFonts w:cstheme="minorHAnsi"/>
          <w:sz w:val="24"/>
          <w:szCs w:val="24"/>
        </w:rPr>
        <w:t>Student ID: 200458099</w:t>
      </w:r>
    </w:p>
    <w:p w14:paraId="74B8D321" w14:textId="77777777" w:rsidR="00256E8F" w:rsidRPr="00486402" w:rsidRDefault="00256E8F" w:rsidP="009B5305">
      <w:pPr>
        <w:spacing w:line="480" w:lineRule="auto"/>
        <w:jc w:val="center"/>
        <w:rPr>
          <w:rFonts w:cstheme="minorHAnsi"/>
          <w:sz w:val="24"/>
          <w:szCs w:val="24"/>
        </w:rPr>
      </w:pPr>
    </w:p>
    <w:p w14:paraId="7188907F" w14:textId="77777777" w:rsidR="00256E8F" w:rsidRPr="00486402" w:rsidRDefault="00256E8F" w:rsidP="009B5305">
      <w:pPr>
        <w:spacing w:line="480" w:lineRule="auto"/>
        <w:jc w:val="center"/>
        <w:rPr>
          <w:rFonts w:cstheme="minorHAnsi"/>
          <w:sz w:val="24"/>
          <w:szCs w:val="24"/>
        </w:rPr>
      </w:pPr>
    </w:p>
    <w:p w14:paraId="1F1C4D8D" w14:textId="77777777" w:rsidR="00256E8F" w:rsidRPr="00486402" w:rsidRDefault="00256E8F" w:rsidP="009B5305">
      <w:pPr>
        <w:spacing w:line="480" w:lineRule="auto"/>
        <w:jc w:val="center"/>
        <w:rPr>
          <w:rFonts w:cstheme="minorHAnsi"/>
          <w:sz w:val="24"/>
          <w:szCs w:val="24"/>
        </w:rPr>
      </w:pPr>
    </w:p>
    <w:p w14:paraId="1BD7E5FA" w14:textId="77777777" w:rsidR="00256E8F" w:rsidRPr="00486402" w:rsidRDefault="00256E8F" w:rsidP="009B5305">
      <w:pPr>
        <w:spacing w:line="480" w:lineRule="auto"/>
        <w:jc w:val="center"/>
        <w:rPr>
          <w:rFonts w:cstheme="minorHAnsi"/>
          <w:sz w:val="24"/>
          <w:szCs w:val="24"/>
        </w:rPr>
      </w:pPr>
    </w:p>
    <w:p w14:paraId="0DCD39FF" w14:textId="77777777" w:rsidR="00256E8F" w:rsidRPr="00486402" w:rsidRDefault="00256E8F" w:rsidP="00437710">
      <w:pPr>
        <w:spacing w:line="480" w:lineRule="auto"/>
        <w:rPr>
          <w:rFonts w:cstheme="minorHAnsi"/>
          <w:sz w:val="24"/>
          <w:szCs w:val="24"/>
        </w:rPr>
      </w:pPr>
    </w:p>
    <w:p w14:paraId="39A12EFF" w14:textId="2AEB1503" w:rsidR="00B222EC" w:rsidRPr="00486402" w:rsidRDefault="00256E8F" w:rsidP="009B5305">
      <w:pPr>
        <w:spacing w:line="480" w:lineRule="auto"/>
        <w:jc w:val="center"/>
        <w:rPr>
          <w:rFonts w:cstheme="minorHAnsi"/>
          <w:sz w:val="24"/>
          <w:szCs w:val="24"/>
        </w:rPr>
      </w:pPr>
      <w:r w:rsidRPr="00486402">
        <w:rPr>
          <w:rFonts w:cstheme="minorHAnsi"/>
          <w:sz w:val="24"/>
          <w:szCs w:val="24"/>
        </w:rPr>
        <w:t>Instructor: Sam El-</w:t>
      </w:r>
      <w:proofErr w:type="spellStart"/>
      <w:r w:rsidRPr="00486402">
        <w:rPr>
          <w:rFonts w:cstheme="minorHAnsi"/>
          <w:sz w:val="24"/>
          <w:szCs w:val="24"/>
        </w:rPr>
        <w:t>Awour</w:t>
      </w:r>
      <w:proofErr w:type="spellEnd"/>
    </w:p>
    <w:sdt>
      <w:sdtPr>
        <w:rPr>
          <w:rFonts w:asciiTheme="minorHAnsi" w:eastAsiaTheme="minorHAnsi" w:hAnsiTheme="minorHAnsi" w:cstheme="minorHAnsi"/>
          <w:color w:val="auto"/>
          <w:sz w:val="24"/>
          <w:szCs w:val="24"/>
          <w:lang w:val="en-CA"/>
        </w:rPr>
        <w:id w:val="149885036"/>
        <w:docPartObj>
          <w:docPartGallery w:val="Table of Contents"/>
          <w:docPartUnique/>
        </w:docPartObj>
      </w:sdtPr>
      <w:sdtEndPr>
        <w:rPr>
          <w:b/>
          <w:bCs/>
          <w:noProof/>
        </w:rPr>
      </w:sdtEndPr>
      <w:sdtContent>
        <w:p w14:paraId="281B4324" w14:textId="6ABD8A85" w:rsidR="00256E8F" w:rsidRPr="00486402" w:rsidRDefault="00256E8F" w:rsidP="00D11CA2">
          <w:pPr>
            <w:pStyle w:val="TOCHeading"/>
            <w:spacing w:line="480" w:lineRule="auto"/>
            <w:jc w:val="center"/>
            <w:rPr>
              <w:rFonts w:asciiTheme="minorHAnsi" w:hAnsiTheme="minorHAnsi" w:cstheme="minorHAnsi"/>
              <w:color w:val="auto"/>
              <w:sz w:val="24"/>
              <w:szCs w:val="24"/>
            </w:rPr>
          </w:pPr>
          <w:r w:rsidRPr="00486402">
            <w:rPr>
              <w:rFonts w:asciiTheme="minorHAnsi" w:hAnsiTheme="minorHAnsi" w:cstheme="minorHAnsi"/>
              <w:color w:val="auto"/>
              <w:sz w:val="24"/>
              <w:szCs w:val="24"/>
            </w:rPr>
            <w:t>Table of Contents</w:t>
          </w:r>
        </w:p>
        <w:p w14:paraId="1DEE7B3C" w14:textId="100C754B" w:rsidR="008C3428" w:rsidRPr="00486402" w:rsidRDefault="00256E8F" w:rsidP="009B5305">
          <w:pPr>
            <w:pStyle w:val="TOC1"/>
            <w:tabs>
              <w:tab w:val="right" w:leader="dot" w:pos="9350"/>
            </w:tabs>
            <w:spacing w:line="480" w:lineRule="auto"/>
            <w:jc w:val="both"/>
            <w:rPr>
              <w:rFonts w:eastAsiaTheme="minorEastAsia" w:cstheme="minorHAnsi"/>
              <w:noProof/>
              <w:kern w:val="2"/>
              <w:sz w:val="24"/>
              <w:szCs w:val="24"/>
              <w:lang w:eastAsia="en-CA"/>
              <w14:ligatures w14:val="standardContextual"/>
            </w:rPr>
          </w:pPr>
          <w:r w:rsidRPr="00486402">
            <w:rPr>
              <w:rFonts w:cstheme="minorHAnsi"/>
              <w:sz w:val="24"/>
              <w:szCs w:val="24"/>
            </w:rPr>
            <w:fldChar w:fldCharType="begin"/>
          </w:r>
          <w:r w:rsidRPr="00486402">
            <w:rPr>
              <w:rFonts w:cstheme="minorHAnsi"/>
              <w:sz w:val="24"/>
              <w:szCs w:val="24"/>
            </w:rPr>
            <w:instrText xml:space="preserve"> TOC \o "1-3" \h \z \u </w:instrText>
          </w:r>
          <w:r w:rsidRPr="00486402">
            <w:rPr>
              <w:rFonts w:cstheme="minorHAnsi"/>
              <w:sz w:val="24"/>
              <w:szCs w:val="24"/>
            </w:rPr>
            <w:fldChar w:fldCharType="separate"/>
          </w:r>
          <w:hyperlink w:anchor="_Toc209136606" w:history="1">
            <w:r w:rsidR="008C3428" w:rsidRPr="00486402">
              <w:rPr>
                <w:rStyle w:val="Hyperlink"/>
                <w:rFonts w:cstheme="minorHAnsi"/>
                <w:noProof/>
                <w:color w:val="auto"/>
                <w:sz w:val="24"/>
                <w:szCs w:val="24"/>
              </w:rPr>
              <w:t>Introduction</w:t>
            </w:r>
            <w:r w:rsidR="008C3428" w:rsidRPr="00486402">
              <w:rPr>
                <w:rFonts w:cstheme="minorHAnsi"/>
                <w:noProof/>
                <w:webHidden/>
                <w:sz w:val="24"/>
                <w:szCs w:val="24"/>
              </w:rPr>
              <w:tab/>
            </w:r>
            <w:r w:rsidR="008C3428" w:rsidRPr="00486402">
              <w:rPr>
                <w:rFonts w:cstheme="minorHAnsi"/>
                <w:noProof/>
                <w:webHidden/>
                <w:sz w:val="24"/>
                <w:szCs w:val="24"/>
              </w:rPr>
              <w:fldChar w:fldCharType="begin"/>
            </w:r>
            <w:r w:rsidR="008C3428" w:rsidRPr="00486402">
              <w:rPr>
                <w:rFonts w:cstheme="minorHAnsi"/>
                <w:noProof/>
                <w:webHidden/>
                <w:sz w:val="24"/>
                <w:szCs w:val="24"/>
              </w:rPr>
              <w:instrText xml:space="preserve"> PAGEREF _Toc209136606 \h </w:instrText>
            </w:r>
            <w:r w:rsidR="008C3428" w:rsidRPr="00486402">
              <w:rPr>
                <w:rFonts w:cstheme="minorHAnsi"/>
                <w:noProof/>
                <w:webHidden/>
                <w:sz w:val="24"/>
                <w:szCs w:val="24"/>
              </w:rPr>
            </w:r>
            <w:r w:rsidR="008C3428" w:rsidRPr="00486402">
              <w:rPr>
                <w:rFonts w:cstheme="minorHAnsi"/>
                <w:noProof/>
                <w:webHidden/>
                <w:sz w:val="24"/>
                <w:szCs w:val="24"/>
              </w:rPr>
              <w:fldChar w:fldCharType="separate"/>
            </w:r>
            <w:r w:rsidR="003F602A">
              <w:rPr>
                <w:rFonts w:cstheme="minorHAnsi"/>
                <w:noProof/>
                <w:webHidden/>
                <w:sz w:val="24"/>
                <w:szCs w:val="24"/>
              </w:rPr>
              <w:t>1</w:t>
            </w:r>
            <w:r w:rsidR="008C3428" w:rsidRPr="00486402">
              <w:rPr>
                <w:rFonts w:cstheme="minorHAnsi"/>
                <w:noProof/>
                <w:webHidden/>
                <w:sz w:val="24"/>
                <w:szCs w:val="24"/>
              </w:rPr>
              <w:fldChar w:fldCharType="end"/>
            </w:r>
          </w:hyperlink>
        </w:p>
        <w:p w14:paraId="60FA7A45" w14:textId="17FF93BE" w:rsidR="008C3428" w:rsidRPr="00486402" w:rsidRDefault="008C3428" w:rsidP="009B5305">
          <w:pPr>
            <w:pStyle w:val="TOC1"/>
            <w:tabs>
              <w:tab w:val="right" w:leader="dot" w:pos="9350"/>
            </w:tabs>
            <w:spacing w:line="480" w:lineRule="auto"/>
            <w:jc w:val="both"/>
            <w:rPr>
              <w:rFonts w:eastAsiaTheme="minorEastAsia" w:cstheme="minorHAnsi"/>
              <w:noProof/>
              <w:kern w:val="2"/>
              <w:sz w:val="24"/>
              <w:szCs w:val="24"/>
              <w:lang w:eastAsia="en-CA"/>
              <w14:ligatures w14:val="standardContextual"/>
            </w:rPr>
          </w:pPr>
          <w:hyperlink w:anchor="_Toc209136607" w:history="1">
            <w:r w:rsidRPr="00486402">
              <w:rPr>
                <w:rStyle w:val="Hyperlink"/>
                <w:rFonts w:cstheme="minorHAnsi"/>
                <w:noProof/>
                <w:color w:val="auto"/>
                <w:sz w:val="24"/>
                <w:szCs w:val="24"/>
                <w:lang w:val="en-US"/>
              </w:rPr>
              <w:t>IAM Fundamentals</w:t>
            </w:r>
            <w:r w:rsidRPr="00486402">
              <w:rPr>
                <w:rFonts w:cstheme="minorHAnsi"/>
                <w:noProof/>
                <w:webHidden/>
                <w:sz w:val="24"/>
                <w:szCs w:val="24"/>
              </w:rPr>
              <w:tab/>
            </w:r>
            <w:r w:rsidRPr="00486402">
              <w:rPr>
                <w:rFonts w:cstheme="minorHAnsi"/>
                <w:noProof/>
                <w:webHidden/>
                <w:sz w:val="24"/>
                <w:szCs w:val="24"/>
              </w:rPr>
              <w:fldChar w:fldCharType="begin"/>
            </w:r>
            <w:r w:rsidRPr="00486402">
              <w:rPr>
                <w:rFonts w:cstheme="minorHAnsi"/>
                <w:noProof/>
                <w:webHidden/>
                <w:sz w:val="24"/>
                <w:szCs w:val="24"/>
              </w:rPr>
              <w:instrText xml:space="preserve"> PAGEREF _Toc209136607 \h </w:instrText>
            </w:r>
            <w:r w:rsidRPr="00486402">
              <w:rPr>
                <w:rFonts w:cstheme="minorHAnsi"/>
                <w:noProof/>
                <w:webHidden/>
                <w:sz w:val="24"/>
                <w:szCs w:val="24"/>
              </w:rPr>
            </w:r>
            <w:r w:rsidRPr="00486402">
              <w:rPr>
                <w:rFonts w:cstheme="minorHAnsi"/>
                <w:noProof/>
                <w:webHidden/>
                <w:sz w:val="24"/>
                <w:szCs w:val="24"/>
              </w:rPr>
              <w:fldChar w:fldCharType="separate"/>
            </w:r>
            <w:r w:rsidR="003F602A">
              <w:rPr>
                <w:rFonts w:cstheme="minorHAnsi"/>
                <w:noProof/>
                <w:webHidden/>
                <w:sz w:val="24"/>
                <w:szCs w:val="24"/>
              </w:rPr>
              <w:t>2</w:t>
            </w:r>
            <w:r w:rsidRPr="00486402">
              <w:rPr>
                <w:rFonts w:cstheme="minorHAnsi"/>
                <w:noProof/>
                <w:webHidden/>
                <w:sz w:val="24"/>
                <w:szCs w:val="24"/>
              </w:rPr>
              <w:fldChar w:fldCharType="end"/>
            </w:r>
          </w:hyperlink>
        </w:p>
        <w:p w14:paraId="0431A23B" w14:textId="4CF902B4" w:rsidR="008C3428" w:rsidRPr="00486402" w:rsidRDefault="008C3428" w:rsidP="009B5305">
          <w:pPr>
            <w:pStyle w:val="TOC2"/>
            <w:tabs>
              <w:tab w:val="right" w:leader="dot" w:pos="9350"/>
            </w:tabs>
            <w:spacing w:line="480" w:lineRule="auto"/>
            <w:jc w:val="both"/>
            <w:rPr>
              <w:rFonts w:eastAsiaTheme="minorEastAsia" w:cstheme="minorHAnsi"/>
              <w:noProof/>
              <w:kern w:val="2"/>
              <w:sz w:val="24"/>
              <w:szCs w:val="24"/>
              <w:lang w:eastAsia="en-CA"/>
              <w14:ligatures w14:val="standardContextual"/>
            </w:rPr>
          </w:pPr>
          <w:hyperlink w:anchor="_Toc209136608" w:history="1">
            <w:r w:rsidRPr="00486402">
              <w:rPr>
                <w:rStyle w:val="Hyperlink"/>
                <w:rFonts w:cstheme="minorHAnsi"/>
                <w:noProof/>
                <w:color w:val="auto"/>
                <w:sz w:val="24"/>
                <w:szCs w:val="24"/>
                <w:lang w:val="en-US"/>
              </w:rPr>
              <w:t>1.0 Foundations of Identity &amp; Access Management (IAM)</w:t>
            </w:r>
            <w:r w:rsidRPr="00486402">
              <w:rPr>
                <w:rFonts w:cstheme="minorHAnsi"/>
                <w:noProof/>
                <w:webHidden/>
                <w:sz w:val="24"/>
                <w:szCs w:val="24"/>
              </w:rPr>
              <w:tab/>
            </w:r>
            <w:r w:rsidRPr="00486402">
              <w:rPr>
                <w:rFonts w:cstheme="minorHAnsi"/>
                <w:noProof/>
                <w:webHidden/>
                <w:sz w:val="24"/>
                <w:szCs w:val="24"/>
              </w:rPr>
              <w:fldChar w:fldCharType="begin"/>
            </w:r>
            <w:r w:rsidRPr="00486402">
              <w:rPr>
                <w:rFonts w:cstheme="minorHAnsi"/>
                <w:noProof/>
                <w:webHidden/>
                <w:sz w:val="24"/>
                <w:szCs w:val="24"/>
              </w:rPr>
              <w:instrText xml:space="preserve"> PAGEREF _Toc209136608 \h </w:instrText>
            </w:r>
            <w:r w:rsidRPr="00486402">
              <w:rPr>
                <w:rFonts w:cstheme="minorHAnsi"/>
                <w:noProof/>
                <w:webHidden/>
                <w:sz w:val="24"/>
                <w:szCs w:val="24"/>
              </w:rPr>
            </w:r>
            <w:r w:rsidRPr="00486402">
              <w:rPr>
                <w:rFonts w:cstheme="minorHAnsi"/>
                <w:noProof/>
                <w:webHidden/>
                <w:sz w:val="24"/>
                <w:szCs w:val="24"/>
              </w:rPr>
              <w:fldChar w:fldCharType="separate"/>
            </w:r>
            <w:r w:rsidR="003F602A">
              <w:rPr>
                <w:rFonts w:cstheme="minorHAnsi"/>
                <w:noProof/>
                <w:webHidden/>
                <w:sz w:val="24"/>
                <w:szCs w:val="24"/>
              </w:rPr>
              <w:t>2</w:t>
            </w:r>
            <w:r w:rsidRPr="00486402">
              <w:rPr>
                <w:rFonts w:cstheme="minorHAnsi"/>
                <w:noProof/>
                <w:webHidden/>
                <w:sz w:val="24"/>
                <w:szCs w:val="24"/>
              </w:rPr>
              <w:fldChar w:fldCharType="end"/>
            </w:r>
          </w:hyperlink>
        </w:p>
        <w:p w14:paraId="7F2959E4" w14:textId="241B7648" w:rsidR="008C3428" w:rsidRPr="00486402" w:rsidRDefault="008C3428" w:rsidP="009B5305">
          <w:pPr>
            <w:pStyle w:val="TOC2"/>
            <w:tabs>
              <w:tab w:val="right" w:leader="dot" w:pos="9350"/>
            </w:tabs>
            <w:spacing w:line="480" w:lineRule="auto"/>
            <w:jc w:val="both"/>
            <w:rPr>
              <w:rFonts w:eastAsiaTheme="minorEastAsia" w:cstheme="minorHAnsi"/>
              <w:noProof/>
              <w:kern w:val="2"/>
              <w:sz w:val="24"/>
              <w:szCs w:val="24"/>
              <w:lang w:eastAsia="en-CA"/>
              <w14:ligatures w14:val="standardContextual"/>
            </w:rPr>
          </w:pPr>
          <w:hyperlink w:anchor="_Toc209136609" w:history="1">
            <w:r w:rsidRPr="00486402">
              <w:rPr>
                <w:rStyle w:val="Hyperlink"/>
                <w:rFonts w:cstheme="minorHAnsi"/>
                <w:noProof/>
                <w:color w:val="auto"/>
                <w:sz w:val="24"/>
                <w:szCs w:val="24"/>
                <w:lang w:val="en-US"/>
              </w:rPr>
              <w:t xml:space="preserve">2.0 Authentication Mechanism &amp; </w:t>
            </w:r>
            <w:r w:rsidR="001471F8" w:rsidRPr="00486402">
              <w:rPr>
                <w:rStyle w:val="Hyperlink"/>
                <w:rFonts w:cstheme="minorHAnsi"/>
                <w:noProof/>
                <w:color w:val="auto"/>
                <w:sz w:val="24"/>
                <w:szCs w:val="24"/>
                <w:lang w:val="en-US"/>
              </w:rPr>
              <w:t>M</w:t>
            </w:r>
            <w:r w:rsidRPr="00486402">
              <w:rPr>
                <w:rStyle w:val="Hyperlink"/>
                <w:rFonts w:cstheme="minorHAnsi"/>
                <w:noProof/>
                <w:color w:val="auto"/>
                <w:sz w:val="24"/>
                <w:szCs w:val="24"/>
                <w:lang w:val="en-US"/>
              </w:rPr>
              <w:t>anagement</w:t>
            </w:r>
            <w:r w:rsidRPr="00486402">
              <w:rPr>
                <w:rFonts w:cstheme="minorHAnsi"/>
                <w:noProof/>
                <w:webHidden/>
                <w:sz w:val="24"/>
                <w:szCs w:val="24"/>
              </w:rPr>
              <w:tab/>
            </w:r>
            <w:r w:rsidRPr="00486402">
              <w:rPr>
                <w:rFonts w:cstheme="minorHAnsi"/>
                <w:noProof/>
                <w:webHidden/>
                <w:sz w:val="24"/>
                <w:szCs w:val="24"/>
              </w:rPr>
              <w:fldChar w:fldCharType="begin"/>
            </w:r>
            <w:r w:rsidRPr="00486402">
              <w:rPr>
                <w:rFonts w:cstheme="minorHAnsi"/>
                <w:noProof/>
                <w:webHidden/>
                <w:sz w:val="24"/>
                <w:szCs w:val="24"/>
              </w:rPr>
              <w:instrText xml:space="preserve"> PAGEREF _Toc209136609 \h </w:instrText>
            </w:r>
            <w:r w:rsidRPr="00486402">
              <w:rPr>
                <w:rFonts w:cstheme="minorHAnsi"/>
                <w:noProof/>
                <w:webHidden/>
                <w:sz w:val="24"/>
                <w:szCs w:val="24"/>
              </w:rPr>
            </w:r>
            <w:r w:rsidRPr="00486402">
              <w:rPr>
                <w:rFonts w:cstheme="minorHAnsi"/>
                <w:noProof/>
                <w:webHidden/>
                <w:sz w:val="24"/>
                <w:szCs w:val="24"/>
              </w:rPr>
              <w:fldChar w:fldCharType="separate"/>
            </w:r>
            <w:r w:rsidR="003F602A">
              <w:rPr>
                <w:rFonts w:cstheme="minorHAnsi"/>
                <w:noProof/>
                <w:webHidden/>
                <w:sz w:val="24"/>
                <w:szCs w:val="24"/>
              </w:rPr>
              <w:t>3</w:t>
            </w:r>
            <w:r w:rsidRPr="00486402">
              <w:rPr>
                <w:rFonts w:cstheme="minorHAnsi"/>
                <w:noProof/>
                <w:webHidden/>
                <w:sz w:val="24"/>
                <w:szCs w:val="24"/>
              </w:rPr>
              <w:fldChar w:fldCharType="end"/>
            </w:r>
          </w:hyperlink>
        </w:p>
        <w:p w14:paraId="706A8353" w14:textId="1D333620" w:rsidR="008C3428" w:rsidRPr="00486402" w:rsidRDefault="008C3428" w:rsidP="009B5305">
          <w:pPr>
            <w:pStyle w:val="TOC2"/>
            <w:tabs>
              <w:tab w:val="right" w:leader="dot" w:pos="9350"/>
            </w:tabs>
            <w:spacing w:line="480" w:lineRule="auto"/>
            <w:jc w:val="both"/>
            <w:rPr>
              <w:rFonts w:eastAsiaTheme="minorEastAsia" w:cstheme="minorHAnsi"/>
              <w:noProof/>
              <w:kern w:val="2"/>
              <w:sz w:val="24"/>
              <w:szCs w:val="24"/>
              <w:lang w:eastAsia="en-CA"/>
              <w14:ligatures w14:val="standardContextual"/>
            </w:rPr>
          </w:pPr>
          <w:hyperlink w:anchor="_Toc209136610" w:history="1">
            <w:r w:rsidRPr="00486402">
              <w:rPr>
                <w:rStyle w:val="Hyperlink"/>
                <w:rFonts w:cstheme="minorHAnsi"/>
                <w:noProof/>
                <w:color w:val="auto"/>
                <w:sz w:val="24"/>
                <w:szCs w:val="24"/>
                <w:lang w:val="en-US"/>
              </w:rPr>
              <w:t>3.0 Authorization &amp; Accountability</w:t>
            </w:r>
            <w:r w:rsidRPr="00486402">
              <w:rPr>
                <w:rFonts w:cstheme="minorHAnsi"/>
                <w:noProof/>
                <w:webHidden/>
                <w:sz w:val="24"/>
                <w:szCs w:val="24"/>
              </w:rPr>
              <w:tab/>
            </w:r>
            <w:r w:rsidRPr="00486402">
              <w:rPr>
                <w:rFonts w:cstheme="minorHAnsi"/>
                <w:noProof/>
                <w:webHidden/>
                <w:sz w:val="24"/>
                <w:szCs w:val="24"/>
              </w:rPr>
              <w:fldChar w:fldCharType="begin"/>
            </w:r>
            <w:r w:rsidRPr="00486402">
              <w:rPr>
                <w:rFonts w:cstheme="minorHAnsi"/>
                <w:noProof/>
                <w:webHidden/>
                <w:sz w:val="24"/>
                <w:szCs w:val="24"/>
              </w:rPr>
              <w:instrText xml:space="preserve"> PAGEREF _Toc209136610 \h </w:instrText>
            </w:r>
            <w:r w:rsidRPr="00486402">
              <w:rPr>
                <w:rFonts w:cstheme="minorHAnsi"/>
                <w:noProof/>
                <w:webHidden/>
                <w:sz w:val="24"/>
                <w:szCs w:val="24"/>
              </w:rPr>
            </w:r>
            <w:r w:rsidRPr="00486402">
              <w:rPr>
                <w:rFonts w:cstheme="minorHAnsi"/>
                <w:noProof/>
                <w:webHidden/>
                <w:sz w:val="24"/>
                <w:szCs w:val="24"/>
              </w:rPr>
              <w:fldChar w:fldCharType="separate"/>
            </w:r>
            <w:r w:rsidR="003F602A">
              <w:rPr>
                <w:rFonts w:cstheme="minorHAnsi"/>
                <w:noProof/>
                <w:webHidden/>
                <w:sz w:val="24"/>
                <w:szCs w:val="24"/>
              </w:rPr>
              <w:t>4</w:t>
            </w:r>
            <w:r w:rsidRPr="00486402">
              <w:rPr>
                <w:rFonts w:cstheme="minorHAnsi"/>
                <w:noProof/>
                <w:webHidden/>
                <w:sz w:val="24"/>
                <w:szCs w:val="24"/>
              </w:rPr>
              <w:fldChar w:fldCharType="end"/>
            </w:r>
          </w:hyperlink>
        </w:p>
        <w:p w14:paraId="413CFEF7" w14:textId="0F144339" w:rsidR="008C3428" w:rsidRPr="00486402" w:rsidRDefault="008C3428" w:rsidP="009B5305">
          <w:pPr>
            <w:pStyle w:val="TOC2"/>
            <w:tabs>
              <w:tab w:val="right" w:leader="dot" w:pos="9350"/>
            </w:tabs>
            <w:spacing w:line="480" w:lineRule="auto"/>
            <w:jc w:val="both"/>
            <w:rPr>
              <w:rFonts w:eastAsiaTheme="minorEastAsia" w:cstheme="minorHAnsi"/>
              <w:noProof/>
              <w:kern w:val="2"/>
              <w:sz w:val="24"/>
              <w:szCs w:val="24"/>
              <w:lang w:eastAsia="en-CA"/>
              <w14:ligatures w14:val="standardContextual"/>
            </w:rPr>
          </w:pPr>
          <w:hyperlink w:anchor="_Toc209136611" w:history="1">
            <w:r w:rsidRPr="00486402">
              <w:rPr>
                <w:rStyle w:val="Hyperlink"/>
                <w:rFonts w:cstheme="minorHAnsi"/>
                <w:noProof/>
                <w:color w:val="auto"/>
                <w:sz w:val="24"/>
                <w:szCs w:val="24"/>
                <w:lang w:val="en-US"/>
              </w:rPr>
              <w:t>4.0 Managing IAAA in Windows</w:t>
            </w:r>
            <w:r w:rsidRPr="00486402">
              <w:rPr>
                <w:rFonts w:cstheme="minorHAnsi"/>
                <w:noProof/>
                <w:webHidden/>
                <w:sz w:val="24"/>
                <w:szCs w:val="24"/>
              </w:rPr>
              <w:tab/>
            </w:r>
            <w:r w:rsidRPr="00486402">
              <w:rPr>
                <w:rFonts w:cstheme="minorHAnsi"/>
                <w:noProof/>
                <w:webHidden/>
                <w:sz w:val="24"/>
                <w:szCs w:val="24"/>
              </w:rPr>
              <w:fldChar w:fldCharType="begin"/>
            </w:r>
            <w:r w:rsidRPr="00486402">
              <w:rPr>
                <w:rFonts w:cstheme="minorHAnsi"/>
                <w:noProof/>
                <w:webHidden/>
                <w:sz w:val="24"/>
                <w:szCs w:val="24"/>
              </w:rPr>
              <w:instrText xml:space="preserve"> PAGEREF _Toc209136611 \h </w:instrText>
            </w:r>
            <w:r w:rsidRPr="00486402">
              <w:rPr>
                <w:rFonts w:cstheme="minorHAnsi"/>
                <w:noProof/>
                <w:webHidden/>
                <w:sz w:val="24"/>
                <w:szCs w:val="24"/>
              </w:rPr>
            </w:r>
            <w:r w:rsidRPr="00486402">
              <w:rPr>
                <w:rFonts w:cstheme="minorHAnsi"/>
                <w:noProof/>
                <w:webHidden/>
                <w:sz w:val="24"/>
                <w:szCs w:val="24"/>
              </w:rPr>
              <w:fldChar w:fldCharType="separate"/>
            </w:r>
            <w:r w:rsidR="003F602A">
              <w:rPr>
                <w:rFonts w:cstheme="minorHAnsi"/>
                <w:noProof/>
                <w:webHidden/>
                <w:sz w:val="24"/>
                <w:szCs w:val="24"/>
              </w:rPr>
              <w:t>5</w:t>
            </w:r>
            <w:r w:rsidRPr="00486402">
              <w:rPr>
                <w:rFonts w:cstheme="minorHAnsi"/>
                <w:noProof/>
                <w:webHidden/>
                <w:sz w:val="24"/>
                <w:szCs w:val="24"/>
              </w:rPr>
              <w:fldChar w:fldCharType="end"/>
            </w:r>
          </w:hyperlink>
        </w:p>
        <w:p w14:paraId="5C0E0E4A" w14:textId="65A0983D" w:rsidR="008C3428" w:rsidRPr="00486402" w:rsidRDefault="008C3428" w:rsidP="009B5305">
          <w:pPr>
            <w:pStyle w:val="TOC2"/>
            <w:tabs>
              <w:tab w:val="right" w:leader="dot" w:pos="9350"/>
            </w:tabs>
            <w:spacing w:line="480" w:lineRule="auto"/>
            <w:jc w:val="both"/>
            <w:rPr>
              <w:rFonts w:eastAsiaTheme="minorEastAsia" w:cstheme="minorHAnsi"/>
              <w:noProof/>
              <w:kern w:val="2"/>
              <w:sz w:val="24"/>
              <w:szCs w:val="24"/>
              <w:lang w:eastAsia="en-CA"/>
              <w14:ligatures w14:val="standardContextual"/>
            </w:rPr>
          </w:pPr>
          <w:hyperlink w:anchor="_Toc209136612" w:history="1">
            <w:r w:rsidRPr="00486402">
              <w:rPr>
                <w:rStyle w:val="Hyperlink"/>
                <w:rFonts w:cstheme="minorHAnsi"/>
                <w:noProof/>
                <w:color w:val="auto"/>
                <w:sz w:val="24"/>
                <w:szCs w:val="24"/>
                <w:lang w:val="en-US"/>
              </w:rPr>
              <w:t>5.0 Managing IAAA in Linux</w:t>
            </w:r>
            <w:r w:rsidRPr="00486402">
              <w:rPr>
                <w:rFonts w:cstheme="minorHAnsi"/>
                <w:noProof/>
                <w:webHidden/>
                <w:sz w:val="24"/>
                <w:szCs w:val="24"/>
              </w:rPr>
              <w:tab/>
            </w:r>
            <w:r w:rsidRPr="00486402">
              <w:rPr>
                <w:rFonts w:cstheme="minorHAnsi"/>
                <w:noProof/>
                <w:webHidden/>
                <w:sz w:val="24"/>
                <w:szCs w:val="24"/>
              </w:rPr>
              <w:fldChar w:fldCharType="begin"/>
            </w:r>
            <w:r w:rsidRPr="00486402">
              <w:rPr>
                <w:rFonts w:cstheme="minorHAnsi"/>
                <w:noProof/>
                <w:webHidden/>
                <w:sz w:val="24"/>
                <w:szCs w:val="24"/>
              </w:rPr>
              <w:instrText xml:space="preserve"> PAGEREF _Toc209136612 \h </w:instrText>
            </w:r>
            <w:r w:rsidRPr="00486402">
              <w:rPr>
                <w:rFonts w:cstheme="minorHAnsi"/>
                <w:noProof/>
                <w:webHidden/>
                <w:sz w:val="24"/>
                <w:szCs w:val="24"/>
              </w:rPr>
            </w:r>
            <w:r w:rsidRPr="00486402">
              <w:rPr>
                <w:rFonts w:cstheme="minorHAnsi"/>
                <w:noProof/>
                <w:webHidden/>
                <w:sz w:val="24"/>
                <w:szCs w:val="24"/>
              </w:rPr>
              <w:fldChar w:fldCharType="separate"/>
            </w:r>
            <w:r w:rsidR="003F602A">
              <w:rPr>
                <w:rFonts w:cstheme="minorHAnsi"/>
                <w:noProof/>
                <w:webHidden/>
                <w:sz w:val="24"/>
                <w:szCs w:val="24"/>
              </w:rPr>
              <w:t>5</w:t>
            </w:r>
            <w:r w:rsidRPr="00486402">
              <w:rPr>
                <w:rFonts w:cstheme="minorHAnsi"/>
                <w:noProof/>
                <w:webHidden/>
                <w:sz w:val="24"/>
                <w:szCs w:val="24"/>
              </w:rPr>
              <w:fldChar w:fldCharType="end"/>
            </w:r>
          </w:hyperlink>
        </w:p>
        <w:p w14:paraId="22470E71" w14:textId="7DDBB851" w:rsidR="008C3428" w:rsidRPr="00486402" w:rsidRDefault="008C3428" w:rsidP="009B5305">
          <w:pPr>
            <w:pStyle w:val="TOC1"/>
            <w:tabs>
              <w:tab w:val="right" w:leader="dot" w:pos="9350"/>
            </w:tabs>
            <w:spacing w:line="480" w:lineRule="auto"/>
            <w:jc w:val="both"/>
            <w:rPr>
              <w:rFonts w:eastAsiaTheme="minorEastAsia" w:cstheme="minorHAnsi"/>
              <w:noProof/>
              <w:kern w:val="2"/>
              <w:sz w:val="24"/>
              <w:szCs w:val="24"/>
              <w:lang w:eastAsia="en-CA"/>
              <w14:ligatures w14:val="standardContextual"/>
            </w:rPr>
          </w:pPr>
          <w:hyperlink w:anchor="_Toc209136613" w:history="1">
            <w:r w:rsidRPr="00486402">
              <w:rPr>
                <w:rStyle w:val="Hyperlink"/>
                <w:rFonts w:cstheme="minorHAnsi"/>
                <w:noProof/>
                <w:color w:val="auto"/>
                <w:sz w:val="24"/>
                <w:szCs w:val="24"/>
                <w:lang w:val="en-US"/>
              </w:rPr>
              <w:t>Enterprise IAM</w:t>
            </w:r>
            <w:r w:rsidRPr="00486402">
              <w:rPr>
                <w:rFonts w:cstheme="minorHAnsi"/>
                <w:noProof/>
                <w:webHidden/>
                <w:sz w:val="24"/>
                <w:szCs w:val="24"/>
              </w:rPr>
              <w:tab/>
            </w:r>
            <w:r w:rsidRPr="00486402">
              <w:rPr>
                <w:rFonts w:cstheme="minorHAnsi"/>
                <w:noProof/>
                <w:webHidden/>
                <w:sz w:val="24"/>
                <w:szCs w:val="24"/>
              </w:rPr>
              <w:fldChar w:fldCharType="begin"/>
            </w:r>
            <w:r w:rsidRPr="00486402">
              <w:rPr>
                <w:rFonts w:cstheme="minorHAnsi"/>
                <w:noProof/>
                <w:webHidden/>
                <w:sz w:val="24"/>
                <w:szCs w:val="24"/>
              </w:rPr>
              <w:instrText xml:space="preserve"> PAGEREF _Toc209136613 \h </w:instrText>
            </w:r>
            <w:r w:rsidRPr="00486402">
              <w:rPr>
                <w:rFonts w:cstheme="minorHAnsi"/>
                <w:noProof/>
                <w:webHidden/>
                <w:sz w:val="24"/>
                <w:szCs w:val="24"/>
              </w:rPr>
            </w:r>
            <w:r w:rsidRPr="00486402">
              <w:rPr>
                <w:rFonts w:cstheme="minorHAnsi"/>
                <w:noProof/>
                <w:webHidden/>
                <w:sz w:val="24"/>
                <w:szCs w:val="24"/>
              </w:rPr>
              <w:fldChar w:fldCharType="separate"/>
            </w:r>
            <w:r w:rsidR="003F602A">
              <w:rPr>
                <w:rFonts w:cstheme="minorHAnsi"/>
                <w:noProof/>
                <w:webHidden/>
                <w:sz w:val="24"/>
                <w:szCs w:val="24"/>
              </w:rPr>
              <w:t>5</w:t>
            </w:r>
            <w:r w:rsidRPr="00486402">
              <w:rPr>
                <w:rFonts w:cstheme="minorHAnsi"/>
                <w:noProof/>
                <w:webHidden/>
                <w:sz w:val="24"/>
                <w:szCs w:val="24"/>
              </w:rPr>
              <w:fldChar w:fldCharType="end"/>
            </w:r>
          </w:hyperlink>
        </w:p>
        <w:p w14:paraId="1B01CB90" w14:textId="7EE56075" w:rsidR="008C3428" w:rsidRPr="00486402" w:rsidRDefault="008C3428" w:rsidP="009B5305">
          <w:pPr>
            <w:pStyle w:val="TOC2"/>
            <w:tabs>
              <w:tab w:val="right" w:leader="dot" w:pos="9350"/>
            </w:tabs>
            <w:spacing w:line="480" w:lineRule="auto"/>
            <w:jc w:val="both"/>
            <w:rPr>
              <w:rFonts w:eastAsiaTheme="minorEastAsia" w:cstheme="minorHAnsi"/>
              <w:noProof/>
              <w:kern w:val="2"/>
              <w:sz w:val="24"/>
              <w:szCs w:val="24"/>
              <w:lang w:eastAsia="en-CA"/>
              <w14:ligatures w14:val="standardContextual"/>
            </w:rPr>
          </w:pPr>
          <w:hyperlink w:anchor="_Toc209136614" w:history="1">
            <w:r w:rsidRPr="00486402">
              <w:rPr>
                <w:rStyle w:val="Hyperlink"/>
                <w:rFonts w:cstheme="minorHAnsi"/>
                <w:noProof/>
                <w:color w:val="auto"/>
                <w:sz w:val="24"/>
                <w:szCs w:val="24"/>
                <w:lang w:val="en-US"/>
              </w:rPr>
              <w:t>6.0 Enterprise Identity Repository</w:t>
            </w:r>
            <w:r w:rsidRPr="00486402">
              <w:rPr>
                <w:rFonts w:cstheme="minorHAnsi"/>
                <w:noProof/>
                <w:webHidden/>
                <w:sz w:val="24"/>
                <w:szCs w:val="24"/>
              </w:rPr>
              <w:tab/>
            </w:r>
            <w:r w:rsidRPr="00486402">
              <w:rPr>
                <w:rFonts w:cstheme="minorHAnsi"/>
                <w:noProof/>
                <w:webHidden/>
                <w:sz w:val="24"/>
                <w:szCs w:val="24"/>
              </w:rPr>
              <w:fldChar w:fldCharType="begin"/>
            </w:r>
            <w:r w:rsidRPr="00486402">
              <w:rPr>
                <w:rFonts w:cstheme="minorHAnsi"/>
                <w:noProof/>
                <w:webHidden/>
                <w:sz w:val="24"/>
                <w:szCs w:val="24"/>
              </w:rPr>
              <w:instrText xml:space="preserve"> PAGEREF _Toc209136614 \h </w:instrText>
            </w:r>
            <w:r w:rsidRPr="00486402">
              <w:rPr>
                <w:rFonts w:cstheme="minorHAnsi"/>
                <w:noProof/>
                <w:webHidden/>
                <w:sz w:val="24"/>
                <w:szCs w:val="24"/>
              </w:rPr>
            </w:r>
            <w:r w:rsidRPr="00486402">
              <w:rPr>
                <w:rFonts w:cstheme="minorHAnsi"/>
                <w:noProof/>
                <w:webHidden/>
                <w:sz w:val="24"/>
                <w:szCs w:val="24"/>
              </w:rPr>
              <w:fldChar w:fldCharType="separate"/>
            </w:r>
            <w:r w:rsidR="003F602A">
              <w:rPr>
                <w:rFonts w:cstheme="minorHAnsi"/>
                <w:noProof/>
                <w:webHidden/>
                <w:sz w:val="24"/>
                <w:szCs w:val="24"/>
              </w:rPr>
              <w:t>5</w:t>
            </w:r>
            <w:r w:rsidRPr="00486402">
              <w:rPr>
                <w:rFonts w:cstheme="minorHAnsi"/>
                <w:noProof/>
                <w:webHidden/>
                <w:sz w:val="24"/>
                <w:szCs w:val="24"/>
              </w:rPr>
              <w:fldChar w:fldCharType="end"/>
            </w:r>
          </w:hyperlink>
        </w:p>
        <w:p w14:paraId="2EEB03DE" w14:textId="14B018CD" w:rsidR="008C3428" w:rsidRPr="00486402" w:rsidRDefault="008C3428" w:rsidP="009B5305">
          <w:pPr>
            <w:pStyle w:val="TOC2"/>
            <w:tabs>
              <w:tab w:val="right" w:leader="dot" w:pos="9350"/>
            </w:tabs>
            <w:spacing w:line="480" w:lineRule="auto"/>
            <w:jc w:val="both"/>
            <w:rPr>
              <w:rFonts w:eastAsiaTheme="minorEastAsia" w:cstheme="minorHAnsi"/>
              <w:noProof/>
              <w:kern w:val="2"/>
              <w:sz w:val="24"/>
              <w:szCs w:val="24"/>
              <w:lang w:eastAsia="en-CA"/>
              <w14:ligatures w14:val="standardContextual"/>
            </w:rPr>
          </w:pPr>
          <w:hyperlink w:anchor="_Toc209136615" w:history="1">
            <w:r w:rsidRPr="00486402">
              <w:rPr>
                <w:rStyle w:val="Hyperlink"/>
                <w:rFonts w:cstheme="minorHAnsi"/>
                <w:noProof/>
                <w:color w:val="auto"/>
                <w:sz w:val="24"/>
                <w:szCs w:val="24"/>
                <w:lang w:val="en-US"/>
              </w:rPr>
              <w:t>7.0 Privileged Access Management</w:t>
            </w:r>
            <w:r w:rsidRPr="00486402">
              <w:rPr>
                <w:rFonts w:cstheme="minorHAnsi"/>
                <w:noProof/>
                <w:webHidden/>
                <w:sz w:val="24"/>
                <w:szCs w:val="24"/>
              </w:rPr>
              <w:tab/>
            </w:r>
            <w:r w:rsidRPr="00486402">
              <w:rPr>
                <w:rFonts w:cstheme="minorHAnsi"/>
                <w:noProof/>
                <w:webHidden/>
                <w:sz w:val="24"/>
                <w:szCs w:val="24"/>
              </w:rPr>
              <w:fldChar w:fldCharType="begin"/>
            </w:r>
            <w:r w:rsidRPr="00486402">
              <w:rPr>
                <w:rFonts w:cstheme="minorHAnsi"/>
                <w:noProof/>
                <w:webHidden/>
                <w:sz w:val="24"/>
                <w:szCs w:val="24"/>
              </w:rPr>
              <w:instrText xml:space="preserve"> PAGEREF _Toc209136615 \h </w:instrText>
            </w:r>
            <w:r w:rsidRPr="00486402">
              <w:rPr>
                <w:rFonts w:cstheme="minorHAnsi"/>
                <w:noProof/>
                <w:webHidden/>
                <w:sz w:val="24"/>
                <w:szCs w:val="24"/>
              </w:rPr>
            </w:r>
            <w:r w:rsidRPr="00486402">
              <w:rPr>
                <w:rFonts w:cstheme="minorHAnsi"/>
                <w:noProof/>
                <w:webHidden/>
                <w:sz w:val="24"/>
                <w:szCs w:val="24"/>
              </w:rPr>
              <w:fldChar w:fldCharType="separate"/>
            </w:r>
            <w:r w:rsidR="003F602A">
              <w:rPr>
                <w:rFonts w:cstheme="minorHAnsi"/>
                <w:noProof/>
                <w:webHidden/>
                <w:sz w:val="24"/>
                <w:szCs w:val="24"/>
              </w:rPr>
              <w:t>5</w:t>
            </w:r>
            <w:r w:rsidRPr="00486402">
              <w:rPr>
                <w:rFonts w:cstheme="minorHAnsi"/>
                <w:noProof/>
                <w:webHidden/>
                <w:sz w:val="24"/>
                <w:szCs w:val="24"/>
              </w:rPr>
              <w:fldChar w:fldCharType="end"/>
            </w:r>
          </w:hyperlink>
        </w:p>
        <w:p w14:paraId="09002A1A" w14:textId="14C847F6" w:rsidR="008C3428" w:rsidRPr="00486402" w:rsidRDefault="008C3428" w:rsidP="009B5305">
          <w:pPr>
            <w:pStyle w:val="TOC2"/>
            <w:tabs>
              <w:tab w:val="right" w:leader="dot" w:pos="9350"/>
            </w:tabs>
            <w:spacing w:line="480" w:lineRule="auto"/>
            <w:jc w:val="both"/>
            <w:rPr>
              <w:rFonts w:eastAsiaTheme="minorEastAsia" w:cstheme="minorHAnsi"/>
              <w:noProof/>
              <w:kern w:val="2"/>
              <w:sz w:val="24"/>
              <w:szCs w:val="24"/>
              <w:lang w:eastAsia="en-CA"/>
              <w14:ligatures w14:val="standardContextual"/>
            </w:rPr>
          </w:pPr>
          <w:hyperlink w:anchor="_Toc209136616" w:history="1">
            <w:r w:rsidRPr="00486402">
              <w:rPr>
                <w:rStyle w:val="Hyperlink"/>
                <w:rFonts w:cstheme="minorHAnsi"/>
                <w:noProof/>
                <w:color w:val="auto"/>
                <w:sz w:val="24"/>
                <w:szCs w:val="24"/>
                <w:lang w:val="en-US"/>
              </w:rPr>
              <w:t>8.0 Enterprise Password Policy Management</w:t>
            </w:r>
            <w:r w:rsidRPr="00486402">
              <w:rPr>
                <w:rFonts w:cstheme="minorHAnsi"/>
                <w:noProof/>
                <w:webHidden/>
                <w:sz w:val="24"/>
                <w:szCs w:val="24"/>
              </w:rPr>
              <w:tab/>
            </w:r>
            <w:r w:rsidRPr="00486402">
              <w:rPr>
                <w:rFonts w:cstheme="minorHAnsi"/>
                <w:noProof/>
                <w:webHidden/>
                <w:sz w:val="24"/>
                <w:szCs w:val="24"/>
              </w:rPr>
              <w:fldChar w:fldCharType="begin"/>
            </w:r>
            <w:r w:rsidRPr="00486402">
              <w:rPr>
                <w:rFonts w:cstheme="minorHAnsi"/>
                <w:noProof/>
                <w:webHidden/>
                <w:sz w:val="24"/>
                <w:szCs w:val="24"/>
              </w:rPr>
              <w:instrText xml:space="preserve"> PAGEREF _Toc209136616 \h </w:instrText>
            </w:r>
            <w:r w:rsidRPr="00486402">
              <w:rPr>
                <w:rFonts w:cstheme="minorHAnsi"/>
                <w:noProof/>
                <w:webHidden/>
                <w:sz w:val="24"/>
                <w:szCs w:val="24"/>
              </w:rPr>
            </w:r>
            <w:r w:rsidRPr="00486402">
              <w:rPr>
                <w:rFonts w:cstheme="minorHAnsi"/>
                <w:noProof/>
                <w:webHidden/>
                <w:sz w:val="24"/>
                <w:szCs w:val="24"/>
              </w:rPr>
              <w:fldChar w:fldCharType="separate"/>
            </w:r>
            <w:r w:rsidR="003F602A">
              <w:rPr>
                <w:rFonts w:cstheme="minorHAnsi"/>
                <w:noProof/>
                <w:webHidden/>
                <w:sz w:val="24"/>
                <w:szCs w:val="24"/>
              </w:rPr>
              <w:t>5</w:t>
            </w:r>
            <w:r w:rsidRPr="00486402">
              <w:rPr>
                <w:rFonts w:cstheme="minorHAnsi"/>
                <w:noProof/>
                <w:webHidden/>
                <w:sz w:val="24"/>
                <w:szCs w:val="24"/>
              </w:rPr>
              <w:fldChar w:fldCharType="end"/>
            </w:r>
          </w:hyperlink>
        </w:p>
        <w:p w14:paraId="665BE1BD" w14:textId="7D676894" w:rsidR="008C3428" w:rsidRPr="00486402" w:rsidRDefault="008C3428" w:rsidP="009B5305">
          <w:pPr>
            <w:pStyle w:val="TOC2"/>
            <w:tabs>
              <w:tab w:val="right" w:leader="dot" w:pos="9350"/>
            </w:tabs>
            <w:spacing w:line="480" w:lineRule="auto"/>
            <w:jc w:val="both"/>
            <w:rPr>
              <w:rFonts w:eastAsiaTheme="minorEastAsia" w:cstheme="minorHAnsi"/>
              <w:noProof/>
              <w:kern w:val="2"/>
              <w:sz w:val="24"/>
              <w:szCs w:val="24"/>
              <w:lang w:eastAsia="en-CA"/>
              <w14:ligatures w14:val="standardContextual"/>
            </w:rPr>
          </w:pPr>
          <w:hyperlink w:anchor="_Toc209136617" w:history="1">
            <w:r w:rsidRPr="00486402">
              <w:rPr>
                <w:rStyle w:val="Hyperlink"/>
                <w:rFonts w:cstheme="minorHAnsi"/>
                <w:noProof/>
                <w:color w:val="auto"/>
                <w:sz w:val="24"/>
                <w:szCs w:val="24"/>
                <w:lang w:val="en-US"/>
              </w:rPr>
              <w:t>9.0 Integrated Access Management &amp; IDM</w:t>
            </w:r>
            <w:r w:rsidRPr="00486402">
              <w:rPr>
                <w:rFonts w:cstheme="minorHAnsi"/>
                <w:noProof/>
                <w:webHidden/>
                <w:sz w:val="24"/>
                <w:szCs w:val="24"/>
              </w:rPr>
              <w:tab/>
            </w:r>
            <w:r w:rsidRPr="00486402">
              <w:rPr>
                <w:rFonts w:cstheme="minorHAnsi"/>
                <w:noProof/>
                <w:webHidden/>
                <w:sz w:val="24"/>
                <w:szCs w:val="24"/>
              </w:rPr>
              <w:fldChar w:fldCharType="begin"/>
            </w:r>
            <w:r w:rsidRPr="00486402">
              <w:rPr>
                <w:rFonts w:cstheme="minorHAnsi"/>
                <w:noProof/>
                <w:webHidden/>
                <w:sz w:val="24"/>
                <w:szCs w:val="24"/>
              </w:rPr>
              <w:instrText xml:space="preserve"> PAGEREF _Toc209136617 \h </w:instrText>
            </w:r>
            <w:r w:rsidRPr="00486402">
              <w:rPr>
                <w:rFonts w:cstheme="minorHAnsi"/>
                <w:noProof/>
                <w:webHidden/>
                <w:sz w:val="24"/>
                <w:szCs w:val="24"/>
              </w:rPr>
            </w:r>
            <w:r w:rsidRPr="00486402">
              <w:rPr>
                <w:rFonts w:cstheme="minorHAnsi"/>
                <w:noProof/>
                <w:webHidden/>
                <w:sz w:val="24"/>
                <w:szCs w:val="24"/>
              </w:rPr>
              <w:fldChar w:fldCharType="separate"/>
            </w:r>
            <w:r w:rsidR="003F602A">
              <w:rPr>
                <w:rFonts w:cstheme="minorHAnsi"/>
                <w:noProof/>
                <w:webHidden/>
                <w:sz w:val="24"/>
                <w:szCs w:val="24"/>
              </w:rPr>
              <w:t>5</w:t>
            </w:r>
            <w:r w:rsidRPr="00486402">
              <w:rPr>
                <w:rFonts w:cstheme="minorHAnsi"/>
                <w:noProof/>
                <w:webHidden/>
                <w:sz w:val="24"/>
                <w:szCs w:val="24"/>
              </w:rPr>
              <w:fldChar w:fldCharType="end"/>
            </w:r>
          </w:hyperlink>
        </w:p>
        <w:p w14:paraId="6DEFF5A3" w14:textId="14A5E805" w:rsidR="008C3428" w:rsidRPr="00486402" w:rsidRDefault="008C3428" w:rsidP="009B5305">
          <w:pPr>
            <w:pStyle w:val="TOC2"/>
            <w:tabs>
              <w:tab w:val="right" w:leader="dot" w:pos="9350"/>
            </w:tabs>
            <w:spacing w:line="480" w:lineRule="auto"/>
            <w:jc w:val="both"/>
            <w:rPr>
              <w:rFonts w:eastAsiaTheme="minorEastAsia" w:cstheme="minorHAnsi"/>
              <w:noProof/>
              <w:kern w:val="2"/>
              <w:sz w:val="24"/>
              <w:szCs w:val="24"/>
              <w:lang w:eastAsia="en-CA"/>
              <w14:ligatures w14:val="standardContextual"/>
            </w:rPr>
          </w:pPr>
          <w:hyperlink w:anchor="_Toc209136618" w:history="1">
            <w:r w:rsidRPr="00486402">
              <w:rPr>
                <w:rStyle w:val="Hyperlink"/>
                <w:rFonts w:cstheme="minorHAnsi"/>
                <w:noProof/>
                <w:color w:val="auto"/>
                <w:sz w:val="24"/>
                <w:szCs w:val="24"/>
                <w:lang w:val="en-US"/>
              </w:rPr>
              <w:t>10.0 Applying Access Management &amp; IDM</w:t>
            </w:r>
            <w:r w:rsidRPr="00486402">
              <w:rPr>
                <w:rFonts w:cstheme="minorHAnsi"/>
                <w:noProof/>
                <w:webHidden/>
                <w:sz w:val="24"/>
                <w:szCs w:val="24"/>
              </w:rPr>
              <w:tab/>
            </w:r>
            <w:r w:rsidRPr="00486402">
              <w:rPr>
                <w:rFonts w:cstheme="minorHAnsi"/>
                <w:noProof/>
                <w:webHidden/>
                <w:sz w:val="24"/>
                <w:szCs w:val="24"/>
              </w:rPr>
              <w:fldChar w:fldCharType="begin"/>
            </w:r>
            <w:r w:rsidRPr="00486402">
              <w:rPr>
                <w:rFonts w:cstheme="minorHAnsi"/>
                <w:noProof/>
                <w:webHidden/>
                <w:sz w:val="24"/>
                <w:szCs w:val="24"/>
              </w:rPr>
              <w:instrText xml:space="preserve"> PAGEREF _Toc209136618 \h </w:instrText>
            </w:r>
            <w:r w:rsidRPr="00486402">
              <w:rPr>
                <w:rFonts w:cstheme="minorHAnsi"/>
                <w:noProof/>
                <w:webHidden/>
                <w:sz w:val="24"/>
                <w:szCs w:val="24"/>
              </w:rPr>
            </w:r>
            <w:r w:rsidRPr="00486402">
              <w:rPr>
                <w:rFonts w:cstheme="minorHAnsi"/>
                <w:noProof/>
                <w:webHidden/>
                <w:sz w:val="24"/>
                <w:szCs w:val="24"/>
              </w:rPr>
              <w:fldChar w:fldCharType="separate"/>
            </w:r>
            <w:r w:rsidR="003F602A">
              <w:rPr>
                <w:rFonts w:cstheme="minorHAnsi"/>
                <w:noProof/>
                <w:webHidden/>
                <w:sz w:val="24"/>
                <w:szCs w:val="24"/>
              </w:rPr>
              <w:t>5</w:t>
            </w:r>
            <w:r w:rsidRPr="00486402">
              <w:rPr>
                <w:rFonts w:cstheme="minorHAnsi"/>
                <w:noProof/>
                <w:webHidden/>
                <w:sz w:val="24"/>
                <w:szCs w:val="24"/>
              </w:rPr>
              <w:fldChar w:fldCharType="end"/>
            </w:r>
          </w:hyperlink>
        </w:p>
        <w:p w14:paraId="29AF5039" w14:textId="3A839ECF" w:rsidR="008C3428" w:rsidRPr="00486402" w:rsidRDefault="008C3428" w:rsidP="009B5305">
          <w:pPr>
            <w:pStyle w:val="TOC2"/>
            <w:tabs>
              <w:tab w:val="right" w:leader="dot" w:pos="9350"/>
            </w:tabs>
            <w:spacing w:line="480" w:lineRule="auto"/>
            <w:jc w:val="both"/>
            <w:rPr>
              <w:rFonts w:eastAsiaTheme="minorEastAsia" w:cstheme="minorHAnsi"/>
              <w:noProof/>
              <w:kern w:val="2"/>
              <w:sz w:val="24"/>
              <w:szCs w:val="24"/>
              <w:lang w:eastAsia="en-CA"/>
              <w14:ligatures w14:val="standardContextual"/>
            </w:rPr>
          </w:pPr>
          <w:hyperlink w:anchor="_Toc209136619" w:history="1">
            <w:r w:rsidRPr="00486402">
              <w:rPr>
                <w:rStyle w:val="Hyperlink"/>
                <w:rFonts w:cstheme="minorHAnsi"/>
                <w:noProof/>
                <w:color w:val="auto"/>
                <w:sz w:val="24"/>
                <w:szCs w:val="24"/>
                <w:lang w:val="en-US"/>
              </w:rPr>
              <w:t>1</w:t>
            </w:r>
            <w:r w:rsidR="008A1C81" w:rsidRPr="00486402">
              <w:rPr>
                <w:rStyle w:val="Hyperlink"/>
                <w:rFonts w:cstheme="minorHAnsi"/>
                <w:noProof/>
                <w:color w:val="auto"/>
                <w:sz w:val="24"/>
                <w:szCs w:val="24"/>
                <w:lang w:val="en-US"/>
              </w:rPr>
              <w:t>1</w:t>
            </w:r>
            <w:r w:rsidRPr="00486402">
              <w:rPr>
                <w:rStyle w:val="Hyperlink"/>
                <w:rFonts w:cstheme="minorHAnsi"/>
                <w:noProof/>
                <w:color w:val="auto"/>
                <w:sz w:val="24"/>
                <w:szCs w:val="24"/>
                <w:lang w:val="en-US"/>
              </w:rPr>
              <w:t>.0 Network Authentication &amp; Access Protocol</w:t>
            </w:r>
            <w:r w:rsidRPr="00486402">
              <w:rPr>
                <w:rFonts w:cstheme="minorHAnsi"/>
                <w:noProof/>
                <w:webHidden/>
                <w:sz w:val="24"/>
                <w:szCs w:val="24"/>
              </w:rPr>
              <w:tab/>
            </w:r>
            <w:r w:rsidRPr="00486402">
              <w:rPr>
                <w:rFonts w:cstheme="minorHAnsi"/>
                <w:noProof/>
                <w:webHidden/>
                <w:sz w:val="24"/>
                <w:szCs w:val="24"/>
              </w:rPr>
              <w:fldChar w:fldCharType="begin"/>
            </w:r>
            <w:r w:rsidRPr="00486402">
              <w:rPr>
                <w:rFonts w:cstheme="minorHAnsi"/>
                <w:noProof/>
                <w:webHidden/>
                <w:sz w:val="24"/>
                <w:szCs w:val="24"/>
              </w:rPr>
              <w:instrText xml:space="preserve"> PAGEREF _Toc209136619 \h </w:instrText>
            </w:r>
            <w:r w:rsidRPr="00486402">
              <w:rPr>
                <w:rFonts w:cstheme="minorHAnsi"/>
                <w:noProof/>
                <w:webHidden/>
                <w:sz w:val="24"/>
                <w:szCs w:val="24"/>
              </w:rPr>
            </w:r>
            <w:r w:rsidRPr="00486402">
              <w:rPr>
                <w:rFonts w:cstheme="minorHAnsi"/>
                <w:noProof/>
                <w:webHidden/>
                <w:sz w:val="24"/>
                <w:szCs w:val="24"/>
              </w:rPr>
              <w:fldChar w:fldCharType="separate"/>
            </w:r>
            <w:r w:rsidR="003F602A">
              <w:rPr>
                <w:rFonts w:cstheme="minorHAnsi"/>
                <w:noProof/>
                <w:webHidden/>
                <w:sz w:val="24"/>
                <w:szCs w:val="24"/>
              </w:rPr>
              <w:t>5</w:t>
            </w:r>
            <w:r w:rsidRPr="00486402">
              <w:rPr>
                <w:rFonts w:cstheme="minorHAnsi"/>
                <w:noProof/>
                <w:webHidden/>
                <w:sz w:val="24"/>
                <w:szCs w:val="24"/>
              </w:rPr>
              <w:fldChar w:fldCharType="end"/>
            </w:r>
          </w:hyperlink>
        </w:p>
        <w:p w14:paraId="45A564A9" w14:textId="78890B2B" w:rsidR="008C3428" w:rsidRPr="00486402" w:rsidRDefault="008C3428" w:rsidP="009B5305">
          <w:pPr>
            <w:pStyle w:val="TOC1"/>
            <w:tabs>
              <w:tab w:val="right" w:leader="dot" w:pos="9350"/>
            </w:tabs>
            <w:spacing w:line="480" w:lineRule="auto"/>
            <w:jc w:val="both"/>
            <w:rPr>
              <w:rFonts w:eastAsiaTheme="minorEastAsia" w:cstheme="minorHAnsi"/>
              <w:noProof/>
              <w:kern w:val="2"/>
              <w:sz w:val="24"/>
              <w:szCs w:val="24"/>
              <w:lang w:eastAsia="en-CA"/>
              <w14:ligatures w14:val="standardContextual"/>
            </w:rPr>
          </w:pPr>
          <w:hyperlink w:anchor="_Toc209136620" w:history="1">
            <w:r w:rsidRPr="00486402">
              <w:rPr>
                <w:rStyle w:val="Hyperlink"/>
                <w:rFonts w:cstheme="minorHAnsi"/>
                <w:noProof/>
                <w:color w:val="auto"/>
                <w:sz w:val="24"/>
                <w:szCs w:val="24"/>
                <w:lang w:val="en-US"/>
              </w:rPr>
              <w:t>IAM Governance</w:t>
            </w:r>
            <w:r w:rsidRPr="00486402">
              <w:rPr>
                <w:rFonts w:cstheme="minorHAnsi"/>
                <w:noProof/>
                <w:webHidden/>
                <w:sz w:val="24"/>
                <w:szCs w:val="24"/>
              </w:rPr>
              <w:tab/>
            </w:r>
            <w:r w:rsidRPr="00486402">
              <w:rPr>
                <w:rFonts w:cstheme="minorHAnsi"/>
                <w:noProof/>
                <w:webHidden/>
                <w:sz w:val="24"/>
                <w:szCs w:val="24"/>
              </w:rPr>
              <w:fldChar w:fldCharType="begin"/>
            </w:r>
            <w:r w:rsidRPr="00486402">
              <w:rPr>
                <w:rFonts w:cstheme="minorHAnsi"/>
                <w:noProof/>
                <w:webHidden/>
                <w:sz w:val="24"/>
                <w:szCs w:val="24"/>
              </w:rPr>
              <w:instrText xml:space="preserve"> PAGEREF _Toc209136620 \h </w:instrText>
            </w:r>
            <w:r w:rsidRPr="00486402">
              <w:rPr>
                <w:rFonts w:cstheme="minorHAnsi"/>
                <w:noProof/>
                <w:webHidden/>
                <w:sz w:val="24"/>
                <w:szCs w:val="24"/>
              </w:rPr>
            </w:r>
            <w:r w:rsidRPr="00486402">
              <w:rPr>
                <w:rFonts w:cstheme="minorHAnsi"/>
                <w:noProof/>
                <w:webHidden/>
                <w:sz w:val="24"/>
                <w:szCs w:val="24"/>
              </w:rPr>
              <w:fldChar w:fldCharType="separate"/>
            </w:r>
            <w:r w:rsidR="003F602A">
              <w:rPr>
                <w:rFonts w:cstheme="minorHAnsi"/>
                <w:noProof/>
                <w:webHidden/>
                <w:sz w:val="24"/>
                <w:szCs w:val="24"/>
              </w:rPr>
              <w:t>5</w:t>
            </w:r>
            <w:r w:rsidRPr="00486402">
              <w:rPr>
                <w:rFonts w:cstheme="minorHAnsi"/>
                <w:noProof/>
                <w:webHidden/>
                <w:sz w:val="24"/>
                <w:szCs w:val="24"/>
              </w:rPr>
              <w:fldChar w:fldCharType="end"/>
            </w:r>
          </w:hyperlink>
        </w:p>
        <w:p w14:paraId="75138BF2" w14:textId="595964CC" w:rsidR="008C3428" w:rsidRPr="00486402" w:rsidRDefault="008C3428" w:rsidP="009B5305">
          <w:pPr>
            <w:pStyle w:val="TOC2"/>
            <w:tabs>
              <w:tab w:val="right" w:leader="dot" w:pos="9350"/>
            </w:tabs>
            <w:spacing w:line="480" w:lineRule="auto"/>
            <w:jc w:val="both"/>
            <w:rPr>
              <w:rFonts w:eastAsiaTheme="minorEastAsia" w:cstheme="minorHAnsi"/>
              <w:noProof/>
              <w:kern w:val="2"/>
              <w:sz w:val="24"/>
              <w:szCs w:val="24"/>
              <w:lang w:eastAsia="en-CA"/>
              <w14:ligatures w14:val="standardContextual"/>
            </w:rPr>
          </w:pPr>
          <w:hyperlink w:anchor="_Toc209136621" w:history="1">
            <w:r w:rsidRPr="00486402">
              <w:rPr>
                <w:rStyle w:val="Hyperlink"/>
                <w:rFonts w:cstheme="minorHAnsi"/>
                <w:noProof/>
                <w:color w:val="auto"/>
                <w:sz w:val="24"/>
                <w:szCs w:val="24"/>
                <w:lang w:val="en-US"/>
              </w:rPr>
              <w:t>12.0 Data Ownership &amp; Access Validation</w:t>
            </w:r>
            <w:r w:rsidRPr="00486402">
              <w:rPr>
                <w:rFonts w:cstheme="minorHAnsi"/>
                <w:noProof/>
                <w:webHidden/>
                <w:sz w:val="24"/>
                <w:szCs w:val="24"/>
              </w:rPr>
              <w:tab/>
            </w:r>
            <w:r w:rsidRPr="00486402">
              <w:rPr>
                <w:rFonts w:cstheme="minorHAnsi"/>
                <w:noProof/>
                <w:webHidden/>
                <w:sz w:val="24"/>
                <w:szCs w:val="24"/>
              </w:rPr>
              <w:fldChar w:fldCharType="begin"/>
            </w:r>
            <w:r w:rsidRPr="00486402">
              <w:rPr>
                <w:rFonts w:cstheme="minorHAnsi"/>
                <w:noProof/>
                <w:webHidden/>
                <w:sz w:val="24"/>
                <w:szCs w:val="24"/>
              </w:rPr>
              <w:instrText xml:space="preserve"> PAGEREF _Toc209136621 \h </w:instrText>
            </w:r>
            <w:r w:rsidRPr="00486402">
              <w:rPr>
                <w:rFonts w:cstheme="minorHAnsi"/>
                <w:noProof/>
                <w:webHidden/>
                <w:sz w:val="24"/>
                <w:szCs w:val="24"/>
              </w:rPr>
            </w:r>
            <w:r w:rsidRPr="00486402">
              <w:rPr>
                <w:rFonts w:cstheme="minorHAnsi"/>
                <w:noProof/>
                <w:webHidden/>
                <w:sz w:val="24"/>
                <w:szCs w:val="24"/>
              </w:rPr>
              <w:fldChar w:fldCharType="separate"/>
            </w:r>
            <w:r w:rsidR="003F602A">
              <w:rPr>
                <w:rFonts w:cstheme="minorHAnsi"/>
                <w:noProof/>
                <w:webHidden/>
                <w:sz w:val="24"/>
                <w:szCs w:val="24"/>
              </w:rPr>
              <w:t>5</w:t>
            </w:r>
            <w:r w:rsidRPr="00486402">
              <w:rPr>
                <w:rFonts w:cstheme="minorHAnsi"/>
                <w:noProof/>
                <w:webHidden/>
                <w:sz w:val="24"/>
                <w:szCs w:val="24"/>
              </w:rPr>
              <w:fldChar w:fldCharType="end"/>
            </w:r>
          </w:hyperlink>
        </w:p>
        <w:p w14:paraId="09ECB9FB" w14:textId="2CD70AB8" w:rsidR="008C3428" w:rsidRPr="00486402" w:rsidRDefault="008C3428" w:rsidP="009B5305">
          <w:pPr>
            <w:pStyle w:val="TOC2"/>
            <w:tabs>
              <w:tab w:val="right" w:leader="dot" w:pos="9350"/>
            </w:tabs>
            <w:spacing w:line="480" w:lineRule="auto"/>
            <w:jc w:val="both"/>
            <w:rPr>
              <w:rFonts w:eastAsiaTheme="minorEastAsia" w:cstheme="minorHAnsi"/>
              <w:noProof/>
              <w:kern w:val="2"/>
              <w:sz w:val="24"/>
              <w:szCs w:val="24"/>
              <w:lang w:eastAsia="en-CA"/>
              <w14:ligatures w14:val="standardContextual"/>
            </w:rPr>
          </w:pPr>
          <w:hyperlink w:anchor="_Toc209136622" w:history="1">
            <w:r w:rsidRPr="00486402">
              <w:rPr>
                <w:rStyle w:val="Hyperlink"/>
                <w:rFonts w:cstheme="minorHAnsi"/>
                <w:noProof/>
                <w:color w:val="auto"/>
                <w:sz w:val="24"/>
                <w:szCs w:val="24"/>
                <w:lang w:val="en-US"/>
              </w:rPr>
              <w:t>13.0 Identity &amp; Access Validation</w:t>
            </w:r>
            <w:r w:rsidRPr="00486402">
              <w:rPr>
                <w:rFonts w:cstheme="minorHAnsi"/>
                <w:noProof/>
                <w:webHidden/>
                <w:sz w:val="24"/>
                <w:szCs w:val="24"/>
              </w:rPr>
              <w:tab/>
            </w:r>
            <w:r w:rsidRPr="00486402">
              <w:rPr>
                <w:rFonts w:cstheme="minorHAnsi"/>
                <w:noProof/>
                <w:webHidden/>
                <w:sz w:val="24"/>
                <w:szCs w:val="24"/>
              </w:rPr>
              <w:fldChar w:fldCharType="begin"/>
            </w:r>
            <w:r w:rsidRPr="00486402">
              <w:rPr>
                <w:rFonts w:cstheme="minorHAnsi"/>
                <w:noProof/>
                <w:webHidden/>
                <w:sz w:val="24"/>
                <w:szCs w:val="24"/>
              </w:rPr>
              <w:instrText xml:space="preserve"> PAGEREF _Toc209136622 \h </w:instrText>
            </w:r>
            <w:r w:rsidRPr="00486402">
              <w:rPr>
                <w:rFonts w:cstheme="minorHAnsi"/>
                <w:noProof/>
                <w:webHidden/>
                <w:sz w:val="24"/>
                <w:szCs w:val="24"/>
              </w:rPr>
            </w:r>
            <w:r w:rsidRPr="00486402">
              <w:rPr>
                <w:rFonts w:cstheme="minorHAnsi"/>
                <w:noProof/>
                <w:webHidden/>
                <w:sz w:val="24"/>
                <w:szCs w:val="24"/>
              </w:rPr>
              <w:fldChar w:fldCharType="separate"/>
            </w:r>
            <w:r w:rsidR="003F602A">
              <w:rPr>
                <w:rFonts w:cstheme="minorHAnsi"/>
                <w:noProof/>
                <w:webHidden/>
                <w:sz w:val="24"/>
                <w:szCs w:val="24"/>
              </w:rPr>
              <w:t>5</w:t>
            </w:r>
            <w:r w:rsidRPr="00486402">
              <w:rPr>
                <w:rFonts w:cstheme="minorHAnsi"/>
                <w:noProof/>
                <w:webHidden/>
                <w:sz w:val="24"/>
                <w:szCs w:val="24"/>
              </w:rPr>
              <w:fldChar w:fldCharType="end"/>
            </w:r>
          </w:hyperlink>
        </w:p>
        <w:p w14:paraId="59A7776C" w14:textId="64BB50E4" w:rsidR="008C3428" w:rsidRPr="00486402" w:rsidRDefault="008C3428" w:rsidP="009B5305">
          <w:pPr>
            <w:pStyle w:val="TOC2"/>
            <w:tabs>
              <w:tab w:val="right" w:leader="dot" w:pos="9350"/>
            </w:tabs>
            <w:spacing w:line="480" w:lineRule="auto"/>
            <w:jc w:val="both"/>
            <w:rPr>
              <w:rFonts w:eastAsiaTheme="minorEastAsia" w:cstheme="minorHAnsi"/>
              <w:noProof/>
              <w:kern w:val="2"/>
              <w:sz w:val="24"/>
              <w:szCs w:val="24"/>
              <w:lang w:eastAsia="en-CA"/>
              <w14:ligatures w14:val="standardContextual"/>
            </w:rPr>
          </w:pPr>
          <w:hyperlink w:anchor="_Toc209136623" w:history="1">
            <w:r w:rsidRPr="00486402">
              <w:rPr>
                <w:rStyle w:val="Hyperlink"/>
                <w:rFonts w:cstheme="minorHAnsi"/>
                <w:noProof/>
                <w:color w:val="auto"/>
                <w:sz w:val="24"/>
                <w:szCs w:val="24"/>
                <w:lang w:val="en-US"/>
              </w:rPr>
              <w:t>14.0 Segregation of Duties &amp; Job Rotation</w:t>
            </w:r>
            <w:r w:rsidRPr="00486402">
              <w:rPr>
                <w:rFonts w:cstheme="minorHAnsi"/>
                <w:noProof/>
                <w:webHidden/>
                <w:sz w:val="24"/>
                <w:szCs w:val="24"/>
              </w:rPr>
              <w:tab/>
            </w:r>
            <w:r w:rsidRPr="00486402">
              <w:rPr>
                <w:rFonts w:cstheme="minorHAnsi"/>
                <w:noProof/>
                <w:webHidden/>
                <w:sz w:val="24"/>
                <w:szCs w:val="24"/>
              </w:rPr>
              <w:fldChar w:fldCharType="begin"/>
            </w:r>
            <w:r w:rsidRPr="00486402">
              <w:rPr>
                <w:rFonts w:cstheme="minorHAnsi"/>
                <w:noProof/>
                <w:webHidden/>
                <w:sz w:val="24"/>
                <w:szCs w:val="24"/>
              </w:rPr>
              <w:instrText xml:space="preserve"> PAGEREF _Toc209136623 \h </w:instrText>
            </w:r>
            <w:r w:rsidRPr="00486402">
              <w:rPr>
                <w:rFonts w:cstheme="minorHAnsi"/>
                <w:noProof/>
                <w:webHidden/>
                <w:sz w:val="24"/>
                <w:szCs w:val="24"/>
              </w:rPr>
            </w:r>
            <w:r w:rsidRPr="00486402">
              <w:rPr>
                <w:rFonts w:cstheme="minorHAnsi"/>
                <w:noProof/>
                <w:webHidden/>
                <w:sz w:val="24"/>
                <w:szCs w:val="24"/>
              </w:rPr>
              <w:fldChar w:fldCharType="separate"/>
            </w:r>
            <w:r w:rsidR="003F602A">
              <w:rPr>
                <w:rFonts w:cstheme="minorHAnsi"/>
                <w:noProof/>
                <w:webHidden/>
                <w:sz w:val="24"/>
                <w:szCs w:val="24"/>
              </w:rPr>
              <w:t>5</w:t>
            </w:r>
            <w:r w:rsidRPr="00486402">
              <w:rPr>
                <w:rFonts w:cstheme="minorHAnsi"/>
                <w:noProof/>
                <w:webHidden/>
                <w:sz w:val="24"/>
                <w:szCs w:val="24"/>
              </w:rPr>
              <w:fldChar w:fldCharType="end"/>
            </w:r>
          </w:hyperlink>
        </w:p>
        <w:p w14:paraId="26B84B05" w14:textId="109CA53A" w:rsidR="008C3428" w:rsidRPr="00486402" w:rsidRDefault="00256E8F" w:rsidP="009B5305">
          <w:pPr>
            <w:spacing w:line="480" w:lineRule="auto"/>
            <w:jc w:val="both"/>
            <w:rPr>
              <w:rFonts w:cstheme="minorHAnsi"/>
              <w:sz w:val="24"/>
              <w:szCs w:val="24"/>
            </w:rPr>
            <w:sectPr w:rsidR="008C3428" w:rsidRPr="00486402" w:rsidSect="00256E8F">
              <w:footerReference w:type="default" r:id="rId8"/>
              <w:pgSz w:w="12240" w:h="15840"/>
              <w:pgMar w:top="1440" w:right="1440" w:bottom="1440" w:left="1440" w:header="708" w:footer="708" w:gutter="0"/>
              <w:pgNumType w:start="1"/>
              <w:cols w:space="708"/>
              <w:docGrid w:linePitch="360"/>
            </w:sectPr>
          </w:pPr>
          <w:r w:rsidRPr="00486402">
            <w:rPr>
              <w:rFonts w:cstheme="minorHAnsi"/>
              <w:b/>
              <w:bCs/>
              <w:noProof/>
              <w:sz w:val="24"/>
              <w:szCs w:val="24"/>
            </w:rPr>
            <w:fldChar w:fldCharType="end"/>
          </w:r>
        </w:p>
      </w:sdtContent>
    </w:sdt>
    <w:p w14:paraId="5053E3D2" w14:textId="0D3A4AB1" w:rsidR="00256E8F" w:rsidRPr="00486402" w:rsidRDefault="00256E8F" w:rsidP="009B5305">
      <w:pPr>
        <w:pStyle w:val="Heading1"/>
        <w:spacing w:line="480" w:lineRule="auto"/>
        <w:jc w:val="both"/>
        <w:rPr>
          <w:rFonts w:asciiTheme="minorHAnsi" w:hAnsiTheme="minorHAnsi" w:cstheme="minorHAnsi"/>
          <w:color w:val="auto"/>
          <w:sz w:val="24"/>
          <w:szCs w:val="24"/>
        </w:rPr>
      </w:pPr>
      <w:bookmarkStart w:id="0" w:name="_Toc209136606"/>
      <w:r w:rsidRPr="00486402">
        <w:rPr>
          <w:rFonts w:asciiTheme="minorHAnsi" w:hAnsiTheme="minorHAnsi" w:cstheme="minorHAnsi"/>
          <w:color w:val="auto"/>
          <w:sz w:val="24"/>
          <w:szCs w:val="24"/>
        </w:rPr>
        <w:lastRenderedPageBreak/>
        <w:t>Introduction</w:t>
      </w:r>
      <w:bookmarkEnd w:id="0"/>
    </w:p>
    <w:p w14:paraId="381C4097" w14:textId="00952C5D" w:rsidR="008C3428" w:rsidRPr="00486402" w:rsidRDefault="008C3428" w:rsidP="009B5305">
      <w:pPr>
        <w:spacing w:line="480" w:lineRule="auto"/>
        <w:ind w:firstLine="720"/>
        <w:jc w:val="both"/>
        <w:rPr>
          <w:rFonts w:cstheme="minorHAnsi"/>
          <w:sz w:val="24"/>
          <w:szCs w:val="24"/>
        </w:rPr>
      </w:pPr>
      <w:bookmarkStart w:id="1" w:name="_Hlk209133446"/>
      <w:r w:rsidRPr="00486402">
        <w:rPr>
          <w:rFonts w:cstheme="minorHAnsi"/>
          <w:sz w:val="24"/>
          <w:szCs w:val="24"/>
        </w:rPr>
        <w:t xml:space="preserve">In today’s digital age, organizations are exposed to </w:t>
      </w:r>
      <w:bookmarkEnd w:id="1"/>
      <w:r w:rsidR="00DE17C7" w:rsidRPr="00486402">
        <w:rPr>
          <w:rFonts w:cstheme="minorHAnsi"/>
          <w:sz w:val="24"/>
          <w:szCs w:val="24"/>
        </w:rPr>
        <w:t>an intentional</w:t>
      </w:r>
      <w:r w:rsidR="004D4A29" w:rsidRPr="00486402">
        <w:rPr>
          <w:rFonts w:cstheme="minorHAnsi"/>
          <w:sz w:val="24"/>
          <w:szCs w:val="24"/>
        </w:rPr>
        <w:t xml:space="preserve"> and</w:t>
      </w:r>
      <w:r w:rsidR="00DE17C7" w:rsidRPr="00486402">
        <w:rPr>
          <w:rFonts w:cstheme="minorHAnsi"/>
          <w:sz w:val="24"/>
          <w:szCs w:val="24"/>
        </w:rPr>
        <w:t xml:space="preserve"> unauthorized actions against a computer system or network to compromise its data or functionality. Such action includes cyberattack, cyber intrusion, security breach, malicious hacking, and unauthorized access. </w:t>
      </w:r>
    </w:p>
    <w:p w14:paraId="389E051B" w14:textId="0C346288" w:rsidR="00DE17C7" w:rsidRPr="00486402" w:rsidRDefault="00DE17C7" w:rsidP="009B5305">
      <w:pPr>
        <w:spacing w:line="480" w:lineRule="auto"/>
        <w:ind w:firstLine="720"/>
        <w:jc w:val="both"/>
        <w:rPr>
          <w:rFonts w:cstheme="minorHAnsi"/>
          <w:sz w:val="24"/>
          <w:szCs w:val="24"/>
        </w:rPr>
      </w:pPr>
      <w:r w:rsidRPr="00486402">
        <w:rPr>
          <w:rFonts w:cstheme="minorHAnsi"/>
          <w:sz w:val="24"/>
          <w:szCs w:val="24"/>
        </w:rPr>
        <w:t xml:space="preserve">Having a solid </w:t>
      </w:r>
      <w:r w:rsidR="004D4A29" w:rsidRPr="00486402">
        <w:rPr>
          <w:rFonts w:cstheme="minorHAnsi"/>
          <w:sz w:val="24"/>
          <w:szCs w:val="24"/>
        </w:rPr>
        <w:t>policies</w:t>
      </w:r>
      <w:r w:rsidR="00F80232" w:rsidRPr="00486402">
        <w:rPr>
          <w:rFonts w:cstheme="minorHAnsi"/>
          <w:sz w:val="24"/>
          <w:szCs w:val="24"/>
        </w:rPr>
        <w:t xml:space="preserve"> and security architecture</w:t>
      </w:r>
      <w:r w:rsidRPr="00486402">
        <w:rPr>
          <w:rFonts w:cstheme="minorHAnsi"/>
          <w:sz w:val="24"/>
          <w:szCs w:val="24"/>
        </w:rPr>
        <w:t xml:space="preserve"> </w:t>
      </w:r>
      <w:r w:rsidR="004F309F" w:rsidRPr="00486402">
        <w:rPr>
          <w:rFonts w:cstheme="minorHAnsi"/>
          <w:sz w:val="24"/>
          <w:szCs w:val="24"/>
        </w:rPr>
        <w:t xml:space="preserve">that will </w:t>
      </w:r>
      <w:r w:rsidR="00F80232" w:rsidRPr="00486402">
        <w:rPr>
          <w:rFonts w:cstheme="minorHAnsi"/>
          <w:sz w:val="24"/>
          <w:szCs w:val="24"/>
        </w:rPr>
        <w:t>safeguard</w:t>
      </w:r>
      <w:r w:rsidR="004D4A29" w:rsidRPr="00486402">
        <w:rPr>
          <w:rFonts w:cstheme="minorHAnsi"/>
          <w:sz w:val="24"/>
          <w:szCs w:val="24"/>
        </w:rPr>
        <w:t xml:space="preserve"> organization’s management of digital identities is the key role of Identity Management. The goal is to keep data and systems secure by managing network users and devices an access to internal resources. </w:t>
      </w:r>
      <w:r w:rsidR="004F309F" w:rsidRPr="00486402">
        <w:rPr>
          <w:rFonts w:cstheme="minorHAnsi"/>
          <w:sz w:val="24"/>
          <w:szCs w:val="24"/>
        </w:rPr>
        <w:t xml:space="preserve"> </w:t>
      </w:r>
      <w:r w:rsidR="004D4A29" w:rsidRPr="00486402">
        <w:rPr>
          <w:rFonts w:cstheme="minorHAnsi"/>
          <w:sz w:val="24"/>
          <w:szCs w:val="24"/>
        </w:rPr>
        <w:t xml:space="preserve">This means that a process must be implemented to properly identify, authenticate, and authorize people, groups of people, </w:t>
      </w:r>
      <w:r w:rsidR="00F80232" w:rsidRPr="00486402">
        <w:rPr>
          <w:rFonts w:cstheme="minorHAnsi"/>
          <w:sz w:val="24"/>
          <w:szCs w:val="24"/>
        </w:rPr>
        <w:t>or software applications including user access rights and restriction, which will ensure that users have an appropriate access to the right resources at the right time.</w:t>
      </w:r>
    </w:p>
    <w:p w14:paraId="2E41CBF3" w14:textId="22887960" w:rsidR="003515A8" w:rsidRPr="00486402" w:rsidRDefault="00F6353E" w:rsidP="009B5305">
      <w:pPr>
        <w:spacing w:line="480" w:lineRule="auto"/>
        <w:ind w:firstLine="720"/>
        <w:jc w:val="both"/>
        <w:rPr>
          <w:rFonts w:cstheme="minorHAnsi"/>
          <w:sz w:val="24"/>
          <w:szCs w:val="24"/>
        </w:rPr>
      </w:pPr>
      <w:r w:rsidRPr="00486402">
        <w:rPr>
          <w:rFonts w:cstheme="minorHAnsi"/>
          <w:sz w:val="24"/>
          <w:szCs w:val="24"/>
        </w:rPr>
        <w:t>Essentially</w:t>
      </w:r>
      <w:r w:rsidR="003515A8" w:rsidRPr="00486402">
        <w:rPr>
          <w:rFonts w:cstheme="minorHAnsi"/>
          <w:sz w:val="24"/>
          <w:szCs w:val="24"/>
        </w:rPr>
        <w:t xml:space="preserve">, </w:t>
      </w:r>
      <w:r w:rsidRPr="00486402">
        <w:rPr>
          <w:rFonts w:cstheme="minorHAnsi"/>
          <w:sz w:val="24"/>
          <w:szCs w:val="24"/>
        </w:rPr>
        <w:t xml:space="preserve">identity management is to guarantee that all company networks, system applications and internal resources are not only protected but also accessible for necessary users. Without a system in place, this would be an extremely complex and time-consuming process. Therefore, it </w:t>
      </w:r>
      <w:r w:rsidR="003515A8" w:rsidRPr="00486402">
        <w:rPr>
          <w:rFonts w:cstheme="minorHAnsi"/>
          <w:sz w:val="24"/>
          <w:szCs w:val="24"/>
        </w:rPr>
        <w:t xml:space="preserve">is a critical component within the IT security </w:t>
      </w:r>
      <w:r w:rsidRPr="00486402">
        <w:rPr>
          <w:rFonts w:cstheme="minorHAnsi"/>
          <w:sz w:val="24"/>
          <w:szCs w:val="24"/>
        </w:rPr>
        <w:t>space</w:t>
      </w:r>
      <w:r w:rsidR="009C3111">
        <w:rPr>
          <w:rFonts w:cstheme="minorHAnsi"/>
          <w:sz w:val="24"/>
          <w:szCs w:val="24"/>
        </w:rPr>
        <w:t xml:space="preserve"> that</w:t>
      </w:r>
      <w:r w:rsidR="003515A8" w:rsidRPr="00486402">
        <w:rPr>
          <w:rFonts w:cstheme="minorHAnsi"/>
          <w:sz w:val="24"/>
          <w:szCs w:val="24"/>
        </w:rPr>
        <w:t xml:space="preserve"> a strong strategy</w:t>
      </w:r>
      <w:r w:rsidRPr="00486402">
        <w:rPr>
          <w:rFonts w:cstheme="minorHAnsi"/>
          <w:sz w:val="24"/>
          <w:szCs w:val="24"/>
        </w:rPr>
        <w:t xml:space="preserve"> will establish the first line of protection for organization’s networks and resources.</w:t>
      </w:r>
    </w:p>
    <w:p w14:paraId="547FC978" w14:textId="5F51B0DD" w:rsidR="00F80232" w:rsidRPr="00486402" w:rsidRDefault="002662D5" w:rsidP="009B5305">
      <w:pPr>
        <w:spacing w:line="480" w:lineRule="auto"/>
        <w:ind w:firstLine="720"/>
        <w:jc w:val="both"/>
        <w:rPr>
          <w:rFonts w:cstheme="minorHAnsi"/>
          <w:sz w:val="24"/>
          <w:szCs w:val="24"/>
        </w:rPr>
      </w:pPr>
      <w:r w:rsidRPr="00486402">
        <w:rPr>
          <w:rFonts w:cstheme="minorHAnsi"/>
          <w:sz w:val="24"/>
          <w:szCs w:val="24"/>
        </w:rPr>
        <w:t>Lastly, this document will cover the core security principles of Identification, Authentication, Authorization, and Accountability (IAAA). These principles form the foundation</w:t>
      </w:r>
      <w:r w:rsidR="00BB4A91" w:rsidRPr="00486402">
        <w:rPr>
          <w:rFonts w:cstheme="minorHAnsi"/>
          <w:sz w:val="24"/>
          <w:szCs w:val="24"/>
        </w:rPr>
        <w:t>al pillars</w:t>
      </w:r>
      <w:r w:rsidRPr="00486402">
        <w:rPr>
          <w:rFonts w:cstheme="minorHAnsi"/>
          <w:sz w:val="24"/>
          <w:szCs w:val="24"/>
        </w:rPr>
        <w:t xml:space="preserve"> of identity and access management</w:t>
      </w:r>
      <w:r w:rsidR="00C044F4" w:rsidRPr="00486402">
        <w:rPr>
          <w:rFonts w:cstheme="minorHAnsi"/>
          <w:sz w:val="24"/>
          <w:szCs w:val="24"/>
        </w:rPr>
        <w:t xml:space="preserve"> (IAM)</w:t>
      </w:r>
      <w:r w:rsidRPr="00486402">
        <w:rPr>
          <w:rFonts w:cstheme="minorHAnsi"/>
          <w:sz w:val="24"/>
          <w:szCs w:val="24"/>
        </w:rPr>
        <w:t xml:space="preserve"> in cybersecurity, </w:t>
      </w:r>
      <w:r w:rsidR="00C044F4" w:rsidRPr="00486402">
        <w:rPr>
          <w:rFonts w:cstheme="minorHAnsi"/>
          <w:sz w:val="24"/>
          <w:szCs w:val="24"/>
        </w:rPr>
        <w:t>which is vital for managing</w:t>
      </w:r>
      <w:r w:rsidRPr="00486402">
        <w:rPr>
          <w:rFonts w:cstheme="minorHAnsi"/>
          <w:sz w:val="24"/>
          <w:szCs w:val="24"/>
        </w:rPr>
        <w:t xml:space="preserve"> </w:t>
      </w:r>
      <w:r w:rsidR="00EA65E3" w:rsidRPr="00486402">
        <w:rPr>
          <w:rFonts w:cstheme="minorHAnsi"/>
          <w:sz w:val="24"/>
          <w:szCs w:val="24"/>
        </w:rPr>
        <w:t>the access control to avoid risks.</w:t>
      </w:r>
    </w:p>
    <w:p w14:paraId="37CBA724" w14:textId="383D9083" w:rsidR="00256E8F" w:rsidRPr="00486402" w:rsidRDefault="00256E8F" w:rsidP="009B5305">
      <w:pPr>
        <w:pStyle w:val="Heading1"/>
        <w:spacing w:line="480" w:lineRule="auto"/>
        <w:jc w:val="both"/>
        <w:rPr>
          <w:rFonts w:asciiTheme="minorHAnsi" w:hAnsiTheme="minorHAnsi" w:cstheme="minorHAnsi"/>
          <w:color w:val="auto"/>
          <w:sz w:val="24"/>
          <w:szCs w:val="24"/>
          <w:lang w:val="en-US"/>
        </w:rPr>
      </w:pPr>
      <w:bookmarkStart w:id="2" w:name="_Toc209136607"/>
      <w:r w:rsidRPr="00486402">
        <w:rPr>
          <w:rFonts w:asciiTheme="minorHAnsi" w:hAnsiTheme="minorHAnsi" w:cstheme="minorHAnsi"/>
          <w:color w:val="auto"/>
          <w:sz w:val="24"/>
          <w:szCs w:val="24"/>
          <w:lang w:val="en-US"/>
        </w:rPr>
        <w:lastRenderedPageBreak/>
        <w:t>IAM Fundamentals</w:t>
      </w:r>
      <w:bookmarkEnd w:id="2"/>
    </w:p>
    <w:p w14:paraId="44CFF7FA" w14:textId="5E106F11" w:rsidR="00BB4A91" w:rsidRDefault="00A55EC7" w:rsidP="009B5305">
      <w:pPr>
        <w:spacing w:line="480" w:lineRule="auto"/>
        <w:ind w:firstLine="709"/>
        <w:jc w:val="both"/>
        <w:rPr>
          <w:rFonts w:cstheme="minorHAnsi"/>
          <w:sz w:val="24"/>
          <w:szCs w:val="24"/>
          <w:lang w:val="en-US"/>
        </w:rPr>
      </w:pPr>
      <w:r w:rsidRPr="00486402">
        <w:rPr>
          <w:rFonts w:cstheme="minorHAnsi"/>
          <w:sz w:val="24"/>
          <w:szCs w:val="24"/>
          <w:lang w:val="en-US"/>
        </w:rPr>
        <w:t>One of the crucial components of an organization’s security strategy is often referred to as Identity and Access Management (IAM). IAM</w:t>
      </w:r>
      <w:r w:rsidR="00BB4A91" w:rsidRPr="00486402">
        <w:rPr>
          <w:rFonts w:cstheme="minorHAnsi"/>
          <w:sz w:val="24"/>
          <w:szCs w:val="24"/>
          <w:lang w:val="en-US"/>
        </w:rPr>
        <w:t xml:space="preserve"> ensures that the right people, machines, and software components access the right digital resources at the right time and for the right reasons.</w:t>
      </w:r>
    </w:p>
    <w:p w14:paraId="24849A51" w14:textId="77777777" w:rsidR="002C28CC" w:rsidRPr="00486402" w:rsidRDefault="002C28CC" w:rsidP="009B5305">
      <w:pPr>
        <w:spacing w:line="480" w:lineRule="auto"/>
        <w:ind w:firstLine="709"/>
        <w:jc w:val="both"/>
        <w:rPr>
          <w:rFonts w:cstheme="minorHAnsi"/>
          <w:sz w:val="24"/>
          <w:szCs w:val="24"/>
          <w:lang w:val="en-US"/>
        </w:rPr>
      </w:pPr>
    </w:p>
    <w:p w14:paraId="6DCAC75E" w14:textId="21E66BF7" w:rsidR="008C3428" w:rsidRPr="00486402" w:rsidRDefault="00256E8F" w:rsidP="009B5305">
      <w:pPr>
        <w:pStyle w:val="Heading2"/>
        <w:numPr>
          <w:ilvl w:val="0"/>
          <w:numId w:val="2"/>
        </w:numPr>
        <w:spacing w:line="480" w:lineRule="auto"/>
        <w:jc w:val="both"/>
        <w:rPr>
          <w:rFonts w:asciiTheme="minorHAnsi" w:hAnsiTheme="minorHAnsi" w:cstheme="minorHAnsi"/>
          <w:color w:val="auto"/>
          <w:sz w:val="24"/>
          <w:szCs w:val="24"/>
          <w:lang w:val="en-US"/>
        </w:rPr>
      </w:pPr>
      <w:bookmarkStart w:id="3" w:name="_Toc209136608"/>
      <w:r w:rsidRPr="00486402">
        <w:rPr>
          <w:rFonts w:asciiTheme="minorHAnsi" w:hAnsiTheme="minorHAnsi" w:cstheme="minorHAnsi"/>
          <w:color w:val="auto"/>
          <w:sz w:val="24"/>
          <w:szCs w:val="24"/>
          <w:lang w:val="en-US"/>
        </w:rPr>
        <w:t>Foundations of Identity &amp; Access Management (IAM)</w:t>
      </w:r>
      <w:bookmarkEnd w:id="3"/>
    </w:p>
    <w:p w14:paraId="6FC3DA92" w14:textId="30CF303E" w:rsidR="001471F8" w:rsidRPr="00486402" w:rsidRDefault="0004654E" w:rsidP="009B5305">
      <w:pPr>
        <w:spacing w:line="480" w:lineRule="auto"/>
        <w:ind w:firstLine="709"/>
        <w:jc w:val="both"/>
        <w:rPr>
          <w:rFonts w:cstheme="minorHAnsi"/>
          <w:sz w:val="24"/>
          <w:szCs w:val="24"/>
          <w:lang w:val="en-US"/>
        </w:rPr>
      </w:pPr>
      <w:r w:rsidRPr="00486402">
        <w:rPr>
          <w:rFonts w:cstheme="minorHAnsi"/>
          <w:sz w:val="24"/>
          <w:szCs w:val="24"/>
          <w:lang w:val="en-US"/>
        </w:rPr>
        <w:t>IAAA (Identification, Authentication, Authorization, Accountability) is the foundation of Identity and Access Management (IAM)</w:t>
      </w:r>
      <w:r w:rsidR="00E20461" w:rsidRPr="00486402">
        <w:rPr>
          <w:rFonts w:cstheme="minorHAnsi"/>
          <w:sz w:val="24"/>
          <w:szCs w:val="24"/>
          <w:lang w:val="en-US"/>
        </w:rPr>
        <w:t xml:space="preserve">. IAM is a discipline and a type of framework for solving the challenge of secure access to digital resources. </w:t>
      </w:r>
    </w:p>
    <w:p w14:paraId="50369806" w14:textId="7F302BD4" w:rsidR="00E20461" w:rsidRPr="00486402" w:rsidRDefault="00E20461" w:rsidP="009B5305">
      <w:pPr>
        <w:spacing w:line="480" w:lineRule="auto"/>
        <w:ind w:firstLine="709"/>
        <w:jc w:val="both"/>
        <w:rPr>
          <w:rFonts w:cstheme="minorHAnsi"/>
          <w:sz w:val="24"/>
          <w:szCs w:val="24"/>
          <w:lang w:val="en-US"/>
        </w:rPr>
      </w:pPr>
      <w:r w:rsidRPr="00486402">
        <w:rPr>
          <w:rFonts w:cstheme="minorHAnsi"/>
          <w:sz w:val="24"/>
          <w:szCs w:val="24"/>
          <w:lang w:val="en-US"/>
        </w:rPr>
        <w:t xml:space="preserve">The core of </w:t>
      </w:r>
      <w:r w:rsidR="00193559" w:rsidRPr="00486402">
        <w:rPr>
          <w:rFonts w:cstheme="minorHAnsi"/>
          <w:sz w:val="24"/>
          <w:szCs w:val="24"/>
          <w:lang w:val="en-US"/>
        </w:rPr>
        <w:t xml:space="preserve">IAM is </w:t>
      </w:r>
      <w:r w:rsidR="00886DF2" w:rsidRPr="00486402">
        <w:rPr>
          <w:rFonts w:cstheme="minorHAnsi"/>
          <w:sz w:val="24"/>
          <w:szCs w:val="24"/>
          <w:lang w:val="en-US"/>
        </w:rPr>
        <w:t xml:space="preserve">digital </w:t>
      </w:r>
      <w:r w:rsidR="00193559" w:rsidRPr="00486402">
        <w:rPr>
          <w:rFonts w:cstheme="minorHAnsi"/>
          <w:sz w:val="24"/>
          <w:szCs w:val="24"/>
          <w:lang w:val="en-US"/>
        </w:rPr>
        <w:t xml:space="preserve">identity. </w:t>
      </w:r>
      <w:r w:rsidR="006403D7" w:rsidRPr="00486402">
        <w:rPr>
          <w:rFonts w:cstheme="minorHAnsi"/>
          <w:sz w:val="24"/>
          <w:szCs w:val="24"/>
          <w:lang w:val="en-US"/>
        </w:rPr>
        <w:t xml:space="preserve">Typically, </w:t>
      </w:r>
      <w:r w:rsidR="00886DF2" w:rsidRPr="00486402">
        <w:rPr>
          <w:rFonts w:cstheme="minorHAnsi"/>
          <w:sz w:val="24"/>
          <w:szCs w:val="24"/>
          <w:lang w:val="en-US"/>
        </w:rPr>
        <w:t>it</w:t>
      </w:r>
      <w:r w:rsidR="006403D7" w:rsidRPr="00486402">
        <w:rPr>
          <w:rFonts w:cstheme="minorHAnsi"/>
          <w:sz w:val="24"/>
          <w:szCs w:val="24"/>
          <w:lang w:val="en-US"/>
        </w:rPr>
        <w:t xml:space="preserve"> is a user accoun</w:t>
      </w:r>
      <w:r w:rsidR="00886DF2" w:rsidRPr="00486402">
        <w:rPr>
          <w:rFonts w:cstheme="minorHAnsi"/>
          <w:sz w:val="24"/>
          <w:szCs w:val="24"/>
          <w:lang w:val="en-US"/>
        </w:rPr>
        <w:t>t such as customer, employee, member, or participant. User accounts can also represent non-humans, such as software, Internet of Things devices, or robotics. Identification is the process of identifying a user or entity</w:t>
      </w:r>
      <w:r w:rsidR="0004256F" w:rsidRPr="00486402">
        <w:rPr>
          <w:rFonts w:cstheme="minorHAnsi"/>
          <w:sz w:val="24"/>
          <w:szCs w:val="24"/>
          <w:lang w:val="en-US"/>
        </w:rPr>
        <w:t xml:space="preserve"> which provides uniqueness</w:t>
      </w:r>
      <w:r w:rsidR="00886DF2" w:rsidRPr="00486402">
        <w:rPr>
          <w:rFonts w:cstheme="minorHAnsi"/>
          <w:sz w:val="24"/>
          <w:szCs w:val="24"/>
          <w:lang w:val="en-US"/>
        </w:rPr>
        <w:t xml:space="preserve"> in a system.</w:t>
      </w:r>
      <w:r w:rsidR="00793A55">
        <w:rPr>
          <w:rFonts w:cstheme="minorHAnsi"/>
          <w:sz w:val="24"/>
          <w:szCs w:val="24"/>
          <w:lang w:val="en-US"/>
        </w:rPr>
        <w:t xml:space="preserve"> This is generally asking a question of “Who are you?”. </w:t>
      </w:r>
    </w:p>
    <w:p w14:paraId="4704D943" w14:textId="3E8FABE1" w:rsidR="00EC73BE" w:rsidRPr="00486402" w:rsidRDefault="00EC73BE" w:rsidP="009B5305">
      <w:pPr>
        <w:spacing w:line="480" w:lineRule="auto"/>
        <w:ind w:firstLine="709"/>
        <w:jc w:val="both"/>
        <w:rPr>
          <w:rFonts w:cstheme="minorHAnsi"/>
          <w:sz w:val="24"/>
          <w:szCs w:val="24"/>
          <w:lang w:val="en-US"/>
        </w:rPr>
      </w:pPr>
      <w:r w:rsidRPr="00486402">
        <w:rPr>
          <w:rFonts w:cstheme="minorHAnsi"/>
          <w:sz w:val="24"/>
          <w:szCs w:val="24"/>
          <w:lang w:val="en-US"/>
        </w:rPr>
        <w:t>Authentication</w:t>
      </w:r>
      <w:r w:rsidR="009F3E02" w:rsidRPr="00486402">
        <w:rPr>
          <w:rFonts w:cstheme="minorHAnsi"/>
          <w:sz w:val="24"/>
          <w:szCs w:val="24"/>
          <w:lang w:val="en-US"/>
        </w:rPr>
        <w:t xml:space="preserve"> is the validation of a digital identity.</w:t>
      </w:r>
      <w:r w:rsidR="00E411FC" w:rsidRPr="00486402">
        <w:rPr>
          <w:rFonts w:cstheme="minorHAnsi"/>
          <w:sz w:val="24"/>
          <w:szCs w:val="24"/>
          <w:lang w:val="en-US"/>
        </w:rPr>
        <w:t xml:space="preserve"> As an analogy, when someone enters the building, the guard compares the photo on the ID to your face to get proof that you are who you claim to be. </w:t>
      </w:r>
      <w:r w:rsidR="00A44415" w:rsidRPr="00486402">
        <w:rPr>
          <w:rFonts w:cstheme="minorHAnsi"/>
          <w:sz w:val="24"/>
          <w:szCs w:val="24"/>
          <w:lang w:val="en-US"/>
        </w:rPr>
        <w:t>If it</w:t>
      </w:r>
      <w:r w:rsidR="00E411FC" w:rsidRPr="00486402">
        <w:rPr>
          <w:rFonts w:cstheme="minorHAnsi"/>
          <w:sz w:val="24"/>
          <w:szCs w:val="24"/>
          <w:lang w:val="en-US"/>
        </w:rPr>
        <w:t xml:space="preserve"> matches, the guard lets you through the door to try to access the building. </w:t>
      </w:r>
      <w:r w:rsidR="006B04FC" w:rsidRPr="00486402">
        <w:rPr>
          <w:rFonts w:cstheme="minorHAnsi"/>
          <w:sz w:val="24"/>
          <w:szCs w:val="24"/>
          <w:lang w:val="en-US"/>
        </w:rPr>
        <w:t>This is typically</w:t>
      </w:r>
      <w:r w:rsidR="00A44415">
        <w:rPr>
          <w:rFonts w:cstheme="minorHAnsi"/>
          <w:sz w:val="24"/>
          <w:szCs w:val="24"/>
          <w:lang w:val="en-US"/>
        </w:rPr>
        <w:t xml:space="preserve"> using</w:t>
      </w:r>
      <w:r w:rsidR="006B04FC" w:rsidRPr="00486402">
        <w:rPr>
          <w:rFonts w:cstheme="minorHAnsi"/>
          <w:sz w:val="24"/>
          <w:szCs w:val="24"/>
          <w:lang w:val="en-US"/>
        </w:rPr>
        <w:t xml:space="preserve"> password</w:t>
      </w:r>
      <w:r w:rsidR="00A44415">
        <w:rPr>
          <w:rFonts w:cstheme="minorHAnsi"/>
          <w:sz w:val="24"/>
          <w:szCs w:val="24"/>
          <w:lang w:val="en-US"/>
        </w:rPr>
        <w:t>s, multi-factor authentication (MFA), or smart cards.</w:t>
      </w:r>
      <w:r w:rsidR="00E411FC" w:rsidRPr="00486402">
        <w:rPr>
          <w:rFonts w:cstheme="minorHAnsi"/>
          <w:sz w:val="24"/>
          <w:szCs w:val="24"/>
          <w:lang w:val="en-US"/>
        </w:rPr>
        <w:t xml:space="preserve"> </w:t>
      </w:r>
      <w:r w:rsidR="00793A55">
        <w:rPr>
          <w:rFonts w:cstheme="minorHAnsi"/>
          <w:sz w:val="24"/>
          <w:szCs w:val="24"/>
          <w:lang w:val="en-US"/>
        </w:rPr>
        <w:t>This is generally asking a question of “Can you prove it?”.</w:t>
      </w:r>
    </w:p>
    <w:p w14:paraId="0248DA95" w14:textId="44941244" w:rsidR="00EC73BE" w:rsidRPr="00486402" w:rsidRDefault="00EC73BE" w:rsidP="009B5305">
      <w:pPr>
        <w:spacing w:line="480" w:lineRule="auto"/>
        <w:ind w:firstLine="709"/>
        <w:jc w:val="both"/>
        <w:rPr>
          <w:rFonts w:cstheme="minorHAnsi"/>
          <w:sz w:val="24"/>
          <w:szCs w:val="24"/>
          <w:lang w:val="en-US"/>
        </w:rPr>
      </w:pPr>
      <w:r w:rsidRPr="00486402">
        <w:rPr>
          <w:rFonts w:cstheme="minorHAnsi"/>
          <w:sz w:val="24"/>
          <w:szCs w:val="24"/>
          <w:lang w:val="en-US"/>
        </w:rPr>
        <w:lastRenderedPageBreak/>
        <w:t>Authorization</w:t>
      </w:r>
      <w:r w:rsidR="006B04FC" w:rsidRPr="00486402">
        <w:rPr>
          <w:rFonts w:cstheme="minorHAnsi"/>
          <w:sz w:val="24"/>
          <w:szCs w:val="24"/>
          <w:lang w:val="en-US"/>
        </w:rPr>
        <w:t xml:space="preserve"> is the process to determine what resources a user can access based on the rights that are configured.</w:t>
      </w:r>
      <w:r w:rsidR="004C6442" w:rsidRPr="00486402">
        <w:rPr>
          <w:rFonts w:cstheme="minorHAnsi"/>
          <w:sz w:val="24"/>
          <w:szCs w:val="24"/>
          <w:lang w:val="en-US"/>
        </w:rPr>
        <w:t xml:space="preserve"> This typically provides control over granting and denying access to different resources. As an analogy from the previous scenario, you can access your private office but not those belonging to your colleagues.</w:t>
      </w:r>
      <w:r w:rsidR="002C28CC">
        <w:rPr>
          <w:rFonts w:cstheme="minorHAnsi"/>
          <w:sz w:val="24"/>
          <w:szCs w:val="24"/>
          <w:lang w:val="en-US"/>
        </w:rPr>
        <w:t xml:space="preserve"> It is generally asking a question of “What are you allowed to do?”.</w:t>
      </w:r>
    </w:p>
    <w:p w14:paraId="6A13965C" w14:textId="257B3CD7" w:rsidR="00EC73BE" w:rsidRDefault="00EC73BE" w:rsidP="009B5305">
      <w:pPr>
        <w:spacing w:line="480" w:lineRule="auto"/>
        <w:ind w:firstLine="709"/>
        <w:jc w:val="both"/>
        <w:rPr>
          <w:rFonts w:cstheme="minorHAnsi"/>
          <w:sz w:val="24"/>
          <w:szCs w:val="24"/>
          <w:lang w:val="en-US"/>
        </w:rPr>
      </w:pPr>
      <w:r w:rsidRPr="00486402">
        <w:rPr>
          <w:rFonts w:cstheme="minorHAnsi"/>
          <w:sz w:val="24"/>
          <w:szCs w:val="24"/>
          <w:lang w:val="en-US"/>
        </w:rPr>
        <w:t>Accountability</w:t>
      </w:r>
      <w:r w:rsidR="002C28CC">
        <w:rPr>
          <w:rFonts w:cstheme="minorHAnsi"/>
          <w:sz w:val="24"/>
          <w:szCs w:val="24"/>
          <w:lang w:val="en-US"/>
        </w:rPr>
        <w:t xml:space="preserve">, often referred to as auditing, </w:t>
      </w:r>
      <w:r w:rsidR="00F6287F" w:rsidRPr="00486402">
        <w:rPr>
          <w:rFonts w:cstheme="minorHAnsi"/>
          <w:sz w:val="24"/>
          <w:szCs w:val="24"/>
          <w:lang w:val="en-US"/>
        </w:rPr>
        <w:t>is the process of</w:t>
      </w:r>
      <w:r w:rsidR="002C28CC">
        <w:rPr>
          <w:rFonts w:cstheme="minorHAnsi"/>
          <w:sz w:val="24"/>
          <w:szCs w:val="24"/>
          <w:lang w:val="en-US"/>
        </w:rPr>
        <w:t xml:space="preserve"> </w:t>
      </w:r>
      <w:r w:rsidR="00F6287F" w:rsidRPr="00486402">
        <w:rPr>
          <w:rFonts w:cstheme="minorHAnsi"/>
          <w:sz w:val="24"/>
          <w:szCs w:val="24"/>
          <w:lang w:val="en-US"/>
        </w:rPr>
        <w:t>recording</w:t>
      </w:r>
      <w:r w:rsidR="002C28CC">
        <w:rPr>
          <w:rFonts w:cstheme="minorHAnsi"/>
          <w:sz w:val="24"/>
          <w:szCs w:val="24"/>
          <w:lang w:val="en-US"/>
        </w:rPr>
        <w:t xml:space="preserve"> </w:t>
      </w:r>
      <w:r w:rsidR="00F6287F" w:rsidRPr="00486402">
        <w:rPr>
          <w:rFonts w:cstheme="minorHAnsi"/>
          <w:sz w:val="24"/>
          <w:szCs w:val="24"/>
          <w:lang w:val="en-US"/>
        </w:rPr>
        <w:t xml:space="preserve">the action carried out by digital identity </w:t>
      </w:r>
      <w:r w:rsidR="002C28CC">
        <w:rPr>
          <w:rFonts w:cstheme="minorHAnsi"/>
          <w:sz w:val="24"/>
          <w:szCs w:val="24"/>
          <w:lang w:val="en-US"/>
        </w:rPr>
        <w:t xml:space="preserve">which involves </w:t>
      </w:r>
      <w:r w:rsidR="002C28CC" w:rsidRPr="002C28CC">
        <w:rPr>
          <w:rFonts w:cstheme="minorHAnsi"/>
          <w:sz w:val="24"/>
          <w:szCs w:val="24"/>
          <w:lang w:val="en-US"/>
        </w:rPr>
        <w:t>keeping track of who did what, and when</w:t>
      </w:r>
      <w:r w:rsidR="00340366" w:rsidRPr="00486402">
        <w:rPr>
          <w:rFonts w:cstheme="minorHAnsi"/>
          <w:sz w:val="24"/>
          <w:szCs w:val="24"/>
          <w:lang w:val="en-US"/>
        </w:rPr>
        <w:t>. This would help with reporting, compliance, and security monitoring.</w:t>
      </w:r>
      <w:r w:rsidR="002C28CC">
        <w:rPr>
          <w:rFonts w:cstheme="minorHAnsi"/>
          <w:sz w:val="24"/>
          <w:szCs w:val="24"/>
          <w:lang w:val="en-US"/>
        </w:rPr>
        <w:t xml:space="preserve"> This final phase generally asking a question of “What did you do?”.</w:t>
      </w:r>
    </w:p>
    <w:p w14:paraId="57C600F4" w14:textId="77777777" w:rsidR="002C28CC" w:rsidRPr="00486402" w:rsidRDefault="002C28CC" w:rsidP="009B5305">
      <w:pPr>
        <w:spacing w:line="480" w:lineRule="auto"/>
        <w:ind w:firstLine="709"/>
        <w:jc w:val="both"/>
        <w:rPr>
          <w:rFonts w:cstheme="minorHAnsi"/>
          <w:sz w:val="24"/>
          <w:szCs w:val="24"/>
          <w:lang w:val="en-US"/>
        </w:rPr>
      </w:pPr>
    </w:p>
    <w:p w14:paraId="684F8CE0" w14:textId="5D45318D" w:rsidR="00256E8F" w:rsidRPr="00486402" w:rsidRDefault="00256E8F" w:rsidP="009B5305">
      <w:pPr>
        <w:pStyle w:val="Heading2"/>
        <w:spacing w:line="480" w:lineRule="auto"/>
        <w:jc w:val="both"/>
        <w:rPr>
          <w:rFonts w:asciiTheme="minorHAnsi" w:hAnsiTheme="minorHAnsi" w:cstheme="minorHAnsi"/>
          <w:color w:val="auto"/>
          <w:sz w:val="24"/>
          <w:szCs w:val="24"/>
          <w:lang w:val="en-US"/>
        </w:rPr>
      </w:pPr>
      <w:bookmarkStart w:id="4" w:name="_Toc209136609"/>
      <w:r w:rsidRPr="00486402">
        <w:rPr>
          <w:rFonts w:asciiTheme="minorHAnsi" w:hAnsiTheme="minorHAnsi" w:cstheme="minorHAnsi"/>
          <w:color w:val="auto"/>
          <w:sz w:val="24"/>
          <w:szCs w:val="24"/>
          <w:lang w:val="en-US"/>
        </w:rPr>
        <w:t xml:space="preserve">2.0 Authentication Mechanism &amp; </w:t>
      </w:r>
      <w:r w:rsidR="00925541" w:rsidRPr="00486402">
        <w:rPr>
          <w:rFonts w:asciiTheme="minorHAnsi" w:hAnsiTheme="minorHAnsi" w:cstheme="minorHAnsi"/>
          <w:color w:val="auto"/>
          <w:sz w:val="24"/>
          <w:szCs w:val="24"/>
          <w:lang w:val="en-US"/>
        </w:rPr>
        <w:t>M</w:t>
      </w:r>
      <w:r w:rsidRPr="00486402">
        <w:rPr>
          <w:rFonts w:asciiTheme="minorHAnsi" w:hAnsiTheme="minorHAnsi" w:cstheme="minorHAnsi"/>
          <w:color w:val="auto"/>
          <w:sz w:val="24"/>
          <w:szCs w:val="24"/>
          <w:lang w:val="en-US"/>
        </w:rPr>
        <w:t>anagement</w:t>
      </w:r>
      <w:bookmarkEnd w:id="4"/>
    </w:p>
    <w:p w14:paraId="1C38C6A4" w14:textId="146B9E6F" w:rsidR="00486402" w:rsidRDefault="00486402" w:rsidP="009B5305">
      <w:pPr>
        <w:spacing w:line="480" w:lineRule="auto"/>
        <w:jc w:val="both"/>
        <w:rPr>
          <w:sz w:val="24"/>
          <w:szCs w:val="24"/>
          <w:lang w:val="en-US"/>
        </w:rPr>
      </w:pPr>
      <w:r w:rsidRPr="00486402">
        <w:rPr>
          <w:sz w:val="24"/>
          <w:szCs w:val="24"/>
          <w:lang w:val="en-US"/>
        </w:rPr>
        <w:tab/>
      </w:r>
      <w:r w:rsidR="00EB5597">
        <w:rPr>
          <w:sz w:val="24"/>
          <w:szCs w:val="24"/>
          <w:lang w:val="en-US"/>
        </w:rPr>
        <w:t>Authentication provides a way of identifying a user. It can be done through various mechanisms: something you know, something you have, something you are, and multi-factor authentication.</w:t>
      </w:r>
    </w:p>
    <w:p w14:paraId="2CDBA18D" w14:textId="33F075EF" w:rsidR="00EB5597" w:rsidRDefault="00EB5597" w:rsidP="009B5305">
      <w:pPr>
        <w:spacing w:line="480" w:lineRule="auto"/>
        <w:jc w:val="both"/>
        <w:rPr>
          <w:sz w:val="24"/>
          <w:szCs w:val="24"/>
        </w:rPr>
      </w:pPr>
      <w:r>
        <w:rPr>
          <w:sz w:val="24"/>
          <w:szCs w:val="24"/>
          <w:lang w:val="en-US"/>
        </w:rPr>
        <w:tab/>
        <w:t xml:space="preserve">Something you know happens with your knowledge. </w:t>
      </w:r>
      <w:r w:rsidRPr="00EB5597">
        <w:rPr>
          <w:sz w:val="24"/>
          <w:szCs w:val="24"/>
          <w:lang w:val="en-US"/>
        </w:rPr>
        <w:t>This can be a PIN, password, key, pet’s name, etc. This is the most common authentication implemented today</w:t>
      </w:r>
      <w:r>
        <w:rPr>
          <w:sz w:val="24"/>
          <w:szCs w:val="24"/>
          <w:lang w:val="en-US"/>
        </w:rPr>
        <w:t xml:space="preserve"> and</w:t>
      </w:r>
      <w:r w:rsidRPr="00EB5597">
        <w:rPr>
          <w:sz w:val="24"/>
          <w:szCs w:val="24"/>
          <w:lang w:val="en-US"/>
        </w:rPr>
        <w:t xml:space="preserve"> one of the cheapest authentication mechanisms.</w:t>
      </w:r>
      <w:r>
        <w:rPr>
          <w:sz w:val="24"/>
          <w:szCs w:val="24"/>
          <w:lang w:val="en-US"/>
        </w:rPr>
        <w:t xml:space="preserve"> Something you have happens </w:t>
      </w:r>
      <w:r w:rsidR="00923C0D" w:rsidRPr="00923C0D">
        <w:rPr>
          <w:sz w:val="24"/>
          <w:szCs w:val="24"/>
          <w:lang w:val="en-US"/>
        </w:rPr>
        <w:t>with ownership</w:t>
      </w:r>
      <w:r w:rsidR="00923C0D">
        <w:rPr>
          <w:sz w:val="24"/>
          <w:szCs w:val="24"/>
          <w:lang w:val="en-US"/>
        </w:rPr>
        <w:t xml:space="preserve">. </w:t>
      </w:r>
      <w:r w:rsidR="00923C0D" w:rsidRPr="00923C0D">
        <w:rPr>
          <w:sz w:val="24"/>
          <w:szCs w:val="24"/>
          <w:lang w:val="en-US"/>
        </w:rPr>
        <w:t xml:space="preserve">An access </w:t>
      </w:r>
      <w:r w:rsidR="004469EE">
        <w:rPr>
          <w:sz w:val="24"/>
          <w:szCs w:val="24"/>
          <w:lang w:val="en-US"/>
        </w:rPr>
        <w:t>ID</w:t>
      </w:r>
      <w:r w:rsidR="00923C0D" w:rsidRPr="00923C0D">
        <w:rPr>
          <w:sz w:val="24"/>
          <w:szCs w:val="24"/>
          <w:lang w:val="en-US"/>
        </w:rPr>
        <w:t xml:space="preserve"> card, credit card, RSA token, and security badge are all examples of things you can own and authenticate yourself with. In case this badge is stolen or lost, this could be an issue in those cases.</w:t>
      </w:r>
      <w:r w:rsidR="009F0A1D">
        <w:rPr>
          <w:sz w:val="24"/>
          <w:szCs w:val="24"/>
          <w:lang w:val="en-US"/>
        </w:rPr>
        <w:t xml:space="preserve"> Something you are happens with your characteristics. Physical </w:t>
      </w:r>
      <w:r w:rsidR="009F0A1D" w:rsidRPr="009F0A1D">
        <w:rPr>
          <w:sz w:val="24"/>
          <w:szCs w:val="24"/>
        </w:rPr>
        <w:t>attributes are used to authenticate you</w:t>
      </w:r>
      <w:r w:rsidR="009F0A1D">
        <w:rPr>
          <w:sz w:val="24"/>
          <w:szCs w:val="24"/>
        </w:rPr>
        <w:t xml:space="preserve"> </w:t>
      </w:r>
      <w:r w:rsidR="009F0A1D" w:rsidRPr="009F0A1D">
        <w:rPr>
          <w:sz w:val="24"/>
          <w:szCs w:val="24"/>
        </w:rPr>
        <w:t xml:space="preserve">such as fingerprints, voice prints, </w:t>
      </w:r>
      <w:r w:rsidR="009F0A1D">
        <w:rPr>
          <w:sz w:val="24"/>
          <w:szCs w:val="24"/>
        </w:rPr>
        <w:t>eye</w:t>
      </w:r>
      <w:r w:rsidR="009F0A1D" w:rsidRPr="009F0A1D">
        <w:rPr>
          <w:sz w:val="24"/>
          <w:szCs w:val="24"/>
        </w:rPr>
        <w:t xml:space="preserve"> scans, palm prints, etc. are examples of </w:t>
      </w:r>
      <w:r w:rsidR="009F0A1D" w:rsidRPr="009F0A1D">
        <w:rPr>
          <w:sz w:val="24"/>
          <w:szCs w:val="24"/>
        </w:rPr>
        <w:lastRenderedPageBreak/>
        <w:t>characteristics or biometrics. An issue with this can be you can never change your characteristics if someone gets hold of your biometrics, unlike a password which can be changed.</w:t>
      </w:r>
      <w:r w:rsidR="009F0A1D">
        <w:rPr>
          <w:sz w:val="24"/>
          <w:szCs w:val="24"/>
        </w:rPr>
        <w:t xml:space="preserve"> Multi-factor authentication is using more than one factor to authenticate user. An example </w:t>
      </w:r>
      <w:r w:rsidR="0079704B">
        <w:rPr>
          <w:sz w:val="24"/>
          <w:szCs w:val="24"/>
        </w:rPr>
        <w:t>would be a PIN + Access ID care, which is a combination of something you know and something you have.</w:t>
      </w:r>
    </w:p>
    <w:p w14:paraId="56DB6978" w14:textId="45604397" w:rsidR="00793A55" w:rsidRDefault="00793A55" w:rsidP="009B5305">
      <w:pPr>
        <w:spacing w:line="480" w:lineRule="auto"/>
        <w:jc w:val="both"/>
        <w:rPr>
          <w:sz w:val="24"/>
          <w:szCs w:val="24"/>
        </w:rPr>
      </w:pPr>
      <w:r>
        <w:rPr>
          <w:sz w:val="24"/>
          <w:szCs w:val="24"/>
        </w:rPr>
        <w:tab/>
      </w:r>
      <w:r w:rsidR="006675F8">
        <w:rPr>
          <w:sz w:val="24"/>
          <w:szCs w:val="24"/>
        </w:rPr>
        <w:t xml:space="preserve">Authentication management is done through the process called identity lifecycle. It is a strategic process </w:t>
      </w:r>
      <w:r w:rsidR="006675F8" w:rsidRPr="006675F8">
        <w:rPr>
          <w:sz w:val="24"/>
          <w:szCs w:val="24"/>
        </w:rPr>
        <w:t>of managing every digital identity from the moment it’s created to the moment it’s deactivated</w:t>
      </w:r>
      <w:r w:rsidR="006675F8">
        <w:rPr>
          <w:sz w:val="24"/>
          <w:szCs w:val="24"/>
        </w:rPr>
        <w:t xml:space="preserve"> - </w:t>
      </w:r>
      <w:r w:rsidR="006675F8" w:rsidRPr="006675F8">
        <w:rPr>
          <w:sz w:val="24"/>
          <w:szCs w:val="24"/>
        </w:rPr>
        <w:t>securely, efficiently, and without manual chaos.</w:t>
      </w:r>
      <w:r w:rsidR="004C22E3">
        <w:rPr>
          <w:sz w:val="24"/>
          <w:szCs w:val="24"/>
        </w:rPr>
        <w:t xml:space="preserve"> It involves stages such as</w:t>
      </w:r>
      <w:r w:rsidR="009518D8" w:rsidRPr="009518D8">
        <w:rPr>
          <w:sz w:val="24"/>
          <w:szCs w:val="24"/>
        </w:rPr>
        <w:t xml:space="preserve"> </w:t>
      </w:r>
      <w:r w:rsidR="009518D8">
        <w:rPr>
          <w:sz w:val="24"/>
          <w:szCs w:val="24"/>
        </w:rPr>
        <w:t>p</w:t>
      </w:r>
      <w:r w:rsidR="009518D8" w:rsidRPr="009518D8">
        <w:rPr>
          <w:sz w:val="24"/>
          <w:szCs w:val="24"/>
        </w:rPr>
        <w:t xml:space="preserve">rovisioning (creation and initial access), </w:t>
      </w:r>
      <w:r w:rsidR="009518D8">
        <w:rPr>
          <w:sz w:val="24"/>
          <w:szCs w:val="24"/>
        </w:rPr>
        <w:t>re-</w:t>
      </w:r>
      <w:r w:rsidR="009518D8" w:rsidRPr="009518D8">
        <w:rPr>
          <w:sz w:val="24"/>
          <w:szCs w:val="24"/>
        </w:rPr>
        <w:t xml:space="preserve"> </w:t>
      </w:r>
      <w:r w:rsidR="009518D8">
        <w:rPr>
          <w:sz w:val="24"/>
          <w:szCs w:val="24"/>
        </w:rPr>
        <w:t>p</w:t>
      </w:r>
      <w:r w:rsidR="009518D8" w:rsidRPr="009518D8">
        <w:rPr>
          <w:sz w:val="24"/>
          <w:szCs w:val="24"/>
        </w:rPr>
        <w:t xml:space="preserve">rovisioning (ongoing changes and updates), and </w:t>
      </w:r>
      <w:r w:rsidR="009518D8">
        <w:rPr>
          <w:sz w:val="24"/>
          <w:szCs w:val="24"/>
        </w:rPr>
        <w:t>d</w:t>
      </w:r>
      <w:r w:rsidR="009518D8" w:rsidRPr="009518D8">
        <w:rPr>
          <w:sz w:val="24"/>
          <w:szCs w:val="24"/>
        </w:rPr>
        <w:t>e-</w:t>
      </w:r>
      <w:r w:rsidR="009518D8">
        <w:rPr>
          <w:sz w:val="24"/>
          <w:szCs w:val="24"/>
        </w:rPr>
        <w:t>p</w:t>
      </w:r>
      <w:r w:rsidR="009518D8" w:rsidRPr="009518D8">
        <w:rPr>
          <w:sz w:val="24"/>
          <w:szCs w:val="24"/>
        </w:rPr>
        <w:t>rovisioning (removal of access)</w:t>
      </w:r>
      <w:r w:rsidR="009518D8">
        <w:rPr>
          <w:sz w:val="24"/>
          <w:szCs w:val="24"/>
        </w:rPr>
        <w:t xml:space="preserve">. </w:t>
      </w:r>
    </w:p>
    <w:p w14:paraId="255E9D34" w14:textId="404FA889" w:rsidR="009518D8" w:rsidRDefault="009518D8" w:rsidP="009B5305">
      <w:pPr>
        <w:spacing w:line="480" w:lineRule="auto"/>
        <w:jc w:val="both"/>
        <w:rPr>
          <w:sz w:val="24"/>
          <w:szCs w:val="24"/>
        </w:rPr>
      </w:pPr>
      <w:r>
        <w:rPr>
          <w:sz w:val="24"/>
          <w:szCs w:val="24"/>
        </w:rPr>
        <w:tab/>
        <w:t xml:space="preserve">Provisioning </w:t>
      </w:r>
      <w:r w:rsidRPr="009518D8">
        <w:rPr>
          <w:sz w:val="24"/>
          <w:szCs w:val="24"/>
        </w:rPr>
        <w:t>is the process of creating a digital identity when someone joins the organization</w:t>
      </w:r>
      <w:r w:rsidR="004E6AB1">
        <w:rPr>
          <w:sz w:val="24"/>
          <w:szCs w:val="24"/>
        </w:rPr>
        <w:t xml:space="preserve"> - </w:t>
      </w:r>
      <w:r w:rsidRPr="009518D8">
        <w:rPr>
          <w:sz w:val="24"/>
          <w:szCs w:val="24"/>
        </w:rPr>
        <w:t>whether they’re a full-time employee, a consultant, or even a system</w:t>
      </w:r>
      <w:r>
        <w:rPr>
          <w:sz w:val="24"/>
          <w:szCs w:val="24"/>
        </w:rPr>
        <w:t>.</w:t>
      </w:r>
      <w:r w:rsidR="00EF2AE7">
        <w:rPr>
          <w:sz w:val="24"/>
          <w:szCs w:val="24"/>
        </w:rPr>
        <w:t xml:space="preserve"> As someone’s role evolves, their digital identity changes. This is the re-</w:t>
      </w:r>
      <w:r w:rsidR="00EF2AE7" w:rsidRPr="009518D8">
        <w:rPr>
          <w:sz w:val="24"/>
          <w:szCs w:val="24"/>
        </w:rPr>
        <w:t xml:space="preserve"> </w:t>
      </w:r>
      <w:r w:rsidR="00EF2AE7">
        <w:rPr>
          <w:sz w:val="24"/>
          <w:szCs w:val="24"/>
        </w:rPr>
        <w:t>p</w:t>
      </w:r>
      <w:r w:rsidR="00EF2AE7" w:rsidRPr="009518D8">
        <w:rPr>
          <w:sz w:val="24"/>
          <w:szCs w:val="24"/>
        </w:rPr>
        <w:t>rovisioning</w:t>
      </w:r>
      <w:r w:rsidR="00EF2AE7">
        <w:rPr>
          <w:sz w:val="24"/>
          <w:szCs w:val="24"/>
        </w:rPr>
        <w:t xml:space="preserve"> stage</w:t>
      </w:r>
      <w:r w:rsidR="004C22E3">
        <w:rPr>
          <w:sz w:val="24"/>
          <w:szCs w:val="24"/>
        </w:rPr>
        <w:t xml:space="preserve">. </w:t>
      </w:r>
      <w:r w:rsidR="004C22E3" w:rsidRPr="004C22E3">
        <w:rPr>
          <w:sz w:val="24"/>
          <w:szCs w:val="24"/>
        </w:rPr>
        <w:t>This ongoing stage involves managing changes to user roles, updating credentials, and continuously monitoring user access activity.</w:t>
      </w:r>
      <w:r w:rsidR="004C22E3">
        <w:rPr>
          <w:sz w:val="24"/>
          <w:szCs w:val="24"/>
        </w:rPr>
        <w:t xml:space="preserve"> Lastly, </w:t>
      </w:r>
      <w:r w:rsidR="004E6AB1">
        <w:rPr>
          <w:sz w:val="24"/>
          <w:szCs w:val="24"/>
        </w:rPr>
        <w:t>w</w:t>
      </w:r>
      <w:r w:rsidR="004E6AB1" w:rsidRPr="004E6AB1">
        <w:rPr>
          <w:sz w:val="24"/>
          <w:szCs w:val="24"/>
        </w:rPr>
        <w:t>hen a user's tenure ends</w:t>
      </w:r>
      <w:r w:rsidR="004E6AB1">
        <w:rPr>
          <w:sz w:val="24"/>
          <w:szCs w:val="24"/>
        </w:rPr>
        <w:t xml:space="preserve"> </w:t>
      </w:r>
      <w:r w:rsidR="004E6AB1" w:rsidRPr="004C22E3">
        <w:rPr>
          <w:sz w:val="24"/>
          <w:szCs w:val="24"/>
        </w:rPr>
        <w:t>(whether it’s an employee, contractor, or vendor)</w:t>
      </w:r>
      <w:r w:rsidR="004E6AB1">
        <w:rPr>
          <w:sz w:val="24"/>
          <w:szCs w:val="24"/>
        </w:rPr>
        <w:t xml:space="preserve"> </w:t>
      </w:r>
      <w:r w:rsidR="004E6AB1" w:rsidRPr="004E6AB1">
        <w:rPr>
          <w:sz w:val="24"/>
          <w:szCs w:val="24"/>
        </w:rPr>
        <w:t xml:space="preserve">or their access is no longer needed, the de-provisioning </w:t>
      </w:r>
      <w:r w:rsidR="004E6AB1">
        <w:rPr>
          <w:sz w:val="24"/>
          <w:szCs w:val="24"/>
        </w:rPr>
        <w:t>stage</w:t>
      </w:r>
      <w:r w:rsidR="004E6AB1" w:rsidRPr="004E6AB1">
        <w:rPr>
          <w:sz w:val="24"/>
          <w:szCs w:val="24"/>
        </w:rPr>
        <w:t xml:space="preserve"> removes their identity and revokes all access rights from the system. This prevents potential security risks from former employees or inactive accounts.</w:t>
      </w:r>
    </w:p>
    <w:p w14:paraId="4D4B754B" w14:textId="77777777" w:rsidR="0079704B" w:rsidRPr="00486402" w:rsidRDefault="0079704B" w:rsidP="009B5305">
      <w:pPr>
        <w:spacing w:line="480" w:lineRule="auto"/>
        <w:jc w:val="both"/>
        <w:rPr>
          <w:sz w:val="24"/>
          <w:szCs w:val="24"/>
          <w:lang w:val="en-US"/>
        </w:rPr>
      </w:pPr>
    </w:p>
    <w:p w14:paraId="4EDC6E67" w14:textId="77777777" w:rsidR="00256E8F" w:rsidRDefault="00256E8F" w:rsidP="009B5305">
      <w:pPr>
        <w:pStyle w:val="Heading2"/>
        <w:spacing w:line="480" w:lineRule="auto"/>
        <w:jc w:val="both"/>
        <w:rPr>
          <w:rFonts w:asciiTheme="minorHAnsi" w:hAnsiTheme="minorHAnsi" w:cstheme="minorHAnsi"/>
          <w:color w:val="auto"/>
          <w:sz w:val="24"/>
          <w:szCs w:val="24"/>
          <w:lang w:val="en-US"/>
        </w:rPr>
      </w:pPr>
      <w:bookmarkStart w:id="5" w:name="_Toc209136610"/>
      <w:r w:rsidRPr="00486402">
        <w:rPr>
          <w:rFonts w:asciiTheme="minorHAnsi" w:hAnsiTheme="minorHAnsi" w:cstheme="minorHAnsi"/>
          <w:color w:val="auto"/>
          <w:sz w:val="24"/>
          <w:szCs w:val="24"/>
          <w:lang w:val="en-US"/>
        </w:rPr>
        <w:t>3.0 Authorization &amp; Accountability</w:t>
      </w:r>
      <w:bookmarkEnd w:id="5"/>
    </w:p>
    <w:p w14:paraId="72C373F2" w14:textId="76995977" w:rsidR="004E6AB1" w:rsidRDefault="004E6AB1" w:rsidP="009B5305">
      <w:pPr>
        <w:spacing w:line="480" w:lineRule="auto"/>
        <w:jc w:val="both"/>
        <w:rPr>
          <w:sz w:val="24"/>
          <w:szCs w:val="24"/>
          <w:lang w:val="en-US"/>
        </w:rPr>
      </w:pPr>
      <w:r>
        <w:rPr>
          <w:lang w:val="en-US"/>
        </w:rPr>
        <w:tab/>
      </w:r>
      <w:r w:rsidR="008A1ED3" w:rsidRPr="008A1ED3">
        <w:rPr>
          <w:sz w:val="24"/>
          <w:szCs w:val="24"/>
          <w:lang w:val="en-US"/>
        </w:rPr>
        <w:t xml:space="preserve">Once the system has successfully </w:t>
      </w:r>
      <w:r w:rsidR="008A1ED3">
        <w:rPr>
          <w:sz w:val="24"/>
          <w:szCs w:val="24"/>
          <w:lang w:val="en-US"/>
        </w:rPr>
        <w:t xml:space="preserve">validated a user through </w:t>
      </w:r>
      <w:r w:rsidR="008A1ED3" w:rsidRPr="008A1ED3">
        <w:rPr>
          <w:sz w:val="24"/>
          <w:szCs w:val="24"/>
          <w:lang w:val="en-US"/>
        </w:rPr>
        <w:t>authenticat</w:t>
      </w:r>
      <w:r w:rsidR="008A1ED3">
        <w:rPr>
          <w:sz w:val="24"/>
          <w:szCs w:val="24"/>
          <w:lang w:val="en-US"/>
        </w:rPr>
        <w:t xml:space="preserve">ion, it moves to the stage </w:t>
      </w:r>
      <w:r w:rsidR="008A1ED3" w:rsidRPr="008A1ED3">
        <w:rPr>
          <w:sz w:val="24"/>
          <w:szCs w:val="24"/>
          <w:lang w:val="en-US"/>
        </w:rPr>
        <w:t>where a system determines the specific actions and resources a user is allowed to access</w:t>
      </w:r>
      <w:r w:rsidR="008A1ED3">
        <w:rPr>
          <w:sz w:val="24"/>
          <w:szCs w:val="24"/>
          <w:lang w:val="en-US"/>
        </w:rPr>
        <w:t xml:space="preserve">. </w:t>
      </w:r>
      <w:r w:rsidR="008A1ED3">
        <w:rPr>
          <w:sz w:val="24"/>
          <w:szCs w:val="24"/>
          <w:lang w:val="en-US"/>
        </w:rPr>
        <w:lastRenderedPageBreak/>
        <w:t xml:space="preserve">This is the authorization </w:t>
      </w:r>
      <w:r w:rsidR="0065394D">
        <w:rPr>
          <w:sz w:val="24"/>
          <w:szCs w:val="24"/>
          <w:lang w:val="en-US"/>
        </w:rPr>
        <w:t xml:space="preserve">stage where it ensures </w:t>
      </w:r>
      <w:r w:rsidR="0065394D" w:rsidRPr="0065394D">
        <w:rPr>
          <w:sz w:val="24"/>
          <w:szCs w:val="24"/>
          <w:lang w:val="en-US"/>
        </w:rPr>
        <w:t>that users or systems can only access resources and perform actions they are permitted to. Proper authorization prevents unauthorized actions and access within the system.</w:t>
      </w:r>
    </w:p>
    <w:p w14:paraId="571CAAE3" w14:textId="5A69189C" w:rsidR="0079131C" w:rsidRDefault="0079131C" w:rsidP="009B5305">
      <w:pPr>
        <w:spacing w:line="480" w:lineRule="auto"/>
        <w:jc w:val="both"/>
        <w:rPr>
          <w:sz w:val="24"/>
          <w:szCs w:val="24"/>
          <w:lang w:val="en-US"/>
        </w:rPr>
      </w:pPr>
      <w:r>
        <w:rPr>
          <w:sz w:val="24"/>
          <w:szCs w:val="24"/>
          <w:lang w:val="en-US"/>
        </w:rPr>
        <w:t xml:space="preserve"> </w:t>
      </w:r>
      <w:r>
        <w:rPr>
          <w:sz w:val="24"/>
          <w:szCs w:val="24"/>
          <w:lang w:val="en-US"/>
        </w:rPr>
        <w:tab/>
        <w:t xml:space="preserve">To </w:t>
      </w:r>
      <w:r w:rsidRPr="0079131C">
        <w:rPr>
          <w:sz w:val="24"/>
          <w:szCs w:val="24"/>
          <w:lang w:val="en-US"/>
        </w:rPr>
        <w:t>enforce the principle of least privilege and limit access to only necessary resources</w:t>
      </w:r>
      <w:r>
        <w:rPr>
          <w:sz w:val="24"/>
          <w:szCs w:val="24"/>
          <w:lang w:val="en-US"/>
        </w:rPr>
        <w:t>, a</w:t>
      </w:r>
      <w:r w:rsidRPr="0079131C">
        <w:rPr>
          <w:sz w:val="24"/>
          <w:szCs w:val="24"/>
          <w:lang w:val="en-US"/>
        </w:rPr>
        <w:t>uthorization criteria</w:t>
      </w:r>
      <w:r>
        <w:rPr>
          <w:sz w:val="24"/>
          <w:szCs w:val="24"/>
          <w:lang w:val="en-US"/>
        </w:rPr>
        <w:t xml:space="preserve"> is implemented b</w:t>
      </w:r>
      <w:r w:rsidRPr="0079131C">
        <w:rPr>
          <w:sz w:val="24"/>
          <w:szCs w:val="24"/>
          <w:lang w:val="en-US"/>
        </w:rPr>
        <w:t xml:space="preserve">ased on factors like user roles, permissions, </w:t>
      </w:r>
      <w:r>
        <w:rPr>
          <w:sz w:val="24"/>
          <w:szCs w:val="24"/>
          <w:lang w:val="en-US"/>
        </w:rPr>
        <w:t xml:space="preserve">rights, </w:t>
      </w:r>
      <w:r w:rsidRPr="0079131C">
        <w:rPr>
          <w:sz w:val="24"/>
          <w:szCs w:val="24"/>
          <w:lang w:val="en-US"/>
        </w:rPr>
        <w:t>and privileges</w:t>
      </w:r>
      <w:r>
        <w:rPr>
          <w:sz w:val="24"/>
          <w:szCs w:val="24"/>
          <w:lang w:val="en-US"/>
        </w:rPr>
        <w:t xml:space="preserve">. Role-based </w:t>
      </w:r>
      <w:r w:rsidRPr="0079131C">
        <w:rPr>
          <w:sz w:val="24"/>
          <w:szCs w:val="24"/>
          <w:lang w:val="en-US"/>
        </w:rPr>
        <w:t>criteria often assign users to roles (e.g., user, administrator, auditor), and each role is granted a specific set of permissions.</w:t>
      </w:r>
      <w:r>
        <w:rPr>
          <w:sz w:val="24"/>
          <w:szCs w:val="24"/>
          <w:lang w:val="en-US"/>
        </w:rPr>
        <w:t xml:space="preserve"> </w:t>
      </w:r>
      <w:r w:rsidRPr="0079131C">
        <w:rPr>
          <w:sz w:val="24"/>
          <w:szCs w:val="24"/>
          <w:lang w:val="en-US"/>
        </w:rPr>
        <w:t>Permissions</w:t>
      </w:r>
      <w:r>
        <w:rPr>
          <w:sz w:val="24"/>
          <w:szCs w:val="24"/>
          <w:lang w:val="en-US"/>
        </w:rPr>
        <w:t>, rights, and p</w:t>
      </w:r>
      <w:r w:rsidRPr="0079131C">
        <w:rPr>
          <w:sz w:val="24"/>
          <w:szCs w:val="24"/>
          <w:lang w:val="en-US"/>
        </w:rPr>
        <w:t>rivileges</w:t>
      </w:r>
      <w:r>
        <w:rPr>
          <w:sz w:val="24"/>
          <w:szCs w:val="24"/>
          <w:lang w:val="en-US"/>
        </w:rPr>
        <w:t xml:space="preserve"> </w:t>
      </w:r>
      <w:r w:rsidRPr="0079131C">
        <w:rPr>
          <w:sz w:val="24"/>
          <w:szCs w:val="24"/>
          <w:lang w:val="en-US"/>
        </w:rPr>
        <w:t>define the actual actions a user can take, such as read</w:t>
      </w:r>
      <w:r>
        <w:rPr>
          <w:sz w:val="24"/>
          <w:szCs w:val="24"/>
          <w:lang w:val="en-US"/>
        </w:rPr>
        <w:t xml:space="preserve"> (r), write (w), or execute (x)</w:t>
      </w:r>
      <w:r w:rsidRPr="0079131C">
        <w:rPr>
          <w:sz w:val="24"/>
          <w:szCs w:val="24"/>
          <w:lang w:val="en-US"/>
        </w:rPr>
        <w:t>.</w:t>
      </w:r>
    </w:p>
    <w:p w14:paraId="20AAE728" w14:textId="0F0C224D" w:rsidR="0065394D" w:rsidRDefault="0079131C" w:rsidP="009B5305">
      <w:pPr>
        <w:spacing w:line="480" w:lineRule="auto"/>
        <w:jc w:val="both"/>
        <w:rPr>
          <w:sz w:val="24"/>
          <w:szCs w:val="24"/>
        </w:rPr>
      </w:pPr>
      <w:r>
        <w:rPr>
          <w:sz w:val="24"/>
          <w:szCs w:val="24"/>
          <w:lang w:val="en-US"/>
        </w:rPr>
        <w:tab/>
        <w:t>On the other hand, accountability</w:t>
      </w:r>
      <w:r w:rsidR="005E69F2">
        <w:rPr>
          <w:sz w:val="24"/>
          <w:szCs w:val="24"/>
          <w:lang w:val="en-US"/>
        </w:rPr>
        <w:t xml:space="preserve"> is the final piece where it keeps track of system log actions </w:t>
      </w:r>
      <w:r w:rsidR="005E69F2" w:rsidRPr="005E69F2">
        <w:rPr>
          <w:sz w:val="24"/>
          <w:szCs w:val="24"/>
        </w:rPr>
        <w:t>performed by authenticated and authorized users</w:t>
      </w:r>
      <w:r w:rsidR="005E69F2">
        <w:rPr>
          <w:sz w:val="24"/>
          <w:szCs w:val="24"/>
        </w:rPr>
        <w:t xml:space="preserve">. </w:t>
      </w:r>
      <w:r w:rsidR="005E69F2" w:rsidRPr="005E69F2">
        <w:rPr>
          <w:sz w:val="24"/>
          <w:szCs w:val="24"/>
        </w:rPr>
        <w:t>It involves</w:t>
      </w:r>
      <w:r w:rsidR="005E69F2">
        <w:rPr>
          <w:sz w:val="24"/>
          <w:szCs w:val="24"/>
        </w:rPr>
        <w:t xml:space="preserve"> </w:t>
      </w:r>
      <w:r w:rsidR="005E69F2" w:rsidRPr="005E69F2">
        <w:rPr>
          <w:sz w:val="24"/>
          <w:szCs w:val="24"/>
        </w:rPr>
        <w:t>monitoring user activities to create an auditable trail, ensuring that actions can be traced back to a specific authenticated user for incident response</w:t>
      </w:r>
      <w:r w:rsidR="005E69F2">
        <w:rPr>
          <w:sz w:val="24"/>
          <w:szCs w:val="24"/>
        </w:rPr>
        <w:t xml:space="preserve"> </w:t>
      </w:r>
      <w:r w:rsidR="005E69F2" w:rsidRPr="005E69F2">
        <w:rPr>
          <w:sz w:val="24"/>
          <w:szCs w:val="24"/>
        </w:rPr>
        <w:t xml:space="preserve">and maintaining system integrity.  </w:t>
      </w:r>
    </w:p>
    <w:p w14:paraId="32127883" w14:textId="77777777" w:rsidR="005E69F2" w:rsidRPr="008A1ED3" w:rsidRDefault="005E69F2" w:rsidP="009B5305">
      <w:pPr>
        <w:spacing w:line="480" w:lineRule="auto"/>
        <w:jc w:val="both"/>
        <w:rPr>
          <w:sz w:val="24"/>
          <w:szCs w:val="24"/>
          <w:lang w:val="en-US"/>
        </w:rPr>
      </w:pPr>
    </w:p>
    <w:p w14:paraId="79843703" w14:textId="77777777" w:rsidR="00256E8F" w:rsidRDefault="00256E8F" w:rsidP="009B5305">
      <w:pPr>
        <w:pStyle w:val="Heading2"/>
        <w:spacing w:line="480" w:lineRule="auto"/>
        <w:jc w:val="both"/>
        <w:rPr>
          <w:rFonts w:asciiTheme="minorHAnsi" w:hAnsiTheme="minorHAnsi" w:cstheme="minorHAnsi"/>
          <w:color w:val="auto"/>
          <w:sz w:val="24"/>
          <w:szCs w:val="24"/>
          <w:lang w:val="en-US"/>
        </w:rPr>
      </w:pPr>
      <w:bookmarkStart w:id="6" w:name="_Toc209136611"/>
      <w:r w:rsidRPr="00486402">
        <w:rPr>
          <w:rFonts w:asciiTheme="minorHAnsi" w:hAnsiTheme="minorHAnsi" w:cstheme="minorHAnsi"/>
          <w:color w:val="auto"/>
          <w:sz w:val="24"/>
          <w:szCs w:val="24"/>
          <w:lang w:val="en-US"/>
        </w:rPr>
        <w:t>4.0 Managing IAAA in Windows</w:t>
      </w:r>
      <w:bookmarkEnd w:id="6"/>
    </w:p>
    <w:p w14:paraId="30334199" w14:textId="70D3A397" w:rsidR="005E69F2" w:rsidRPr="005E69F2" w:rsidRDefault="005E69F2" w:rsidP="005E69F2">
      <w:pPr>
        <w:rPr>
          <w:lang w:val="en-US"/>
        </w:rPr>
      </w:pPr>
      <w:r>
        <w:rPr>
          <w:lang w:val="en-US"/>
        </w:rPr>
        <w:tab/>
        <w:t>.</w:t>
      </w:r>
    </w:p>
    <w:p w14:paraId="6E6B7A43" w14:textId="41268AE1" w:rsidR="00256E8F" w:rsidRPr="00486402" w:rsidRDefault="00256E8F" w:rsidP="009B5305">
      <w:pPr>
        <w:pStyle w:val="Heading2"/>
        <w:spacing w:line="480" w:lineRule="auto"/>
        <w:jc w:val="both"/>
        <w:rPr>
          <w:rFonts w:asciiTheme="minorHAnsi" w:hAnsiTheme="minorHAnsi" w:cstheme="minorHAnsi"/>
          <w:color w:val="auto"/>
          <w:sz w:val="24"/>
          <w:szCs w:val="24"/>
          <w:lang w:val="en-US"/>
        </w:rPr>
      </w:pPr>
      <w:bookmarkStart w:id="7" w:name="_Toc209136612"/>
      <w:r w:rsidRPr="00486402">
        <w:rPr>
          <w:rFonts w:asciiTheme="minorHAnsi" w:hAnsiTheme="minorHAnsi" w:cstheme="minorHAnsi"/>
          <w:color w:val="auto"/>
          <w:sz w:val="24"/>
          <w:szCs w:val="24"/>
          <w:lang w:val="en-US"/>
        </w:rPr>
        <w:lastRenderedPageBreak/>
        <w:t>5.0 Managing IAAA in Linux</w:t>
      </w:r>
      <w:bookmarkEnd w:id="7"/>
    </w:p>
    <w:p w14:paraId="591D5FA7" w14:textId="77777777" w:rsidR="00256E8F" w:rsidRPr="00486402" w:rsidRDefault="00256E8F" w:rsidP="009B5305">
      <w:pPr>
        <w:pStyle w:val="Heading1"/>
        <w:spacing w:line="480" w:lineRule="auto"/>
        <w:jc w:val="both"/>
        <w:rPr>
          <w:rFonts w:asciiTheme="minorHAnsi" w:hAnsiTheme="minorHAnsi" w:cstheme="minorHAnsi"/>
          <w:color w:val="auto"/>
          <w:sz w:val="24"/>
          <w:szCs w:val="24"/>
          <w:lang w:val="en-US"/>
        </w:rPr>
      </w:pPr>
      <w:bookmarkStart w:id="8" w:name="_Toc209136613"/>
      <w:r w:rsidRPr="00486402">
        <w:rPr>
          <w:rFonts w:asciiTheme="minorHAnsi" w:hAnsiTheme="minorHAnsi" w:cstheme="minorHAnsi"/>
          <w:color w:val="auto"/>
          <w:sz w:val="24"/>
          <w:szCs w:val="24"/>
          <w:lang w:val="en-US"/>
        </w:rPr>
        <w:t>Enterprise IAM</w:t>
      </w:r>
      <w:bookmarkEnd w:id="8"/>
    </w:p>
    <w:p w14:paraId="56EB7DCE" w14:textId="77777777" w:rsidR="00256E8F" w:rsidRPr="00486402" w:rsidRDefault="00256E8F" w:rsidP="009B5305">
      <w:pPr>
        <w:pStyle w:val="Heading2"/>
        <w:spacing w:line="480" w:lineRule="auto"/>
        <w:jc w:val="both"/>
        <w:rPr>
          <w:rFonts w:asciiTheme="minorHAnsi" w:hAnsiTheme="minorHAnsi" w:cstheme="minorHAnsi"/>
          <w:color w:val="auto"/>
          <w:sz w:val="24"/>
          <w:szCs w:val="24"/>
          <w:lang w:val="en-US"/>
        </w:rPr>
      </w:pPr>
      <w:bookmarkStart w:id="9" w:name="_Toc209136614"/>
      <w:r w:rsidRPr="00486402">
        <w:rPr>
          <w:rFonts w:asciiTheme="minorHAnsi" w:hAnsiTheme="minorHAnsi" w:cstheme="minorHAnsi"/>
          <w:color w:val="auto"/>
          <w:sz w:val="24"/>
          <w:szCs w:val="24"/>
          <w:lang w:val="en-US"/>
        </w:rPr>
        <w:t>6.0 Enterprise Identity Repository</w:t>
      </w:r>
      <w:bookmarkEnd w:id="9"/>
    </w:p>
    <w:p w14:paraId="23463682" w14:textId="77777777" w:rsidR="00256E8F" w:rsidRPr="00486402" w:rsidRDefault="00256E8F" w:rsidP="009B5305">
      <w:pPr>
        <w:pStyle w:val="Heading2"/>
        <w:spacing w:line="480" w:lineRule="auto"/>
        <w:jc w:val="both"/>
        <w:rPr>
          <w:rFonts w:asciiTheme="minorHAnsi" w:hAnsiTheme="minorHAnsi" w:cstheme="minorHAnsi"/>
          <w:color w:val="auto"/>
          <w:sz w:val="24"/>
          <w:szCs w:val="24"/>
          <w:lang w:val="en-US"/>
        </w:rPr>
      </w:pPr>
      <w:bookmarkStart w:id="10" w:name="_Toc209136615"/>
      <w:r w:rsidRPr="00486402">
        <w:rPr>
          <w:rFonts w:asciiTheme="minorHAnsi" w:hAnsiTheme="minorHAnsi" w:cstheme="minorHAnsi"/>
          <w:color w:val="auto"/>
          <w:sz w:val="24"/>
          <w:szCs w:val="24"/>
          <w:lang w:val="en-US"/>
        </w:rPr>
        <w:t>7.0 Privileged Access Management</w:t>
      </w:r>
      <w:bookmarkEnd w:id="10"/>
    </w:p>
    <w:p w14:paraId="57A5D791" w14:textId="77777777" w:rsidR="00256E8F" w:rsidRPr="00486402" w:rsidRDefault="00256E8F" w:rsidP="009B5305">
      <w:pPr>
        <w:pStyle w:val="Heading2"/>
        <w:spacing w:line="480" w:lineRule="auto"/>
        <w:jc w:val="both"/>
        <w:rPr>
          <w:rFonts w:asciiTheme="minorHAnsi" w:hAnsiTheme="minorHAnsi" w:cstheme="minorHAnsi"/>
          <w:color w:val="auto"/>
          <w:sz w:val="24"/>
          <w:szCs w:val="24"/>
          <w:lang w:val="en-US"/>
        </w:rPr>
      </w:pPr>
      <w:bookmarkStart w:id="11" w:name="_Toc209136616"/>
      <w:r w:rsidRPr="00486402">
        <w:rPr>
          <w:rFonts w:asciiTheme="minorHAnsi" w:hAnsiTheme="minorHAnsi" w:cstheme="minorHAnsi"/>
          <w:color w:val="auto"/>
          <w:sz w:val="24"/>
          <w:szCs w:val="24"/>
          <w:lang w:val="en-US"/>
        </w:rPr>
        <w:t>8.0 Enterprise Password Policy Management</w:t>
      </w:r>
      <w:bookmarkEnd w:id="11"/>
    </w:p>
    <w:p w14:paraId="104BB450" w14:textId="77777777" w:rsidR="00256E8F" w:rsidRPr="00486402" w:rsidRDefault="00256E8F" w:rsidP="009B5305">
      <w:pPr>
        <w:pStyle w:val="Heading2"/>
        <w:spacing w:line="480" w:lineRule="auto"/>
        <w:jc w:val="both"/>
        <w:rPr>
          <w:rFonts w:asciiTheme="minorHAnsi" w:hAnsiTheme="minorHAnsi" w:cstheme="minorHAnsi"/>
          <w:color w:val="auto"/>
          <w:sz w:val="24"/>
          <w:szCs w:val="24"/>
          <w:lang w:val="en-US"/>
        </w:rPr>
      </w:pPr>
      <w:bookmarkStart w:id="12" w:name="_Toc209136617"/>
      <w:r w:rsidRPr="00486402">
        <w:rPr>
          <w:rFonts w:asciiTheme="minorHAnsi" w:hAnsiTheme="minorHAnsi" w:cstheme="minorHAnsi"/>
          <w:color w:val="auto"/>
          <w:sz w:val="24"/>
          <w:szCs w:val="24"/>
          <w:lang w:val="en-US"/>
        </w:rPr>
        <w:t>9.0 Integrated Access Management &amp; IDM</w:t>
      </w:r>
      <w:bookmarkEnd w:id="12"/>
    </w:p>
    <w:p w14:paraId="43512459" w14:textId="77777777" w:rsidR="00256E8F" w:rsidRPr="00486402" w:rsidRDefault="00256E8F" w:rsidP="009B5305">
      <w:pPr>
        <w:pStyle w:val="Heading2"/>
        <w:spacing w:line="480" w:lineRule="auto"/>
        <w:jc w:val="both"/>
        <w:rPr>
          <w:rFonts w:asciiTheme="minorHAnsi" w:hAnsiTheme="minorHAnsi" w:cstheme="minorHAnsi"/>
          <w:color w:val="auto"/>
          <w:sz w:val="24"/>
          <w:szCs w:val="24"/>
          <w:lang w:val="en-US"/>
        </w:rPr>
      </w:pPr>
      <w:bookmarkStart w:id="13" w:name="_Toc209136618"/>
      <w:r w:rsidRPr="00486402">
        <w:rPr>
          <w:rFonts w:asciiTheme="minorHAnsi" w:hAnsiTheme="minorHAnsi" w:cstheme="minorHAnsi"/>
          <w:color w:val="auto"/>
          <w:sz w:val="24"/>
          <w:szCs w:val="24"/>
          <w:lang w:val="en-US"/>
        </w:rPr>
        <w:t>10.0 Applying Access Management &amp; IDM</w:t>
      </w:r>
      <w:bookmarkEnd w:id="13"/>
    </w:p>
    <w:p w14:paraId="47037568" w14:textId="2DD84463" w:rsidR="00256E8F" w:rsidRPr="00486402" w:rsidRDefault="00256E8F" w:rsidP="009B5305">
      <w:pPr>
        <w:pStyle w:val="Heading2"/>
        <w:spacing w:line="480" w:lineRule="auto"/>
        <w:jc w:val="both"/>
        <w:rPr>
          <w:rFonts w:asciiTheme="minorHAnsi" w:hAnsiTheme="minorHAnsi" w:cstheme="minorHAnsi"/>
          <w:color w:val="auto"/>
          <w:sz w:val="24"/>
          <w:szCs w:val="24"/>
          <w:lang w:val="en-US"/>
        </w:rPr>
      </w:pPr>
      <w:bookmarkStart w:id="14" w:name="_Toc209136619"/>
      <w:r w:rsidRPr="00486402">
        <w:rPr>
          <w:rFonts w:asciiTheme="minorHAnsi" w:hAnsiTheme="minorHAnsi" w:cstheme="minorHAnsi"/>
          <w:color w:val="auto"/>
          <w:sz w:val="24"/>
          <w:szCs w:val="24"/>
          <w:lang w:val="en-US"/>
        </w:rPr>
        <w:t>1.0 Network Authentication &amp; Access Protocol</w:t>
      </w:r>
      <w:bookmarkEnd w:id="14"/>
    </w:p>
    <w:p w14:paraId="0B02D357" w14:textId="77777777" w:rsidR="00256E8F" w:rsidRPr="00486402" w:rsidRDefault="00256E8F" w:rsidP="009B5305">
      <w:pPr>
        <w:pStyle w:val="Heading1"/>
        <w:spacing w:line="480" w:lineRule="auto"/>
        <w:jc w:val="both"/>
        <w:rPr>
          <w:rFonts w:asciiTheme="minorHAnsi" w:hAnsiTheme="minorHAnsi" w:cstheme="minorHAnsi"/>
          <w:color w:val="auto"/>
          <w:sz w:val="24"/>
          <w:szCs w:val="24"/>
          <w:lang w:val="en-US"/>
        </w:rPr>
      </w:pPr>
      <w:bookmarkStart w:id="15" w:name="_Toc209136620"/>
      <w:r w:rsidRPr="00486402">
        <w:rPr>
          <w:rFonts w:asciiTheme="minorHAnsi" w:hAnsiTheme="minorHAnsi" w:cstheme="minorHAnsi"/>
          <w:color w:val="auto"/>
          <w:sz w:val="24"/>
          <w:szCs w:val="24"/>
          <w:lang w:val="en-US"/>
        </w:rPr>
        <w:t>IAM Governance</w:t>
      </w:r>
      <w:bookmarkEnd w:id="15"/>
    </w:p>
    <w:p w14:paraId="06726BCD" w14:textId="77777777" w:rsidR="00256E8F" w:rsidRPr="00486402" w:rsidRDefault="00256E8F" w:rsidP="009B5305">
      <w:pPr>
        <w:pStyle w:val="Heading2"/>
        <w:spacing w:line="480" w:lineRule="auto"/>
        <w:jc w:val="both"/>
        <w:rPr>
          <w:rFonts w:asciiTheme="minorHAnsi" w:hAnsiTheme="minorHAnsi" w:cstheme="minorHAnsi"/>
          <w:color w:val="auto"/>
          <w:sz w:val="24"/>
          <w:szCs w:val="24"/>
          <w:lang w:val="en-US"/>
        </w:rPr>
      </w:pPr>
      <w:bookmarkStart w:id="16" w:name="_Toc209136621"/>
      <w:r w:rsidRPr="00486402">
        <w:rPr>
          <w:rFonts w:asciiTheme="minorHAnsi" w:hAnsiTheme="minorHAnsi" w:cstheme="minorHAnsi"/>
          <w:color w:val="auto"/>
          <w:sz w:val="24"/>
          <w:szCs w:val="24"/>
          <w:lang w:val="en-US"/>
        </w:rPr>
        <w:t>12.0 Data Ownership &amp; Access Validation</w:t>
      </w:r>
      <w:bookmarkEnd w:id="16"/>
    </w:p>
    <w:p w14:paraId="6E9E5DFA" w14:textId="77777777" w:rsidR="00256E8F" w:rsidRPr="00486402" w:rsidRDefault="00256E8F" w:rsidP="009B5305">
      <w:pPr>
        <w:pStyle w:val="Heading2"/>
        <w:spacing w:line="480" w:lineRule="auto"/>
        <w:jc w:val="both"/>
        <w:rPr>
          <w:rFonts w:asciiTheme="minorHAnsi" w:hAnsiTheme="minorHAnsi" w:cstheme="minorHAnsi"/>
          <w:color w:val="auto"/>
          <w:sz w:val="24"/>
          <w:szCs w:val="24"/>
          <w:lang w:val="en-US"/>
        </w:rPr>
      </w:pPr>
      <w:bookmarkStart w:id="17" w:name="_Toc209136622"/>
      <w:r w:rsidRPr="00486402">
        <w:rPr>
          <w:rFonts w:asciiTheme="minorHAnsi" w:hAnsiTheme="minorHAnsi" w:cstheme="minorHAnsi"/>
          <w:color w:val="auto"/>
          <w:sz w:val="24"/>
          <w:szCs w:val="24"/>
          <w:lang w:val="en-US"/>
        </w:rPr>
        <w:t>13.0 Identity &amp; Access Validation</w:t>
      </w:r>
      <w:bookmarkEnd w:id="17"/>
    </w:p>
    <w:p w14:paraId="1F29075A" w14:textId="040BBD46" w:rsidR="00DE17C7" w:rsidRPr="00486402" w:rsidRDefault="00256E8F" w:rsidP="009B5305">
      <w:pPr>
        <w:pStyle w:val="Heading2"/>
        <w:spacing w:line="480" w:lineRule="auto"/>
        <w:jc w:val="both"/>
        <w:rPr>
          <w:rFonts w:asciiTheme="minorHAnsi" w:hAnsiTheme="minorHAnsi" w:cstheme="minorHAnsi"/>
          <w:color w:val="auto"/>
          <w:sz w:val="24"/>
          <w:szCs w:val="24"/>
          <w:lang w:val="en-US"/>
        </w:rPr>
      </w:pPr>
      <w:bookmarkStart w:id="18" w:name="_Toc209136623"/>
      <w:r w:rsidRPr="00486402">
        <w:rPr>
          <w:rFonts w:asciiTheme="minorHAnsi" w:hAnsiTheme="minorHAnsi" w:cstheme="minorHAnsi"/>
          <w:color w:val="auto"/>
          <w:sz w:val="24"/>
          <w:szCs w:val="24"/>
          <w:lang w:val="en-US"/>
        </w:rPr>
        <w:t>14.0 Segregation of Duties &amp; Job Rotation</w:t>
      </w:r>
      <w:bookmarkEnd w:id="18"/>
    </w:p>
    <w:p w14:paraId="463F0923" w14:textId="77777777" w:rsidR="00DE17C7" w:rsidRPr="00486402" w:rsidRDefault="00DE17C7" w:rsidP="009B5305">
      <w:pPr>
        <w:spacing w:line="480" w:lineRule="auto"/>
        <w:jc w:val="both"/>
        <w:rPr>
          <w:rFonts w:cstheme="minorHAnsi"/>
          <w:sz w:val="24"/>
          <w:szCs w:val="24"/>
          <w:lang w:val="en-US"/>
        </w:rPr>
        <w:sectPr w:rsidR="00DE17C7" w:rsidRPr="00486402" w:rsidSect="00256E8F">
          <w:footerReference w:type="default" r:id="rId9"/>
          <w:pgSz w:w="12240" w:h="15840"/>
          <w:pgMar w:top="1440" w:right="1440" w:bottom="1440" w:left="1440" w:header="708" w:footer="708" w:gutter="0"/>
          <w:pgNumType w:start="1"/>
          <w:cols w:space="708"/>
          <w:docGrid w:linePitch="360"/>
        </w:sectPr>
      </w:pPr>
    </w:p>
    <w:p w14:paraId="3DC1935C" w14:textId="7134D183" w:rsidR="00DE17C7" w:rsidRDefault="00DE17C7" w:rsidP="008E6419">
      <w:pPr>
        <w:spacing w:line="480" w:lineRule="auto"/>
        <w:jc w:val="center"/>
        <w:rPr>
          <w:rFonts w:cstheme="minorHAnsi"/>
          <w:sz w:val="24"/>
          <w:szCs w:val="24"/>
          <w:lang w:val="en-US"/>
        </w:rPr>
      </w:pPr>
      <w:r w:rsidRPr="00486402">
        <w:rPr>
          <w:rFonts w:cstheme="minorHAnsi"/>
          <w:sz w:val="24"/>
          <w:szCs w:val="24"/>
          <w:lang w:val="en-US"/>
        </w:rPr>
        <w:lastRenderedPageBreak/>
        <w:t>References</w:t>
      </w:r>
    </w:p>
    <w:p w14:paraId="73273C2A" w14:textId="77777777" w:rsidR="008E6419" w:rsidRDefault="008E6419" w:rsidP="009B5305">
      <w:pPr>
        <w:spacing w:line="480" w:lineRule="auto"/>
        <w:jc w:val="both"/>
        <w:rPr>
          <w:rFonts w:cstheme="minorHAnsi"/>
          <w:sz w:val="24"/>
          <w:szCs w:val="24"/>
          <w:lang w:val="en-US"/>
        </w:rPr>
      </w:pPr>
    </w:p>
    <w:p w14:paraId="4FEF5D0E" w14:textId="422E50E0" w:rsidR="008E6419" w:rsidRPr="008E6419" w:rsidRDefault="008E6419" w:rsidP="008E6419">
      <w:pPr>
        <w:spacing w:line="480" w:lineRule="auto"/>
        <w:rPr>
          <w:rFonts w:cstheme="minorHAnsi"/>
          <w:sz w:val="24"/>
          <w:szCs w:val="24"/>
          <w:u w:val="single"/>
          <w:lang w:val="en-US"/>
        </w:rPr>
      </w:pPr>
      <w:r w:rsidRPr="008E6419">
        <w:rPr>
          <w:rFonts w:cstheme="minorHAnsi"/>
          <w:sz w:val="24"/>
          <w:szCs w:val="24"/>
          <w:lang w:val="en-US"/>
        </w:rPr>
        <w:t>Nexus Group. (n.d.). Identity Management (</w:t>
      </w:r>
      <w:proofErr w:type="spellStart"/>
      <w:r w:rsidRPr="008E6419">
        <w:rPr>
          <w:rFonts w:cstheme="minorHAnsi"/>
          <w:sz w:val="24"/>
          <w:szCs w:val="24"/>
          <w:lang w:val="en-US"/>
        </w:rPr>
        <w:t>IdM</w:t>
      </w:r>
      <w:proofErr w:type="spellEnd"/>
      <w:r w:rsidRPr="008E6419">
        <w:rPr>
          <w:rFonts w:cstheme="minorHAnsi"/>
          <w:sz w:val="24"/>
          <w:szCs w:val="24"/>
          <w:lang w:val="en-US"/>
        </w:rPr>
        <w:t xml:space="preserve">) Introduction. </w:t>
      </w:r>
      <w:hyperlink r:id="rId10" w:history="1">
        <w:r w:rsidRPr="008E6419">
          <w:rPr>
            <w:rStyle w:val="Hyperlink"/>
            <w:rFonts w:cstheme="minorHAnsi"/>
            <w:sz w:val="24"/>
            <w:szCs w:val="24"/>
            <w:lang w:val="en-US"/>
          </w:rPr>
          <w:t>https://www.nexusgroup.com/resources/identity-management-introduction/</w:t>
        </w:r>
      </w:hyperlink>
    </w:p>
    <w:p w14:paraId="5B7AFFA2" w14:textId="05E18B67" w:rsidR="008E6419" w:rsidRDefault="008E6419" w:rsidP="008E6419">
      <w:pPr>
        <w:spacing w:line="480" w:lineRule="auto"/>
        <w:rPr>
          <w:rFonts w:cstheme="minorHAnsi"/>
          <w:sz w:val="24"/>
          <w:szCs w:val="24"/>
          <w:lang w:val="en-US"/>
        </w:rPr>
      </w:pPr>
      <w:proofErr w:type="spellStart"/>
      <w:r w:rsidRPr="008E6419">
        <w:rPr>
          <w:rFonts w:cstheme="minorHAnsi"/>
          <w:sz w:val="24"/>
          <w:szCs w:val="24"/>
          <w:lang w:val="en-US"/>
        </w:rPr>
        <w:t>EnigmaTracer</w:t>
      </w:r>
      <w:proofErr w:type="spellEnd"/>
      <w:r w:rsidRPr="008E6419">
        <w:rPr>
          <w:rFonts w:cstheme="minorHAnsi"/>
          <w:sz w:val="24"/>
          <w:szCs w:val="24"/>
          <w:lang w:val="en-US"/>
        </w:rPr>
        <w:t xml:space="preserve">. (n.d.). Cybersecurity Basics: Understanding IAAA Access Control. </w:t>
      </w:r>
      <w:hyperlink r:id="rId11" w:history="1">
        <w:r w:rsidRPr="008962DA">
          <w:rPr>
            <w:rStyle w:val="Hyperlink"/>
            <w:rFonts w:cstheme="minorHAnsi"/>
            <w:sz w:val="24"/>
            <w:szCs w:val="24"/>
            <w:lang w:val="en-US"/>
          </w:rPr>
          <w:t>https://enigmatracer.com/cybersecurity-basics-understanding-iaaa-access-control-3212769b40f0</w:t>
        </w:r>
      </w:hyperlink>
    </w:p>
    <w:p w14:paraId="4C1880C3" w14:textId="77777777" w:rsidR="008E6419" w:rsidRPr="008E6419" w:rsidRDefault="008E6419" w:rsidP="008E6419">
      <w:pPr>
        <w:spacing w:line="480" w:lineRule="auto"/>
        <w:rPr>
          <w:rFonts w:cstheme="minorHAnsi"/>
          <w:sz w:val="24"/>
          <w:szCs w:val="24"/>
          <w:lang w:val="en-US"/>
        </w:rPr>
      </w:pPr>
      <w:r w:rsidRPr="008E6419">
        <w:rPr>
          <w:rFonts w:cstheme="minorHAnsi"/>
          <w:sz w:val="24"/>
          <w:szCs w:val="24"/>
          <w:lang w:val="en-US"/>
        </w:rPr>
        <w:t xml:space="preserve">Auth0. (n.d.). Introduction to Identity and Access Management (IAM). </w:t>
      </w:r>
    </w:p>
    <w:p w14:paraId="323868E0" w14:textId="38ADA2B8" w:rsidR="008E6419" w:rsidRDefault="008E6419" w:rsidP="008E6419">
      <w:pPr>
        <w:spacing w:line="480" w:lineRule="auto"/>
        <w:rPr>
          <w:rFonts w:cstheme="minorHAnsi"/>
          <w:sz w:val="24"/>
          <w:szCs w:val="24"/>
          <w:lang w:val="en-US"/>
        </w:rPr>
      </w:pPr>
      <w:hyperlink r:id="rId12" w:history="1">
        <w:r w:rsidRPr="008962DA">
          <w:rPr>
            <w:rStyle w:val="Hyperlink"/>
            <w:rFonts w:cstheme="minorHAnsi"/>
            <w:sz w:val="24"/>
            <w:szCs w:val="24"/>
            <w:lang w:val="en-US"/>
          </w:rPr>
          <w:t>https://auth0.com/docs/get-started/identity-fundamentals/identity-and-access-management</w:t>
        </w:r>
      </w:hyperlink>
    </w:p>
    <w:p w14:paraId="1EB0B132" w14:textId="78483E70" w:rsidR="008E6419" w:rsidRDefault="008E6419" w:rsidP="008E6419">
      <w:pPr>
        <w:spacing w:line="480" w:lineRule="auto"/>
        <w:rPr>
          <w:rFonts w:cstheme="minorHAnsi"/>
          <w:sz w:val="24"/>
          <w:szCs w:val="24"/>
          <w:lang w:val="en-US"/>
        </w:rPr>
      </w:pPr>
      <w:r w:rsidRPr="008E6419">
        <w:rPr>
          <w:rFonts w:cstheme="minorHAnsi"/>
          <w:sz w:val="24"/>
          <w:szCs w:val="24"/>
          <w:lang w:val="en-US"/>
        </w:rPr>
        <w:t xml:space="preserve">Pahwa, M. (n.d.). Identification, Authentication, Authorization, and Accountability. Learning Security with Mayur. </w:t>
      </w:r>
      <w:hyperlink r:id="rId13" w:history="1">
        <w:r w:rsidRPr="008962DA">
          <w:rPr>
            <w:rStyle w:val="Hyperlink"/>
            <w:rFonts w:cstheme="minorHAnsi"/>
            <w:sz w:val="24"/>
            <w:szCs w:val="24"/>
            <w:lang w:val="en-US"/>
          </w:rPr>
          <w:t>https://mayurpahwa.com/blog/cybersecurity/identification-authentication-authorization-and-accountability</w:t>
        </w:r>
      </w:hyperlink>
    </w:p>
    <w:p w14:paraId="3C3F8465" w14:textId="07080C4E" w:rsidR="008E6419" w:rsidRDefault="008E6419" w:rsidP="008E6419">
      <w:pPr>
        <w:spacing w:line="480" w:lineRule="auto"/>
        <w:rPr>
          <w:rFonts w:cstheme="minorHAnsi"/>
          <w:sz w:val="24"/>
          <w:szCs w:val="24"/>
          <w:lang w:val="en-US"/>
        </w:rPr>
      </w:pPr>
      <w:proofErr w:type="spellStart"/>
      <w:r w:rsidRPr="008E6419">
        <w:rPr>
          <w:rFonts w:cstheme="minorHAnsi"/>
          <w:sz w:val="24"/>
          <w:szCs w:val="24"/>
          <w:lang w:val="en-US"/>
        </w:rPr>
        <w:t>SecurEnds</w:t>
      </w:r>
      <w:proofErr w:type="spellEnd"/>
      <w:r w:rsidRPr="008E6419">
        <w:rPr>
          <w:rFonts w:cstheme="minorHAnsi"/>
          <w:sz w:val="24"/>
          <w:szCs w:val="24"/>
          <w:lang w:val="en-US"/>
        </w:rPr>
        <w:t xml:space="preserve">. (2025, May 14). Identity Lifecycle Management: A Complete Guide. </w:t>
      </w:r>
      <w:hyperlink r:id="rId14" w:history="1">
        <w:r w:rsidRPr="008962DA">
          <w:rPr>
            <w:rStyle w:val="Hyperlink"/>
            <w:rFonts w:cstheme="minorHAnsi"/>
            <w:sz w:val="24"/>
            <w:szCs w:val="24"/>
            <w:lang w:val="en-US"/>
          </w:rPr>
          <w:t>https://www.securends.com/blog/identity-lifecycle-management/</w:t>
        </w:r>
      </w:hyperlink>
    </w:p>
    <w:p w14:paraId="55E10FE8" w14:textId="04F19002" w:rsidR="00923C0D" w:rsidRDefault="00923C0D" w:rsidP="009B5305">
      <w:pPr>
        <w:pBdr>
          <w:bottom w:val="double" w:sz="6" w:space="1" w:color="auto"/>
        </w:pBdr>
        <w:spacing w:line="480" w:lineRule="auto"/>
        <w:jc w:val="both"/>
        <w:rPr>
          <w:rFonts w:cstheme="minorHAnsi"/>
          <w:sz w:val="24"/>
          <w:szCs w:val="24"/>
          <w:lang w:val="en-US"/>
        </w:rPr>
      </w:pPr>
    </w:p>
    <w:p w14:paraId="1F5C1416" w14:textId="77777777" w:rsidR="004217F5" w:rsidRDefault="004217F5" w:rsidP="009B5305">
      <w:pPr>
        <w:spacing w:line="480" w:lineRule="auto"/>
        <w:jc w:val="both"/>
        <w:rPr>
          <w:rFonts w:cstheme="minorHAnsi"/>
          <w:sz w:val="24"/>
          <w:szCs w:val="24"/>
          <w:lang w:val="en-US"/>
        </w:rPr>
      </w:pPr>
    </w:p>
    <w:p w14:paraId="55AA2655" w14:textId="02663EB6" w:rsidR="004217F5" w:rsidRDefault="004217F5" w:rsidP="009B5305">
      <w:pPr>
        <w:spacing w:line="480" w:lineRule="auto"/>
        <w:jc w:val="both"/>
        <w:rPr>
          <w:rFonts w:cstheme="minorHAnsi"/>
          <w:sz w:val="24"/>
          <w:szCs w:val="24"/>
          <w:lang w:val="en-US"/>
        </w:rPr>
      </w:pPr>
      <w:r>
        <w:rPr>
          <w:rFonts w:cstheme="minorHAnsi"/>
          <w:sz w:val="24"/>
          <w:szCs w:val="24"/>
          <w:lang w:val="en-US"/>
        </w:rPr>
        <w:t>09/23/2025: 1 on 1 meeting with Sam</w:t>
      </w:r>
    </w:p>
    <w:p w14:paraId="313D69C0" w14:textId="77777777" w:rsidR="004217F5" w:rsidRPr="004217F5" w:rsidRDefault="004217F5" w:rsidP="004217F5">
      <w:pPr>
        <w:spacing w:line="480" w:lineRule="auto"/>
        <w:jc w:val="both"/>
        <w:rPr>
          <w:rFonts w:cstheme="minorHAnsi"/>
          <w:sz w:val="24"/>
          <w:szCs w:val="24"/>
          <w:lang w:val="en-US"/>
        </w:rPr>
      </w:pPr>
      <w:r w:rsidRPr="004217F5">
        <w:rPr>
          <w:rFonts w:cstheme="minorHAnsi"/>
          <w:sz w:val="24"/>
          <w:szCs w:val="24"/>
          <w:lang w:val="en-US"/>
        </w:rPr>
        <w:t>change the font of first page to fit the entire page.</w:t>
      </w:r>
    </w:p>
    <w:p w14:paraId="1C0EA68C" w14:textId="77777777" w:rsidR="004217F5" w:rsidRPr="004217F5" w:rsidRDefault="004217F5" w:rsidP="004217F5">
      <w:pPr>
        <w:spacing w:line="480" w:lineRule="auto"/>
        <w:jc w:val="both"/>
        <w:rPr>
          <w:rFonts w:cstheme="minorHAnsi"/>
          <w:sz w:val="24"/>
          <w:szCs w:val="24"/>
          <w:lang w:val="en-US"/>
        </w:rPr>
      </w:pPr>
    </w:p>
    <w:p w14:paraId="7917FA62" w14:textId="77777777" w:rsidR="004217F5" w:rsidRPr="004217F5" w:rsidRDefault="004217F5" w:rsidP="004217F5">
      <w:pPr>
        <w:spacing w:line="480" w:lineRule="auto"/>
        <w:jc w:val="both"/>
        <w:rPr>
          <w:rFonts w:cstheme="minorHAnsi"/>
          <w:sz w:val="24"/>
          <w:szCs w:val="24"/>
          <w:lang w:val="en-US"/>
        </w:rPr>
      </w:pPr>
      <w:r w:rsidRPr="004217F5">
        <w:rPr>
          <w:rFonts w:cstheme="minorHAnsi"/>
          <w:sz w:val="24"/>
          <w:szCs w:val="24"/>
          <w:lang w:val="en-US"/>
        </w:rPr>
        <w:lastRenderedPageBreak/>
        <w:t>table of contents - OK</w:t>
      </w:r>
    </w:p>
    <w:p w14:paraId="27ED8447" w14:textId="77777777" w:rsidR="004217F5" w:rsidRPr="004217F5" w:rsidRDefault="004217F5" w:rsidP="004217F5">
      <w:pPr>
        <w:spacing w:line="480" w:lineRule="auto"/>
        <w:jc w:val="both"/>
        <w:rPr>
          <w:rFonts w:cstheme="minorHAnsi"/>
          <w:sz w:val="24"/>
          <w:szCs w:val="24"/>
          <w:lang w:val="en-US"/>
        </w:rPr>
      </w:pPr>
    </w:p>
    <w:p w14:paraId="5DF8693D" w14:textId="77777777" w:rsidR="004217F5" w:rsidRPr="004217F5" w:rsidRDefault="004217F5" w:rsidP="004217F5">
      <w:pPr>
        <w:spacing w:line="480" w:lineRule="auto"/>
        <w:jc w:val="both"/>
        <w:rPr>
          <w:rFonts w:cstheme="minorHAnsi"/>
          <w:sz w:val="24"/>
          <w:szCs w:val="24"/>
          <w:lang w:val="en-US"/>
        </w:rPr>
      </w:pPr>
      <w:r w:rsidRPr="004217F5">
        <w:rPr>
          <w:rFonts w:cstheme="minorHAnsi"/>
          <w:sz w:val="24"/>
          <w:szCs w:val="24"/>
          <w:lang w:val="en-US"/>
        </w:rPr>
        <w:t xml:space="preserve">intro - rework at the end so </w:t>
      </w:r>
      <w:proofErr w:type="gramStart"/>
      <w:r w:rsidRPr="004217F5">
        <w:rPr>
          <w:rFonts w:cstheme="minorHAnsi"/>
          <w:sz w:val="24"/>
          <w:szCs w:val="24"/>
          <w:lang w:val="en-US"/>
        </w:rPr>
        <w:t>other</w:t>
      </w:r>
      <w:proofErr w:type="gramEnd"/>
      <w:r w:rsidRPr="004217F5">
        <w:rPr>
          <w:rFonts w:cstheme="minorHAnsi"/>
          <w:sz w:val="24"/>
          <w:szCs w:val="24"/>
          <w:lang w:val="en-US"/>
        </w:rPr>
        <w:t xml:space="preserve"> topic will be included.</w:t>
      </w:r>
    </w:p>
    <w:p w14:paraId="1DEA3403" w14:textId="77777777" w:rsidR="004217F5" w:rsidRPr="004217F5" w:rsidRDefault="004217F5" w:rsidP="004217F5">
      <w:pPr>
        <w:spacing w:line="480" w:lineRule="auto"/>
        <w:jc w:val="both"/>
        <w:rPr>
          <w:rFonts w:cstheme="minorHAnsi"/>
          <w:sz w:val="24"/>
          <w:szCs w:val="24"/>
          <w:lang w:val="en-US"/>
        </w:rPr>
      </w:pPr>
    </w:p>
    <w:p w14:paraId="3CDA0B51" w14:textId="77777777" w:rsidR="004217F5" w:rsidRPr="004217F5" w:rsidRDefault="004217F5" w:rsidP="004217F5">
      <w:pPr>
        <w:spacing w:line="480" w:lineRule="auto"/>
        <w:jc w:val="both"/>
        <w:rPr>
          <w:rFonts w:cstheme="minorHAnsi"/>
          <w:sz w:val="24"/>
          <w:szCs w:val="24"/>
          <w:lang w:val="en-US"/>
        </w:rPr>
      </w:pPr>
      <w:r w:rsidRPr="004217F5">
        <w:rPr>
          <w:rFonts w:cstheme="minorHAnsi"/>
          <w:sz w:val="24"/>
          <w:szCs w:val="24"/>
          <w:lang w:val="en-US"/>
        </w:rPr>
        <w:t xml:space="preserve">main topic (ex, IAM Fundamentals) - </w:t>
      </w:r>
      <w:proofErr w:type="gramStart"/>
      <w:r w:rsidRPr="004217F5">
        <w:rPr>
          <w:rFonts w:cstheme="minorHAnsi"/>
          <w:sz w:val="24"/>
          <w:szCs w:val="24"/>
          <w:lang w:val="en-US"/>
        </w:rPr>
        <w:t>its</w:t>
      </w:r>
      <w:proofErr w:type="gramEnd"/>
      <w:r w:rsidRPr="004217F5">
        <w:rPr>
          <w:rFonts w:cstheme="minorHAnsi"/>
          <w:sz w:val="24"/>
          <w:szCs w:val="24"/>
          <w:lang w:val="en-US"/>
        </w:rPr>
        <w:t xml:space="preserve"> ok to put 1 or 2 sentences.</w:t>
      </w:r>
    </w:p>
    <w:p w14:paraId="13F0ED0F" w14:textId="77777777" w:rsidR="004217F5" w:rsidRPr="004217F5" w:rsidRDefault="004217F5" w:rsidP="004217F5">
      <w:pPr>
        <w:spacing w:line="480" w:lineRule="auto"/>
        <w:jc w:val="both"/>
        <w:rPr>
          <w:rFonts w:cstheme="minorHAnsi"/>
          <w:sz w:val="24"/>
          <w:szCs w:val="24"/>
          <w:lang w:val="en-US"/>
        </w:rPr>
      </w:pPr>
    </w:p>
    <w:p w14:paraId="1CC308A1" w14:textId="77777777" w:rsidR="004217F5" w:rsidRPr="004217F5" w:rsidRDefault="004217F5" w:rsidP="004217F5">
      <w:pPr>
        <w:spacing w:line="480" w:lineRule="auto"/>
        <w:jc w:val="both"/>
        <w:rPr>
          <w:rFonts w:cstheme="minorHAnsi"/>
          <w:sz w:val="24"/>
          <w:szCs w:val="24"/>
          <w:lang w:val="en-US"/>
        </w:rPr>
      </w:pPr>
      <w:r w:rsidRPr="004217F5">
        <w:rPr>
          <w:rFonts w:cstheme="minorHAnsi"/>
          <w:sz w:val="24"/>
          <w:szCs w:val="24"/>
          <w:lang w:val="en-US"/>
        </w:rPr>
        <w:t xml:space="preserve">subtopic (1.0 Foundations, </w:t>
      </w:r>
      <w:proofErr w:type="spellStart"/>
      <w:r w:rsidRPr="004217F5">
        <w:rPr>
          <w:rFonts w:cstheme="minorHAnsi"/>
          <w:sz w:val="24"/>
          <w:szCs w:val="24"/>
          <w:lang w:val="en-US"/>
        </w:rPr>
        <w:t>etc</w:t>
      </w:r>
      <w:proofErr w:type="spellEnd"/>
      <w:r w:rsidRPr="004217F5">
        <w:rPr>
          <w:rFonts w:cstheme="minorHAnsi"/>
          <w:sz w:val="24"/>
          <w:szCs w:val="24"/>
          <w:lang w:val="en-US"/>
        </w:rPr>
        <w:t>)</w:t>
      </w:r>
    </w:p>
    <w:p w14:paraId="012EDA77" w14:textId="77777777" w:rsidR="004217F5" w:rsidRPr="004217F5" w:rsidRDefault="004217F5" w:rsidP="004217F5">
      <w:pPr>
        <w:spacing w:line="480" w:lineRule="auto"/>
        <w:jc w:val="both"/>
        <w:rPr>
          <w:rFonts w:cstheme="minorHAnsi"/>
          <w:sz w:val="24"/>
          <w:szCs w:val="24"/>
          <w:lang w:val="en-US"/>
        </w:rPr>
      </w:pPr>
      <w:r w:rsidRPr="004217F5">
        <w:rPr>
          <w:rFonts w:cstheme="minorHAnsi"/>
          <w:sz w:val="24"/>
          <w:szCs w:val="24"/>
          <w:lang w:val="en-US"/>
        </w:rPr>
        <w:t xml:space="preserve">- it should be 1 page long. </w:t>
      </w:r>
      <w:proofErr w:type="gramStart"/>
      <w:r w:rsidRPr="004217F5">
        <w:rPr>
          <w:rFonts w:cstheme="minorHAnsi"/>
          <w:sz w:val="24"/>
          <w:szCs w:val="24"/>
          <w:lang w:val="en-US"/>
        </w:rPr>
        <w:t>Its</w:t>
      </w:r>
      <w:proofErr w:type="gramEnd"/>
      <w:r w:rsidRPr="004217F5">
        <w:rPr>
          <w:rFonts w:cstheme="minorHAnsi"/>
          <w:sz w:val="24"/>
          <w:szCs w:val="24"/>
          <w:lang w:val="en-US"/>
        </w:rPr>
        <w:t xml:space="preserve"> ok to exceed 1 page.</w:t>
      </w:r>
    </w:p>
    <w:p w14:paraId="7D7FAFC3" w14:textId="77777777" w:rsidR="004217F5" w:rsidRPr="004217F5" w:rsidRDefault="004217F5" w:rsidP="004217F5">
      <w:pPr>
        <w:spacing w:line="480" w:lineRule="auto"/>
        <w:jc w:val="both"/>
        <w:rPr>
          <w:rFonts w:cstheme="minorHAnsi"/>
          <w:sz w:val="24"/>
          <w:szCs w:val="24"/>
          <w:lang w:val="en-US"/>
        </w:rPr>
      </w:pPr>
      <w:r w:rsidRPr="004217F5">
        <w:rPr>
          <w:rFonts w:cstheme="minorHAnsi"/>
          <w:sz w:val="24"/>
          <w:szCs w:val="24"/>
          <w:lang w:val="en-US"/>
        </w:rPr>
        <w:t xml:space="preserve">- 3 </w:t>
      </w:r>
      <w:proofErr w:type="gramStart"/>
      <w:r w:rsidRPr="004217F5">
        <w:rPr>
          <w:rFonts w:cstheme="minorHAnsi"/>
          <w:sz w:val="24"/>
          <w:szCs w:val="24"/>
          <w:lang w:val="en-US"/>
        </w:rPr>
        <w:t>paragraph</w:t>
      </w:r>
      <w:proofErr w:type="gramEnd"/>
      <w:r w:rsidRPr="004217F5">
        <w:rPr>
          <w:rFonts w:cstheme="minorHAnsi"/>
          <w:sz w:val="24"/>
          <w:szCs w:val="24"/>
          <w:lang w:val="en-US"/>
        </w:rPr>
        <w:t xml:space="preserve"> each</w:t>
      </w:r>
    </w:p>
    <w:p w14:paraId="2686D64F" w14:textId="77777777" w:rsidR="004217F5" w:rsidRPr="004217F5" w:rsidRDefault="004217F5" w:rsidP="004217F5">
      <w:pPr>
        <w:spacing w:line="480" w:lineRule="auto"/>
        <w:jc w:val="both"/>
        <w:rPr>
          <w:rFonts w:cstheme="minorHAnsi"/>
          <w:sz w:val="24"/>
          <w:szCs w:val="24"/>
          <w:lang w:val="en-US"/>
        </w:rPr>
      </w:pPr>
      <w:r w:rsidRPr="004217F5">
        <w:rPr>
          <w:rFonts w:cstheme="minorHAnsi"/>
          <w:sz w:val="24"/>
          <w:szCs w:val="24"/>
          <w:lang w:val="en-US"/>
        </w:rPr>
        <w:t xml:space="preserve">     1st paragraph - area of </w:t>
      </w:r>
      <w:proofErr w:type="spellStart"/>
      <w:r w:rsidRPr="004217F5">
        <w:rPr>
          <w:rFonts w:cstheme="minorHAnsi"/>
          <w:sz w:val="24"/>
          <w:szCs w:val="24"/>
          <w:lang w:val="en-US"/>
        </w:rPr>
        <w:t>self reflection</w:t>
      </w:r>
      <w:proofErr w:type="spellEnd"/>
      <w:r w:rsidRPr="004217F5">
        <w:rPr>
          <w:rFonts w:cstheme="minorHAnsi"/>
          <w:sz w:val="24"/>
          <w:szCs w:val="24"/>
          <w:lang w:val="en-US"/>
        </w:rPr>
        <w:t xml:space="preserve">. ex, this is what </w:t>
      </w:r>
      <w:proofErr w:type="spellStart"/>
      <w:r w:rsidRPr="004217F5">
        <w:rPr>
          <w:rFonts w:cstheme="minorHAnsi"/>
          <w:sz w:val="24"/>
          <w:szCs w:val="24"/>
          <w:lang w:val="en-US"/>
        </w:rPr>
        <w:t>i</w:t>
      </w:r>
      <w:proofErr w:type="spellEnd"/>
      <w:r w:rsidRPr="004217F5">
        <w:rPr>
          <w:rFonts w:cstheme="minorHAnsi"/>
          <w:sz w:val="24"/>
          <w:szCs w:val="24"/>
          <w:lang w:val="en-US"/>
        </w:rPr>
        <w:t xml:space="preserve"> learn...</w:t>
      </w:r>
    </w:p>
    <w:p w14:paraId="1DD86D7E" w14:textId="64882BD4" w:rsidR="004217F5" w:rsidRPr="004217F5" w:rsidRDefault="004217F5" w:rsidP="004217F5">
      <w:pPr>
        <w:spacing w:line="480" w:lineRule="auto"/>
        <w:jc w:val="both"/>
        <w:rPr>
          <w:rFonts w:cstheme="minorHAnsi"/>
          <w:sz w:val="24"/>
          <w:szCs w:val="24"/>
          <w:lang w:val="en-US"/>
        </w:rPr>
      </w:pPr>
      <w:r w:rsidRPr="004217F5">
        <w:rPr>
          <w:rFonts w:cstheme="minorHAnsi"/>
          <w:sz w:val="24"/>
          <w:szCs w:val="24"/>
          <w:lang w:val="en-US"/>
        </w:rPr>
        <w:t xml:space="preserve">     2nd paragraph - critical thinking. pros and cons</w:t>
      </w:r>
      <w:r w:rsidR="00437710">
        <w:rPr>
          <w:rFonts w:cstheme="minorHAnsi"/>
          <w:sz w:val="24"/>
          <w:szCs w:val="24"/>
          <w:lang w:val="en-US"/>
        </w:rPr>
        <w:t>, think as student</w:t>
      </w:r>
    </w:p>
    <w:p w14:paraId="12ED379E" w14:textId="77777777" w:rsidR="004217F5" w:rsidRPr="004217F5" w:rsidRDefault="004217F5" w:rsidP="004217F5">
      <w:pPr>
        <w:spacing w:line="480" w:lineRule="auto"/>
        <w:jc w:val="both"/>
        <w:rPr>
          <w:rFonts w:cstheme="minorHAnsi"/>
          <w:sz w:val="24"/>
          <w:szCs w:val="24"/>
          <w:lang w:val="en-US"/>
        </w:rPr>
      </w:pPr>
      <w:r w:rsidRPr="004217F5">
        <w:rPr>
          <w:rFonts w:cstheme="minorHAnsi"/>
          <w:sz w:val="24"/>
          <w:szCs w:val="24"/>
          <w:lang w:val="en-US"/>
        </w:rPr>
        <w:t xml:space="preserve">     3rd paragraph - additional comments, ex. Netflix use this, etc.</w:t>
      </w:r>
    </w:p>
    <w:p w14:paraId="317B6EC2" w14:textId="77777777" w:rsidR="004217F5" w:rsidRPr="004217F5" w:rsidRDefault="004217F5" w:rsidP="004217F5">
      <w:pPr>
        <w:spacing w:line="480" w:lineRule="auto"/>
        <w:jc w:val="both"/>
        <w:rPr>
          <w:rFonts w:cstheme="minorHAnsi"/>
          <w:sz w:val="24"/>
          <w:szCs w:val="24"/>
          <w:lang w:val="en-US"/>
        </w:rPr>
      </w:pPr>
      <w:r w:rsidRPr="004217F5">
        <w:rPr>
          <w:rFonts w:cstheme="minorHAnsi"/>
          <w:sz w:val="24"/>
          <w:szCs w:val="24"/>
          <w:lang w:val="en-US"/>
        </w:rPr>
        <w:t>- max 18 pages for all</w:t>
      </w:r>
    </w:p>
    <w:p w14:paraId="6754D174" w14:textId="77777777" w:rsidR="004217F5" w:rsidRPr="004217F5" w:rsidRDefault="004217F5" w:rsidP="004217F5">
      <w:pPr>
        <w:spacing w:line="480" w:lineRule="auto"/>
        <w:jc w:val="both"/>
        <w:rPr>
          <w:rFonts w:cstheme="minorHAnsi"/>
          <w:sz w:val="24"/>
          <w:szCs w:val="24"/>
          <w:lang w:val="en-US"/>
        </w:rPr>
      </w:pPr>
    </w:p>
    <w:p w14:paraId="3BF44C32" w14:textId="77777777" w:rsidR="004217F5" w:rsidRPr="004217F5" w:rsidRDefault="004217F5" w:rsidP="004217F5">
      <w:pPr>
        <w:spacing w:line="480" w:lineRule="auto"/>
        <w:jc w:val="both"/>
        <w:rPr>
          <w:rFonts w:cstheme="minorHAnsi"/>
          <w:sz w:val="24"/>
          <w:szCs w:val="24"/>
          <w:lang w:val="en-US"/>
        </w:rPr>
      </w:pPr>
      <w:proofErr w:type="gramStart"/>
      <w:r w:rsidRPr="004217F5">
        <w:rPr>
          <w:rFonts w:cstheme="minorHAnsi"/>
          <w:sz w:val="24"/>
          <w:szCs w:val="24"/>
          <w:lang w:val="en-US"/>
        </w:rPr>
        <w:t>referencing :</w:t>
      </w:r>
      <w:proofErr w:type="gramEnd"/>
      <w:r w:rsidRPr="004217F5">
        <w:rPr>
          <w:rFonts w:cstheme="minorHAnsi"/>
          <w:sz w:val="24"/>
          <w:szCs w:val="24"/>
          <w:lang w:val="en-US"/>
        </w:rPr>
        <w:t xml:space="preserve"> if using </w:t>
      </w:r>
      <w:proofErr w:type="spellStart"/>
      <w:proofErr w:type="gramStart"/>
      <w:r w:rsidRPr="004217F5">
        <w:rPr>
          <w:rFonts w:cstheme="minorHAnsi"/>
          <w:sz w:val="24"/>
          <w:szCs w:val="24"/>
          <w:lang w:val="en-US"/>
        </w:rPr>
        <w:t>chatgpt</w:t>
      </w:r>
      <w:proofErr w:type="spellEnd"/>
      <w:r w:rsidRPr="004217F5">
        <w:rPr>
          <w:rFonts w:cstheme="minorHAnsi"/>
          <w:sz w:val="24"/>
          <w:szCs w:val="24"/>
          <w:lang w:val="en-US"/>
        </w:rPr>
        <w:t xml:space="preserve"> ,</w:t>
      </w:r>
      <w:proofErr w:type="gramEnd"/>
      <w:r w:rsidRPr="004217F5">
        <w:rPr>
          <w:rFonts w:cstheme="minorHAnsi"/>
          <w:sz w:val="24"/>
          <w:szCs w:val="24"/>
          <w:lang w:val="en-US"/>
        </w:rPr>
        <w:t xml:space="preserve"> </w:t>
      </w:r>
      <w:proofErr w:type="spellStart"/>
      <w:r w:rsidRPr="004217F5">
        <w:rPr>
          <w:rFonts w:cstheme="minorHAnsi"/>
          <w:sz w:val="24"/>
          <w:szCs w:val="24"/>
          <w:lang w:val="en-US"/>
        </w:rPr>
        <w:t>dont</w:t>
      </w:r>
      <w:proofErr w:type="spellEnd"/>
      <w:r w:rsidRPr="004217F5">
        <w:rPr>
          <w:rFonts w:cstheme="minorHAnsi"/>
          <w:sz w:val="24"/>
          <w:szCs w:val="24"/>
          <w:lang w:val="en-US"/>
        </w:rPr>
        <w:t xml:space="preserve"> use it entirely. use it only for grammar checking, spelling.</w:t>
      </w:r>
    </w:p>
    <w:p w14:paraId="261BFA13" w14:textId="77777777" w:rsidR="004217F5" w:rsidRPr="004217F5" w:rsidRDefault="004217F5" w:rsidP="004217F5">
      <w:pPr>
        <w:spacing w:line="480" w:lineRule="auto"/>
        <w:jc w:val="both"/>
        <w:rPr>
          <w:rFonts w:cstheme="minorHAnsi"/>
          <w:sz w:val="24"/>
          <w:szCs w:val="24"/>
          <w:lang w:val="en-US"/>
        </w:rPr>
      </w:pPr>
      <w:r w:rsidRPr="004217F5">
        <w:rPr>
          <w:rFonts w:cstheme="minorHAnsi"/>
          <w:sz w:val="24"/>
          <w:szCs w:val="24"/>
          <w:lang w:val="en-US"/>
        </w:rPr>
        <w:t xml:space="preserve"> - reference the whole convo in </w:t>
      </w:r>
      <w:proofErr w:type="spellStart"/>
      <w:r w:rsidRPr="004217F5">
        <w:rPr>
          <w:rFonts w:cstheme="minorHAnsi"/>
          <w:sz w:val="24"/>
          <w:szCs w:val="24"/>
          <w:lang w:val="en-US"/>
        </w:rPr>
        <w:t>chatgpt</w:t>
      </w:r>
      <w:proofErr w:type="spellEnd"/>
      <w:r w:rsidRPr="004217F5">
        <w:rPr>
          <w:rFonts w:cstheme="minorHAnsi"/>
          <w:sz w:val="24"/>
          <w:szCs w:val="24"/>
          <w:lang w:val="en-US"/>
        </w:rPr>
        <w:t>. share the convo and put it in reference</w:t>
      </w:r>
    </w:p>
    <w:p w14:paraId="28A646F9" w14:textId="77777777" w:rsidR="004217F5" w:rsidRPr="00486402" w:rsidRDefault="004217F5" w:rsidP="009B5305">
      <w:pPr>
        <w:spacing w:line="480" w:lineRule="auto"/>
        <w:jc w:val="both"/>
        <w:rPr>
          <w:rFonts w:cstheme="minorHAnsi"/>
          <w:sz w:val="24"/>
          <w:szCs w:val="24"/>
          <w:lang w:val="en-US"/>
        </w:rPr>
      </w:pPr>
    </w:p>
    <w:sectPr w:rsidR="004217F5" w:rsidRPr="00486402" w:rsidSect="00256E8F">
      <w:footerReference w:type="default" r:id="rId15"/>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0514AA" w14:textId="77777777" w:rsidR="002939E6" w:rsidRDefault="002939E6" w:rsidP="00256E8F">
      <w:pPr>
        <w:spacing w:after="0" w:line="240" w:lineRule="auto"/>
      </w:pPr>
      <w:r>
        <w:separator/>
      </w:r>
    </w:p>
  </w:endnote>
  <w:endnote w:type="continuationSeparator" w:id="0">
    <w:p w14:paraId="53120912" w14:textId="77777777" w:rsidR="002939E6" w:rsidRDefault="002939E6" w:rsidP="00256E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7C458C" w14:textId="34B2D084" w:rsidR="00256E8F" w:rsidRDefault="00256E8F">
    <w:pPr>
      <w:pStyle w:val="Footer"/>
      <w:jc w:val="right"/>
    </w:pPr>
  </w:p>
  <w:p w14:paraId="152F654E" w14:textId="77777777" w:rsidR="00256E8F" w:rsidRDefault="00256E8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24581433"/>
      <w:docPartObj>
        <w:docPartGallery w:val="Page Numbers (Bottom of Page)"/>
        <w:docPartUnique/>
      </w:docPartObj>
    </w:sdtPr>
    <w:sdtEndPr>
      <w:rPr>
        <w:noProof/>
      </w:rPr>
    </w:sdtEndPr>
    <w:sdtContent>
      <w:p w14:paraId="3693CD5D" w14:textId="431D5D06" w:rsidR="00340366" w:rsidRDefault="0034036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BE5C2D5" w14:textId="77777777" w:rsidR="008C3428" w:rsidRDefault="008C342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6BD8BE" w14:textId="77777777" w:rsidR="00340366" w:rsidRDefault="003403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4723B6" w14:textId="77777777" w:rsidR="002939E6" w:rsidRDefault="002939E6" w:rsidP="00256E8F">
      <w:pPr>
        <w:spacing w:after="0" w:line="240" w:lineRule="auto"/>
      </w:pPr>
      <w:r>
        <w:separator/>
      </w:r>
    </w:p>
  </w:footnote>
  <w:footnote w:type="continuationSeparator" w:id="0">
    <w:p w14:paraId="185FE982" w14:textId="77777777" w:rsidR="002939E6" w:rsidRDefault="002939E6" w:rsidP="00256E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E7054B"/>
    <w:multiLevelType w:val="multilevel"/>
    <w:tmpl w:val="6DBE7FC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4EF717A3"/>
    <w:multiLevelType w:val="hybridMultilevel"/>
    <w:tmpl w:val="E71CD0CE"/>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start w:val="1"/>
      <w:numFmt w:val="bullet"/>
      <w:lvlText w:val=""/>
      <w:lvlJc w:val="left"/>
      <w:pPr>
        <w:ind w:left="3240" w:hanging="360"/>
      </w:pPr>
      <w:rPr>
        <w:rFonts w:ascii="Symbol" w:hAnsi="Symbol" w:hint="default"/>
      </w:rPr>
    </w:lvl>
    <w:lvl w:ilvl="4" w:tplc="10090003">
      <w:start w:val="1"/>
      <w:numFmt w:val="bullet"/>
      <w:lvlText w:val="o"/>
      <w:lvlJc w:val="left"/>
      <w:pPr>
        <w:ind w:left="3960" w:hanging="360"/>
      </w:pPr>
      <w:rPr>
        <w:rFonts w:ascii="Courier New" w:hAnsi="Courier New" w:cs="Courier New" w:hint="default"/>
      </w:rPr>
    </w:lvl>
    <w:lvl w:ilvl="5" w:tplc="10090005">
      <w:start w:val="1"/>
      <w:numFmt w:val="bullet"/>
      <w:lvlText w:val=""/>
      <w:lvlJc w:val="left"/>
      <w:pPr>
        <w:ind w:left="4680" w:hanging="360"/>
      </w:pPr>
      <w:rPr>
        <w:rFonts w:ascii="Wingdings" w:hAnsi="Wingdings" w:hint="default"/>
      </w:rPr>
    </w:lvl>
    <w:lvl w:ilvl="6" w:tplc="10090001">
      <w:start w:val="1"/>
      <w:numFmt w:val="bullet"/>
      <w:lvlText w:val=""/>
      <w:lvlJc w:val="left"/>
      <w:pPr>
        <w:ind w:left="5400" w:hanging="360"/>
      </w:pPr>
      <w:rPr>
        <w:rFonts w:ascii="Symbol" w:hAnsi="Symbol" w:hint="default"/>
      </w:rPr>
    </w:lvl>
    <w:lvl w:ilvl="7" w:tplc="10090003">
      <w:start w:val="1"/>
      <w:numFmt w:val="bullet"/>
      <w:lvlText w:val="o"/>
      <w:lvlJc w:val="left"/>
      <w:pPr>
        <w:ind w:left="6120" w:hanging="360"/>
      </w:pPr>
      <w:rPr>
        <w:rFonts w:ascii="Courier New" w:hAnsi="Courier New" w:cs="Courier New" w:hint="default"/>
      </w:rPr>
    </w:lvl>
    <w:lvl w:ilvl="8" w:tplc="10090005">
      <w:start w:val="1"/>
      <w:numFmt w:val="bullet"/>
      <w:lvlText w:val=""/>
      <w:lvlJc w:val="left"/>
      <w:pPr>
        <w:ind w:left="6840" w:hanging="360"/>
      </w:pPr>
      <w:rPr>
        <w:rFonts w:ascii="Wingdings" w:hAnsi="Wingdings" w:hint="default"/>
      </w:rPr>
    </w:lvl>
  </w:abstractNum>
  <w:num w:numId="1" w16cid:durableId="716469003">
    <w:abstractNumId w:val="1"/>
  </w:num>
  <w:num w:numId="2" w16cid:durableId="8641702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E95"/>
    <w:rsid w:val="00034C7F"/>
    <w:rsid w:val="0004256F"/>
    <w:rsid w:val="0004654E"/>
    <w:rsid w:val="000C1232"/>
    <w:rsid w:val="00123D2F"/>
    <w:rsid w:val="001471F8"/>
    <w:rsid w:val="00193559"/>
    <w:rsid w:val="00256E8F"/>
    <w:rsid w:val="002662D5"/>
    <w:rsid w:val="002939E6"/>
    <w:rsid w:val="002C28CC"/>
    <w:rsid w:val="002D2A05"/>
    <w:rsid w:val="002D70F4"/>
    <w:rsid w:val="002F5E2D"/>
    <w:rsid w:val="00340366"/>
    <w:rsid w:val="003515A8"/>
    <w:rsid w:val="003657AE"/>
    <w:rsid w:val="003F602A"/>
    <w:rsid w:val="004217F5"/>
    <w:rsid w:val="00437710"/>
    <w:rsid w:val="004469EE"/>
    <w:rsid w:val="00486402"/>
    <w:rsid w:val="004C22E3"/>
    <w:rsid w:val="004C6442"/>
    <w:rsid w:val="004D4A29"/>
    <w:rsid w:val="004D58E7"/>
    <w:rsid w:val="004E6AB1"/>
    <w:rsid w:val="004F309F"/>
    <w:rsid w:val="005C2E1C"/>
    <w:rsid w:val="005E69F2"/>
    <w:rsid w:val="006403D7"/>
    <w:rsid w:val="0065394D"/>
    <w:rsid w:val="006675F8"/>
    <w:rsid w:val="006B04FC"/>
    <w:rsid w:val="006E6D08"/>
    <w:rsid w:val="0079131C"/>
    <w:rsid w:val="00793A55"/>
    <w:rsid w:val="0079704B"/>
    <w:rsid w:val="00886DF2"/>
    <w:rsid w:val="008A1C81"/>
    <w:rsid w:val="008A1ED3"/>
    <w:rsid w:val="008C3428"/>
    <w:rsid w:val="008E6419"/>
    <w:rsid w:val="00923C0D"/>
    <w:rsid w:val="00925541"/>
    <w:rsid w:val="00931E95"/>
    <w:rsid w:val="009518D8"/>
    <w:rsid w:val="009B5305"/>
    <w:rsid w:val="009C3111"/>
    <w:rsid w:val="009F0A1D"/>
    <w:rsid w:val="009F3E02"/>
    <w:rsid w:val="00A44415"/>
    <w:rsid w:val="00A55EC7"/>
    <w:rsid w:val="00B07E24"/>
    <w:rsid w:val="00B222EC"/>
    <w:rsid w:val="00B342DE"/>
    <w:rsid w:val="00B50C62"/>
    <w:rsid w:val="00BB4A91"/>
    <w:rsid w:val="00BE56CD"/>
    <w:rsid w:val="00C044F4"/>
    <w:rsid w:val="00C31353"/>
    <w:rsid w:val="00C77940"/>
    <w:rsid w:val="00D04EB8"/>
    <w:rsid w:val="00D11CA2"/>
    <w:rsid w:val="00D51B30"/>
    <w:rsid w:val="00DC75B9"/>
    <w:rsid w:val="00DE17C7"/>
    <w:rsid w:val="00E20461"/>
    <w:rsid w:val="00E411FC"/>
    <w:rsid w:val="00EA65E3"/>
    <w:rsid w:val="00EB5597"/>
    <w:rsid w:val="00EC73BE"/>
    <w:rsid w:val="00EF2AE7"/>
    <w:rsid w:val="00F168E6"/>
    <w:rsid w:val="00F6287F"/>
    <w:rsid w:val="00F6353E"/>
    <w:rsid w:val="00F8023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20177F"/>
  <w15:chartTrackingRefBased/>
  <w15:docId w15:val="{54054E91-D4E6-415A-BD11-34EA225E5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6E8F"/>
  </w:style>
  <w:style w:type="paragraph" w:styleId="Heading1">
    <w:name w:val="heading 1"/>
    <w:basedOn w:val="Normal"/>
    <w:next w:val="Normal"/>
    <w:link w:val="Heading1Char"/>
    <w:uiPriority w:val="9"/>
    <w:qFormat/>
    <w:rsid w:val="00931E9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931E9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31E9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31E9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31E9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31E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1E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1E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1E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1E9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931E9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31E9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31E9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31E9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31E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1E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1E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1E95"/>
    <w:rPr>
      <w:rFonts w:eastAsiaTheme="majorEastAsia" w:cstheme="majorBidi"/>
      <w:color w:val="272727" w:themeColor="text1" w:themeTint="D8"/>
    </w:rPr>
  </w:style>
  <w:style w:type="paragraph" w:styleId="Title">
    <w:name w:val="Title"/>
    <w:basedOn w:val="Normal"/>
    <w:next w:val="Normal"/>
    <w:link w:val="TitleChar"/>
    <w:uiPriority w:val="10"/>
    <w:qFormat/>
    <w:rsid w:val="00931E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1E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1E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1E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1E95"/>
    <w:pPr>
      <w:spacing w:before="160"/>
      <w:jc w:val="center"/>
    </w:pPr>
    <w:rPr>
      <w:i/>
      <w:iCs/>
      <w:color w:val="404040" w:themeColor="text1" w:themeTint="BF"/>
    </w:rPr>
  </w:style>
  <w:style w:type="character" w:customStyle="1" w:styleId="QuoteChar">
    <w:name w:val="Quote Char"/>
    <w:basedOn w:val="DefaultParagraphFont"/>
    <w:link w:val="Quote"/>
    <w:uiPriority w:val="29"/>
    <w:rsid w:val="00931E95"/>
    <w:rPr>
      <w:i/>
      <w:iCs/>
      <w:color w:val="404040" w:themeColor="text1" w:themeTint="BF"/>
    </w:rPr>
  </w:style>
  <w:style w:type="paragraph" w:styleId="ListParagraph">
    <w:name w:val="List Paragraph"/>
    <w:basedOn w:val="Normal"/>
    <w:uiPriority w:val="34"/>
    <w:qFormat/>
    <w:rsid w:val="00931E95"/>
    <w:pPr>
      <w:ind w:left="720"/>
      <w:contextualSpacing/>
    </w:pPr>
  </w:style>
  <w:style w:type="character" w:styleId="IntenseEmphasis">
    <w:name w:val="Intense Emphasis"/>
    <w:basedOn w:val="DefaultParagraphFont"/>
    <w:uiPriority w:val="21"/>
    <w:qFormat/>
    <w:rsid w:val="00931E95"/>
    <w:rPr>
      <w:i/>
      <w:iCs/>
      <w:color w:val="2F5496" w:themeColor="accent1" w:themeShade="BF"/>
    </w:rPr>
  </w:style>
  <w:style w:type="paragraph" w:styleId="IntenseQuote">
    <w:name w:val="Intense Quote"/>
    <w:basedOn w:val="Normal"/>
    <w:next w:val="Normal"/>
    <w:link w:val="IntenseQuoteChar"/>
    <w:uiPriority w:val="30"/>
    <w:qFormat/>
    <w:rsid w:val="00931E9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31E95"/>
    <w:rPr>
      <w:i/>
      <w:iCs/>
      <w:color w:val="2F5496" w:themeColor="accent1" w:themeShade="BF"/>
    </w:rPr>
  </w:style>
  <w:style w:type="character" w:styleId="IntenseReference">
    <w:name w:val="Intense Reference"/>
    <w:basedOn w:val="DefaultParagraphFont"/>
    <w:uiPriority w:val="32"/>
    <w:qFormat/>
    <w:rsid w:val="00931E95"/>
    <w:rPr>
      <w:b/>
      <w:bCs/>
      <w:smallCaps/>
      <w:color w:val="2F5496" w:themeColor="accent1" w:themeShade="BF"/>
      <w:spacing w:val="5"/>
    </w:rPr>
  </w:style>
  <w:style w:type="paragraph" w:styleId="TOCHeading">
    <w:name w:val="TOC Heading"/>
    <w:basedOn w:val="Heading1"/>
    <w:next w:val="Normal"/>
    <w:uiPriority w:val="39"/>
    <w:unhideWhenUsed/>
    <w:qFormat/>
    <w:rsid w:val="00256E8F"/>
    <w:pPr>
      <w:spacing w:before="240" w:after="0"/>
      <w:outlineLvl w:val="9"/>
    </w:pPr>
    <w:rPr>
      <w:sz w:val="32"/>
      <w:szCs w:val="32"/>
      <w:lang w:val="en-US"/>
    </w:rPr>
  </w:style>
  <w:style w:type="paragraph" w:styleId="TOC1">
    <w:name w:val="toc 1"/>
    <w:basedOn w:val="Normal"/>
    <w:next w:val="Normal"/>
    <w:autoRedefine/>
    <w:uiPriority w:val="39"/>
    <w:unhideWhenUsed/>
    <w:rsid w:val="00256E8F"/>
    <w:pPr>
      <w:spacing w:after="100"/>
    </w:pPr>
  </w:style>
  <w:style w:type="paragraph" w:styleId="TOC2">
    <w:name w:val="toc 2"/>
    <w:basedOn w:val="Normal"/>
    <w:next w:val="Normal"/>
    <w:autoRedefine/>
    <w:uiPriority w:val="39"/>
    <w:unhideWhenUsed/>
    <w:rsid w:val="00256E8F"/>
    <w:pPr>
      <w:spacing w:after="100"/>
      <w:ind w:left="220"/>
    </w:pPr>
  </w:style>
  <w:style w:type="character" w:styleId="Hyperlink">
    <w:name w:val="Hyperlink"/>
    <w:basedOn w:val="DefaultParagraphFont"/>
    <w:uiPriority w:val="99"/>
    <w:unhideWhenUsed/>
    <w:rsid w:val="00256E8F"/>
    <w:rPr>
      <w:color w:val="0563C1" w:themeColor="hyperlink"/>
      <w:u w:val="single"/>
    </w:rPr>
  </w:style>
  <w:style w:type="paragraph" w:styleId="Header">
    <w:name w:val="header"/>
    <w:basedOn w:val="Normal"/>
    <w:link w:val="HeaderChar"/>
    <w:uiPriority w:val="99"/>
    <w:unhideWhenUsed/>
    <w:rsid w:val="00256E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6E8F"/>
  </w:style>
  <w:style w:type="paragraph" w:styleId="Footer">
    <w:name w:val="footer"/>
    <w:basedOn w:val="Normal"/>
    <w:link w:val="FooterChar"/>
    <w:uiPriority w:val="99"/>
    <w:unhideWhenUsed/>
    <w:rsid w:val="00256E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6E8F"/>
  </w:style>
  <w:style w:type="character" w:styleId="UnresolvedMention">
    <w:name w:val="Unresolved Mention"/>
    <w:basedOn w:val="DefaultParagraphFont"/>
    <w:uiPriority w:val="99"/>
    <w:semiHidden/>
    <w:unhideWhenUsed/>
    <w:rsid w:val="00F168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mayurpahwa.com/blog/cybersecurity/identification-authentication-authorization-and-accountability"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uth0.com/docs/get-started/identity-fundamentals/identity-and-access-management"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igmatracer.com/cybersecurity-basics-understanding-iaaa-access-control-3212769b40f0" TargetMode="Externa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https://www.nexusgroup.com/resources/identity-management-introduction/"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www.securends.com/blog/identity-lifecycle-manag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E961AF-A13A-4240-A841-01E0DBD0A6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834</TotalTime>
  <Pages>10</Pages>
  <Words>1760</Words>
  <Characters>10035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ARR PERSONAL ACOUNT</dc:creator>
  <cp:keywords/>
  <dc:description/>
  <cp:lastModifiedBy>ARR PERSONAL ACOUNT</cp:lastModifiedBy>
  <cp:revision>29</cp:revision>
  <dcterms:created xsi:type="dcterms:W3CDTF">2025-09-19T06:55:00Z</dcterms:created>
  <dcterms:modified xsi:type="dcterms:W3CDTF">2025-09-24T03:04:00Z</dcterms:modified>
</cp:coreProperties>
</file>