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948AF7E" w:rsidR="00A04D90" w:rsidRPr="00A04D90" w:rsidRDefault="005A22D8" w:rsidP="00A04D90">
      <w:pPr>
        <w:spacing w:line="480" w:lineRule="auto"/>
        <w:jc w:val="center"/>
        <w:rPr>
          <w:rFonts w:cstheme="minorHAnsi"/>
          <w:b/>
          <w:bCs/>
          <w:sz w:val="56"/>
          <w:szCs w:val="56"/>
        </w:rPr>
      </w:pPr>
      <w:r>
        <w:rPr>
          <w:rFonts w:cstheme="minorHAnsi"/>
          <w:b/>
          <w:bCs/>
          <w:sz w:val="56"/>
          <w:szCs w:val="56"/>
        </w:rPr>
        <w:t>Network Protocol</w:t>
      </w:r>
      <w:r w:rsidR="00A04D90" w:rsidRPr="00A04D90">
        <w:rPr>
          <w:rFonts w:cstheme="minorHAnsi"/>
          <w:b/>
          <w:bCs/>
          <w:sz w:val="56"/>
          <w:szCs w:val="56"/>
        </w:rPr>
        <w:t xml:space="preserve"> Research</w:t>
      </w:r>
      <w:r w:rsidR="006754F6">
        <w:rPr>
          <w:rFonts w:cstheme="minorHAnsi"/>
          <w:b/>
          <w:bCs/>
          <w:sz w:val="56"/>
          <w:szCs w:val="56"/>
        </w:rPr>
        <w:t xml:space="preserve"> - Bitcoin</w:t>
      </w:r>
    </w:p>
    <w:p w14:paraId="6D1B4DCF" w14:textId="29A2AC6B"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5A22D8">
        <w:rPr>
          <w:rFonts w:cstheme="minorHAnsi"/>
          <w:b/>
          <w:bCs/>
          <w:sz w:val="40"/>
          <w:szCs w:val="40"/>
        </w:rPr>
        <w:t>1</w:t>
      </w:r>
      <w:r w:rsidRPr="00BA6478">
        <w:rPr>
          <w:rFonts w:cstheme="minorHAnsi"/>
          <w:b/>
          <w:bCs/>
          <w:sz w:val="40"/>
          <w:szCs w:val="40"/>
        </w:rPr>
        <w:t>0</w:t>
      </w:r>
    </w:p>
    <w:p w14:paraId="437996E9" w14:textId="46B48EAE" w:rsidR="00437710" w:rsidRPr="00BA6478" w:rsidRDefault="005A22D8" w:rsidP="00BA6478">
      <w:pPr>
        <w:spacing w:line="480" w:lineRule="auto"/>
        <w:jc w:val="center"/>
        <w:rPr>
          <w:rFonts w:cstheme="minorHAnsi"/>
          <w:b/>
          <w:bCs/>
          <w:sz w:val="40"/>
          <w:szCs w:val="40"/>
        </w:rPr>
      </w:pPr>
      <w:r>
        <w:rPr>
          <w:rFonts w:cstheme="minorHAnsi"/>
          <w:b/>
          <w:bCs/>
          <w:sz w:val="40"/>
          <w:szCs w:val="40"/>
        </w:rPr>
        <w:t>Cybersecurity Foundation</w:t>
      </w:r>
      <w:r w:rsidR="00BA6478" w:rsidRPr="00BA6478">
        <w:rPr>
          <w:rFonts w:cstheme="minorHAnsi"/>
          <w:b/>
          <w:bCs/>
          <w:sz w:val="40"/>
          <w:szCs w:val="40"/>
        </w:rPr>
        <w:t>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073D3701" w:rsidR="00C765FE" w:rsidRPr="00BA6478" w:rsidRDefault="00C765FE" w:rsidP="009B5305">
      <w:pPr>
        <w:spacing w:line="480" w:lineRule="auto"/>
        <w:jc w:val="center"/>
        <w:rPr>
          <w:rFonts w:cstheme="minorHAnsi"/>
          <w:sz w:val="28"/>
          <w:szCs w:val="28"/>
        </w:rPr>
      </w:pPr>
      <w:r>
        <w:rPr>
          <w:rFonts w:cstheme="minorHAnsi"/>
          <w:sz w:val="28"/>
          <w:szCs w:val="28"/>
        </w:rPr>
        <w:t>Date</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5A22D8">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635C1546" w14:textId="5F165498" w:rsidR="009B750C"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6377116" w:history="1">
            <w:r w:rsidR="009B750C" w:rsidRPr="0059423B">
              <w:rPr>
                <w:rStyle w:val="Hyperlink"/>
                <w:noProof/>
              </w:rPr>
              <w:t>1</w:t>
            </w:r>
            <w:r w:rsidR="009B750C">
              <w:rPr>
                <w:rFonts w:eastAsiaTheme="minorEastAsia"/>
                <w:noProof/>
                <w:kern w:val="2"/>
                <w:sz w:val="24"/>
                <w:szCs w:val="24"/>
                <w:lang w:eastAsia="en-CA"/>
                <w14:ligatures w14:val="standardContextual"/>
              </w:rPr>
              <w:tab/>
            </w:r>
            <w:r w:rsidR="009B750C" w:rsidRPr="0059423B">
              <w:rPr>
                <w:rStyle w:val="Hyperlink"/>
                <w:noProof/>
              </w:rPr>
              <w:t>Introduction</w:t>
            </w:r>
            <w:r w:rsidR="009B750C">
              <w:rPr>
                <w:noProof/>
                <w:webHidden/>
              </w:rPr>
              <w:tab/>
            </w:r>
            <w:r w:rsidR="009B750C">
              <w:rPr>
                <w:noProof/>
                <w:webHidden/>
              </w:rPr>
              <w:fldChar w:fldCharType="begin"/>
            </w:r>
            <w:r w:rsidR="009B750C">
              <w:rPr>
                <w:noProof/>
                <w:webHidden/>
              </w:rPr>
              <w:instrText xml:space="preserve"> PAGEREF _Toc216377116 \h </w:instrText>
            </w:r>
            <w:r w:rsidR="009B750C">
              <w:rPr>
                <w:noProof/>
                <w:webHidden/>
              </w:rPr>
            </w:r>
            <w:r w:rsidR="009B750C">
              <w:rPr>
                <w:noProof/>
                <w:webHidden/>
              </w:rPr>
              <w:fldChar w:fldCharType="separate"/>
            </w:r>
            <w:r w:rsidR="009B750C">
              <w:rPr>
                <w:noProof/>
                <w:webHidden/>
              </w:rPr>
              <w:t>1</w:t>
            </w:r>
            <w:r w:rsidR="009B750C">
              <w:rPr>
                <w:noProof/>
                <w:webHidden/>
              </w:rPr>
              <w:fldChar w:fldCharType="end"/>
            </w:r>
          </w:hyperlink>
        </w:p>
        <w:p w14:paraId="5EA91BB5" w14:textId="11B1BF47" w:rsidR="009B750C" w:rsidRDefault="009B750C">
          <w:pPr>
            <w:pStyle w:val="TOC1"/>
            <w:tabs>
              <w:tab w:val="left" w:pos="480"/>
              <w:tab w:val="right" w:leader="dot" w:pos="9350"/>
            </w:tabs>
            <w:rPr>
              <w:rFonts w:eastAsiaTheme="minorEastAsia"/>
              <w:noProof/>
              <w:kern w:val="2"/>
              <w:sz w:val="24"/>
              <w:szCs w:val="24"/>
              <w:lang w:eastAsia="en-CA"/>
              <w14:ligatures w14:val="standardContextual"/>
            </w:rPr>
          </w:pPr>
          <w:hyperlink w:anchor="_Toc216377117" w:history="1">
            <w:r w:rsidRPr="0059423B">
              <w:rPr>
                <w:rStyle w:val="Hyperlink"/>
                <w:noProof/>
              </w:rPr>
              <w:t>2</w:t>
            </w:r>
            <w:r>
              <w:rPr>
                <w:rFonts w:eastAsiaTheme="minorEastAsia"/>
                <w:noProof/>
                <w:kern w:val="2"/>
                <w:sz w:val="24"/>
                <w:szCs w:val="24"/>
                <w:lang w:eastAsia="en-CA"/>
                <w14:ligatures w14:val="standardContextual"/>
              </w:rPr>
              <w:tab/>
            </w:r>
            <w:r w:rsidRPr="0059423B">
              <w:rPr>
                <w:rStyle w:val="Hyperlink"/>
                <w:noProof/>
              </w:rPr>
              <w:t>Bitcoin – general description</w:t>
            </w:r>
            <w:r>
              <w:rPr>
                <w:noProof/>
                <w:webHidden/>
              </w:rPr>
              <w:tab/>
            </w:r>
            <w:r>
              <w:rPr>
                <w:noProof/>
                <w:webHidden/>
              </w:rPr>
              <w:fldChar w:fldCharType="begin"/>
            </w:r>
            <w:r>
              <w:rPr>
                <w:noProof/>
                <w:webHidden/>
              </w:rPr>
              <w:instrText xml:space="preserve"> PAGEREF _Toc216377117 \h </w:instrText>
            </w:r>
            <w:r>
              <w:rPr>
                <w:noProof/>
                <w:webHidden/>
              </w:rPr>
            </w:r>
            <w:r>
              <w:rPr>
                <w:noProof/>
                <w:webHidden/>
              </w:rPr>
              <w:fldChar w:fldCharType="separate"/>
            </w:r>
            <w:r>
              <w:rPr>
                <w:noProof/>
                <w:webHidden/>
              </w:rPr>
              <w:t>1</w:t>
            </w:r>
            <w:r>
              <w:rPr>
                <w:noProof/>
                <w:webHidden/>
              </w:rPr>
              <w:fldChar w:fldCharType="end"/>
            </w:r>
          </w:hyperlink>
        </w:p>
        <w:p w14:paraId="1898E392" w14:textId="0CA5915C"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18" w:history="1">
            <w:r w:rsidRPr="0059423B">
              <w:rPr>
                <w:rStyle w:val="Hyperlink"/>
                <w:noProof/>
              </w:rPr>
              <w:t>2.1</w:t>
            </w:r>
            <w:r>
              <w:rPr>
                <w:rFonts w:eastAsiaTheme="minorEastAsia"/>
                <w:noProof/>
                <w:kern w:val="2"/>
                <w:sz w:val="24"/>
                <w:szCs w:val="24"/>
                <w:lang w:eastAsia="en-CA"/>
                <w14:ligatures w14:val="standardContextual"/>
              </w:rPr>
              <w:tab/>
            </w:r>
            <w:r w:rsidRPr="0059423B">
              <w:rPr>
                <w:rStyle w:val="Hyperlink"/>
                <w:noProof/>
              </w:rPr>
              <w:t>What is Bitcoin network protocol</w:t>
            </w:r>
            <w:r>
              <w:rPr>
                <w:noProof/>
                <w:webHidden/>
              </w:rPr>
              <w:tab/>
            </w:r>
            <w:r>
              <w:rPr>
                <w:noProof/>
                <w:webHidden/>
              </w:rPr>
              <w:fldChar w:fldCharType="begin"/>
            </w:r>
            <w:r>
              <w:rPr>
                <w:noProof/>
                <w:webHidden/>
              </w:rPr>
              <w:instrText xml:space="preserve"> PAGEREF _Toc216377118 \h </w:instrText>
            </w:r>
            <w:r>
              <w:rPr>
                <w:noProof/>
                <w:webHidden/>
              </w:rPr>
            </w:r>
            <w:r>
              <w:rPr>
                <w:noProof/>
                <w:webHidden/>
              </w:rPr>
              <w:fldChar w:fldCharType="separate"/>
            </w:r>
            <w:r>
              <w:rPr>
                <w:noProof/>
                <w:webHidden/>
              </w:rPr>
              <w:t>1</w:t>
            </w:r>
            <w:r>
              <w:rPr>
                <w:noProof/>
                <w:webHidden/>
              </w:rPr>
              <w:fldChar w:fldCharType="end"/>
            </w:r>
          </w:hyperlink>
        </w:p>
        <w:p w14:paraId="3C5F1255" w14:textId="390EC793"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19" w:history="1">
            <w:r w:rsidRPr="0059423B">
              <w:rPr>
                <w:rStyle w:val="Hyperlink"/>
                <w:noProof/>
              </w:rPr>
              <w:t>2.2</w:t>
            </w:r>
            <w:r>
              <w:rPr>
                <w:rFonts w:eastAsiaTheme="minorEastAsia"/>
                <w:noProof/>
                <w:kern w:val="2"/>
                <w:sz w:val="24"/>
                <w:szCs w:val="24"/>
                <w:lang w:eastAsia="en-CA"/>
                <w14:ligatures w14:val="standardContextual"/>
              </w:rPr>
              <w:tab/>
            </w:r>
            <w:r w:rsidRPr="0059423B">
              <w:rPr>
                <w:rStyle w:val="Hyperlink"/>
                <w:noProof/>
              </w:rPr>
              <w:t>RFC Reference(s)</w:t>
            </w:r>
            <w:r>
              <w:rPr>
                <w:noProof/>
                <w:webHidden/>
              </w:rPr>
              <w:tab/>
            </w:r>
            <w:r>
              <w:rPr>
                <w:noProof/>
                <w:webHidden/>
              </w:rPr>
              <w:fldChar w:fldCharType="begin"/>
            </w:r>
            <w:r>
              <w:rPr>
                <w:noProof/>
                <w:webHidden/>
              </w:rPr>
              <w:instrText xml:space="preserve"> PAGEREF _Toc216377119 \h </w:instrText>
            </w:r>
            <w:r>
              <w:rPr>
                <w:noProof/>
                <w:webHidden/>
              </w:rPr>
            </w:r>
            <w:r>
              <w:rPr>
                <w:noProof/>
                <w:webHidden/>
              </w:rPr>
              <w:fldChar w:fldCharType="separate"/>
            </w:r>
            <w:r>
              <w:rPr>
                <w:noProof/>
                <w:webHidden/>
              </w:rPr>
              <w:t>2</w:t>
            </w:r>
            <w:r>
              <w:rPr>
                <w:noProof/>
                <w:webHidden/>
              </w:rPr>
              <w:fldChar w:fldCharType="end"/>
            </w:r>
          </w:hyperlink>
        </w:p>
        <w:p w14:paraId="264F2CDC" w14:textId="52EC5559"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0" w:history="1">
            <w:r w:rsidRPr="0059423B">
              <w:rPr>
                <w:rStyle w:val="Hyperlink"/>
                <w:noProof/>
              </w:rPr>
              <w:t>2.3</w:t>
            </w:r>
            <w:r>
              <w:rPr>
                <w:rFonts w:eastAsiaTheme="minorEastAsia"/>
                <w:noProof/>
                <w:kern w:val="2"/>
                <w:sz w:val="24"/>
                <w:szCs w:val="24"/>
                <w:lang w:eastAsia="en-CA"/>
                <w14:ligatures w14:val="standardContextual"/>
              </w:rPr>
              <w:tab/>
            </w:r>
            <w:r w:rsidRPr="0059423B">
              <w:rPr>
                <w:rStyle w:val="Hyperlink"/>
                <w:noProof/>
              </w:rPr>
              <w:t>How and why the protocol is used</w:t>
            </w:r>
            <w:r>
              <w:rPr>
                <w:noProof/>
                <w:webHidden/>
              </w:rPr>
              <w:tab/>
            </w:r>
            <w:r>
              <w:rPr>
                <w:noProof/>
                <w:webHidden/>
              </w:rPr>
              <w:fldChar w:fldCharType="begin"/>
            </w:r>
            <w:r>
              <w:rPr>
                <w:noProof/>
                <w:webHidden/>
              </w:rPr>
              <w:instrText xml:space="preserve"> PAGEREF _Toc216377120 \h </w:instrText>
            </w:r>
            <w:r>
              <w:rPr>
                <w:noProof/>
                <w:webHidden/>
              </w:rPr>
            </w:r>
            <w:r>
              <w:rPr>
                <w:noProof/>
                <w:webHidden/>
              </w:rPr>
              <w:fldChar w:fldCharType="separate"/>
            </w:r>
            <w:r>
              <w:rPr>
                <w:noProof/>
                <w:webHidden/>
              </w:rPr>
              <w:t>2</w:t>
            </w:r>
            <w:r>
              <w:rPr>
                <w:noProof/>
                <w:webHidden/>
              </w:rPr>
              <w:fldChar w:fldCharType="end"/>
            </w:r>
          </w:hyperlink>
        </w:p>
        <w:p w14:paraId="4678AF91" w14:textId="5B9E6D45"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1" w:history="1">
            <w:r w:rsidRPr="0059423B">
              <w:rPr>
                <w:rStyle w:val="Hyperlink"/>
                <w:noProof/>
                <w:lang w:val="en-US"/>
              </w:rPr>
              <w:t>2.4</w:t>
            </w:r>
            <w:r>
              <w:rPr>
                <w:rFonts w:eastAsiaTheme="minorEastAsia"/>
                <w:noProof/>
                <w:kern w:val="2"/>
                <w:sz w:val="24"/>
                <w:szCs w:val="24"/>
                <w:lang w:eastAsia="en-CA"/>
                <w14:ligatures w14:val="standardContextual"/>
              </w:rPr>
              <w:tab/>
            </w:r>
            <w:r w:rsidRPr="0059423B">
              <w:rPr>
                <w:rStyle w:val="Hyperlink"/>
                <w:noProof/>
                <w:lang w:val="en-US"/>
              </w:rPr>
              <w:t>Prevalence of the protocol</w:t>
            </w:r>
            <w:r>
              <w:rPr>
                <w:noProof/>
                <w:webHidden/>
              </w:rPr>
              <w:tab/>
            </w:r>
            <w:r>
              <w:rPr>
                <w:noProof/>
                <w:webHidden/>
              </w:rPr>
              <w:fldChar w:fldCharType="begin"/>
            </w:r>
            <w:r>
              <w:rPr>
                <w:noProof/>
                <w:webHidden/>
              </w:rPr>
              <w:instrText xml:space="preserve"> PAGEREF _Toc216377121 \h </w:instrText>
            </w:r>
            <w:r>
              <w:rPr>
                <w:noProof/>
                <w:webHidden/>
              </w:rPr>
            </w:r>
            <w:r>
              <w:rPr>
                <w:noProof/>
                <w:webHidden/>
              </w:rPr>
              <w:fldChar w:fldCharType="separate"/>
            </w:r>
            <w:r>
              <w:rPr>
                <w:noProof/>
                <w:webHidden/>
              </w:rPr>
              <w:t>3</w:t>
            </w:r>
            <w:r>
              <w:rPr>
                <w:noProof/>
                <w:webHidden/>
              </w:rPr>
              <w:fldChar w:fldCharType="end"/>
            </w:r>
          </w:hyperlink>
        </w:p>
        <w:p w14:paraId="1EF417A2" w14:textId="201F3259"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2" w:history="1">
            <w:r w:rsidRPr="0059423B">
              <w:rPr>
                <w:rStyle w:val="Hyperlink"/>
                <w:noProof/>
                <w:lang w:val="en-US"/>
              </w:rPr>
              <w:t>2.5</w:t>
            </w:r>
            <w:r>
              <w:rPr>
                <w:rFonts w:eastAsiaTheme="minorEastAsia"/>
                <w:noProof/>
                <w:kern w:val="2"/>
                <w:sz w:val="24"/>
                <w:szCs w:val="24"/>
                <w:lang w:eastAsia="en-CA"/>
                <w14:ligatures w14:val="standardContextual"/>
              </w:rPr>
              <w:tab/>
            </w:r>
            <w:r w:rsidRPr="0059423B">
              <w:rPr>
                <w:rStyle w:val="Hyperlink"/>
                <w:noProof/>
                <w:lang w:val="en-US"/>
              </w:rPr>
              <w:t>When was the protocol developed?</w:t>
            </w:r>
            <w:r>
              <w:rPr>
                <w:noProof/>
                <w:webHidden/>
              </w:rPr>
              <w:tab/>
            </w:r>
            <w:r>
              <w:rPr>
                <w:noProof/>
                <w:webHidden/>
              </w:rPr>
              <w:fldChar w:fldCharType="begin"/>
            </w:r>
            <w:r>
              <w:rPr>
                <w:noProof/>
                <w:webHidden/>
              </w:rPr>
              <w:instrText xml:space="preserve"> PAGEREF _Toc216377122 \h </w:instrText>
            </w:r>
            <w:r>
              <w:rPr>
                <w:noProof/>
                <w:webHidden/>
              </w:rPr>
            </w:r>
            <w:r>
              <w:rPr>
                <w:noProof/>
                <w:webHidden/>
              </w:rPr>
              <w:fldChar w:fldCharType="separate"/>
            </w:r>
            <w:r>
              <w:rPr>
                <w:noProof/>
                <w:webHidden/>
              </w:rPr>
              <w:t>3</w:t>
            </w:r>
            <w:r>
              <w:rPr>
                <w:noProof/>
                <w:webHidden/>
              </w:rPr>
              <w:fldChar w:fldCharType="end"/>
            </w:r>
          </w:hyperlink>
        </w:p>
        <w:p w14:paraId="153B600C" w14:textId="60DACCCC"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3" w:history="1">
            <w:r w:rsidRPr="0059423B">
              <w:rPr>
                <w:rStyle w:val="Hyperlink"/>
                <w:noProof/>
                <w:lang w:val="en-US"/>
              </w:rPr>
              <w:t>2.6</w:t>
            </w:r>
            <w:r>
              <w:rPr>
                <w:rFonts w:eastAsiaTheme="minorEastAsia"/>
                <w:noProof/>
                <w:kern w:val="2"/>
                <w:sz w:val="24"/>
                <w:szCs w:val="24"/>
                <w:lang w:eastAsia="en-CA"/>
                <w14:ligatures w14:val="standardContextual"/>
              </w:rPr>
              <w:tab/>
            </w:r>
            <w:r w:rsidRPr="0059423B">
              <w:rPr>
                <w:rStyle w:val="Hyperlink"/>
                <w:noProof/>
                <w:lang w:val="en-US"/>
              </w:rPr>
              <w:t>How many revisions or versions are there?</w:t>
            </w:r>
            <w:r>
              <w:rPr>
                <w:noProof/>
                <w:webHidden/>
              </w:rPr>
              <w:tab/>
            </w:r>
            <w:r>
              <w:rPr>
                <w:noProof/>
                <w:webHidden/>
              </w:rPr>
              <w:fldChar w:fldCharType="begin"/>
            </w:r>
            <w:r>
              <w:rPr>
                <w:noProof/>
                <w:webHidden/>
              </w:rPr>
              <w:instrText xml:space="preserve"> PAGEREF _Toc216377123 \h </w:instrText>
            </w:r>
            <w:r>
              <w:rPr>
                <w:noProof/>
                <w:webHidden/>
              </w:rPr>
            </w:r>
            <w:r>
              <w:rPr>
                <w:noProof/>
                <w:webHidden/>
              </w:rPr>
              <w:fldChar w:fldCharType="separate"/>
            </w:r>
            <w:r>
              <w:rPr>
                <w:noProof/>
                <w:webHidden/>
              </w:rPr>
              <w:t>3</w:t>
            </w:r>
            <w:r>
              <w:rPr>
                <w:noProof/>
                <w:webHidden/>
              </w:rPr>
              <w:fldChar w:fldCharType="end"/>
            </w:r>
          </w:hyperlink>
        </w:p>
        <w:p w14:paraId="21E056B2" w14:textId="38E55169"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4" w:history="1">
            <w:r w:rsidRPr="0059423B">
              <w:rPr>
                <w:rStyle w:val="Hyperlink"/>
                <w:noProof/>
                <w:lang w:val="en-US"/>
              </w:rPr>
              <w:t>2.7</w:t>
            </w:r>
            <w:r>
              <w:rPr>
                <w:rFonts w:eastAsiaTheme="minorEastAsia"/>
                <w:noProof/>
                <w:kern w:val="2"/>
                <w:sz w:val="24"/>
                <w:szCs w:val="24"/>
                <w:lang w:eastAsia="en-CA"/>
                <w14:ligatures w14:val="standardContextual"/>
              </w:rPr>
              <w:tab/>
            </w:r>
            <w:r w:rsidRPr="0059423B">
              <w:rPr>
                <w:rStyle w:val="Hyperlink"/>
                <w:noProof/>
                <w:lang w:val="en-US"/>
              </w:rPr>
              <w:t>Protocol vulnerabilities</w:t>
            </w:r>
            <w:r>
              <w:rPr>
                <w:noProof/>
                <w:webHidden/>
              </w:rPr>
              <w:tab/>
            </w:r>
            <w:r>
              <w:rPr>
                <w:noProof/>
                <w:webHidden/>
              </w:rPr>
              <w:fldChar w:fldCharType="begin"/>
            </w:r>
            <w:r>
              <w:rPr>
                <w:noProof/>
                <w:webHidden/>
              </w:rPr>
              <w:instrText xml:space="preserve"> PAGEREF _Toc216377124 \h </w:instrText>
            </w:r>
            <w:r>
              <w:rPr>
                <w:noProof/>
                <w:webHidden/>
              </w:rPr>
            </w:r>
            <w:r>
              <w:rPr>
                <w:noProof/>
                <w:webHidden/>
              </w:rPr>
              <w:fldChar w:fldCharType="separate"/>
            </w:r>
            <w:r>
              <w:rPr>
                <w:noProof/>
                <w:webHidden/>
              </w:rPr>
              <w:t>3</w:t>
            </w:r>
            <w:r>
              <w:rPr>
                <w:noProof/>
                <w:webHidden/>
              </w:rPr>
              <w:fldChar w:fldCharType="end"/>
            </w:r>
          </w:hyperlink>
        </w:p>
        <w:p w14:paraId="366AB631" w14:textId="17C36F4B"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5" w:history="1">
            <w:r w:rsidRPr="0059423B">
              <w:rPr>
                <w:rStyle w:val="Hyperlink"/>
                <w:noProof/>
                <w:lang w:val="en-US"/>
              </w:rPr>
              <w:t>2.8</w:t>
            </w:r>
            <w:r>
              <w:rPr>
                <w:rFonts w:eastAsiaTheme="minorEastAsia"/>
                <w:noProof/>
                <w:kern w:val="2"/>
                <w:sz w:val="24"/>
                <w:szCs w:val="24"/>
                <w:lang w:eastAsia="en-CA"/>
                <w14:ligatures w14:val="standardContextual"/>
              </w:rPr>
              <w:tab/>
            </w:r>
            <w:r w:rsidRPr="0059423B">
              <w:rPr>
                <w:rStyle w:val="Hyperlink"/>
                <w:noProof/>
                <w:lang w:val="en-US"/>
              </w:rPr>
              <w:t>Security issues/flaws</w:t>
            </w:r>
            <w:r>
              <w:rPr>
                <w:noProof/>
                <w:webHidden/>
              </w:rPr>
              <w:tab/>
            </w:r>
            <w:r>
              <w:rPr>
                <w:noProof/>
                <w:webHidden/>
              </w:rPr>
              <w:fldChar w:fldCharType="begin"/>
            </w:r>
            <w:r>
              <w:rPr>
                <w:noProof/>
                <w:webHidden/>
              </w:rPr>
              <w:instrText xml:space="preserve"> PAGEREF _Toc216377125 \h </w:instrText>
            </w:r>
            <w:r>
              <w:rPr>
                <w:noProof/>
                <w:webHidden/>
              </w:rPr>
            </w:r>
            <w:r>
              <w:rPr>
                <w:noProof/>
                <w:webHidden/>
              </w:rPr>
              <w:fldChar w:fldCharType="separate"/>
            </w:r>
            <w:r>
              <w:rPr>
                <w:noProof/>
                <w:webHidden/>
              </w:rPr>
              <w:t>3</w:t>
            </w:r>
            <w:r>
              <w:rPr>
                <w:noProof/>
                <w:webHidden/>
              </w:rPr>
              <w:fldChar w:fldCharType="end"/>
            </w:r>
          </w:hyperlink>
        </w:p>
        <w:p w14:paraId="36DC533D" w14:textId="467D783C"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6" w:history="1">
            <w:r w:rsidRPr="0059423B">
              <w:rPr>
                <w:rStyle w:val="Hyperlink"/>
                <w:noProof/>
                <w:lang w:val="en-US"/>
              </w:rPr>
              <w:t>2.9</w:t>
            </w:r>
            <w:r>
              <w:rPr>
                <w:rFonts w:eastAsiaTheme="minorEastAsia"/>
                <w:noProof/>
                <w:kern w:val="2"/>
                <w:sz w:val="24"/>
                <w:szCs w:val="24"/>
                <w:lang w:eastAsia="en-CA"/>
                <w14:ligatures w14:val="standardContextual"/>
              </w:rPr>
              <w:tab/>
            </w:r>
            <w:r w:rsidRPr="0059423B">
              <w:rPr>
                <w:rStyle w:val="Hyperlink"/>
                <w:noProof/>
                <w:lang w:val="en-US"/>
              </w:rPr>
              <w:t>Common attacks</w:t>
            </w:r>
            <w:r>
              <w:rPr>
                <w:noProof/>
                <w:webHidden/>
              </w:rPr>
              <w:tab/>
            </w:r>
            <w:r>
              <w:rPr>
                <w:noProof/>
                <w:webHidden/>
              </w:rPr>
              <w:fldChar w:fldCharType="begin"/>
            </w:r>
            <w:r>
              <w:rPr>
                <w:noProof/>
                <w:webHidden/>
              </w:rPr>
              <w:instrText xml:space="preserve"> PAGEREF _Toc216377126 \h </w:instrText>
            </w:r>
            <w:r>
              <w:rPr>
                <w:noProof/>
                <w:webHidden/>
              </w:rPr>
            </w:r>
            <w:r>
              <w:rPr>
                <w:noProof/>
                <w:webHidden/>
              </w:rPr>
              <w:fldChar w:fldCharType="separate"/>
            </w:r>
            <w:r>
              <w:rPr>
                <w:noProof/>
                <w:webHidden/>
              </w:rPr>
              <w:t>3</w:t>
            </w:r>
            <w:r>
              <w:rPr>
                <w:noProof/>
                <w:webHidden/>
              </w:rPr>
              <w:fldChar w:fldCharType="end"/>
            </w:r>
          </w:hyperlink>
        </w:p>
        <w:p w14:paraId="3D72120B" w14:textId="3463F781" w:rsidR="009B750C" w:rsidRDefault="009B750C">
          <w:pPr>
            <w:pStyle w:val="TOC1"/>
            <w:tabs>
              <w:tab w:val="left" w:pos="480"/>
              <w:tab w:val="right" w:leader="dot" w:pos="9350"/>
            </w:tabs>
            <w:rPr>
              <w:rFonts w:eastAsiaTheme="minorEastAsia"/>
              <w:noProof/>
              <w:kern w:val="2"/>
              <w:sz w:val="24"/>
              <w:szCs w:val="24"/>
              <w:lang w:eastAsia="en-CA"/>
              <w14:ligatures w14:val="standardContextual"/>
            </w:rPr>
          </w:pPr>
          <w:hyperlink w:anchor="_Toc216377127" w:history="1">
            <w:r w:rsidRPr="0059423B">
              <w:rPr>
                <w:rStyle w:val="Hyperlink"/>
                <w:noProof/>
                <w:lang w:val="en-US"/>
              </w:rPr>
              <w:t>3</w:t>
            </w:r>
            <w:r>
              <w:rPr>
                <w:rFonts w:eastAsiaTheme="minorEastAsia"/>
                <w:noProof/>
                <w:kern w:val="2"/>
                <w:sz w:val="24"/>
                <w:szCs w:val="24"/>
                <w:lang w:eastAsia="en-CA"/>
                <w14:ligatures w14:val="standardContextual"/>
              </w:rPr>
              <w:tab/>
            </w:r>
            <w:r w:rsidRPr="0059423B">
              <w:rPr>
                <w:rStyle w:val="Hyperlink"/>
                <w:noProof/>
                <w:lang w:val="en-US"/>
              </w:rPr>
              <w:t>Port number(s) used by the protocol</w:t>
            </w:r>
            <w:r>
              <w:rPr>
                <w:noProof/>
                <w:webHidden/>
              </w:rPr>
              <w:tab/>
            </w:r>
            <w:r>
              <w:rPr>
                <w:noProof/>
                <w:webHidden/>
              </w:rPr>
              <w:fldChar w:fldCharType="begin"/>
            </w:r>
            <w:r>
              <w:rPr>
                <w:noProof/>
                <w:webHidden/>
              </w:rPr>
              <w:instrText xml:space="preserve"> PAGEREF _Toc216377127 \h </w:instrText>
            </w:r>
            <w:r>
              <w:rPr>
                <w:noProof/>
                <w:webHidden/>
              </w:rPr>
            </w:r>
            <w:r>
              <w:rPr>
                <w:noProof/>
                <w:webHidden/>
              </w:rPr>
              <w:fldChar w:fldCharType="separate"/>
            </w:r>
            <w:r>
              <w:rPr>
                <w:noProof/>
                <w:webHidden/>
              </w:rPr>
              <w:t>3</w:t>
            </w:r>
            <w:r>
              <w:rPr>
                <w:noProof/>
                <w:webHidden/>
              </w:rPr>
              <w:fldChar w:fldCharType="end"/>
            </w:r>
          </w:hyperlink>
        </w:p>
        <w:p w14:paraId="5C2B0364" w14:textId="75F1AB25" w:rsidR="009B750C" w:rsidRDefault="009B750C">
          <w:pPr>
            <w:pStyle w:val="TOC1"/>
            <w:tabs>
              <w:tab w:val="left" w:pos="480"/>
              <w:tab w:val="right" w:leader="dot" w:pos="9350"/>
            </w:tabs>
            <w:rPr>
              <w:rFonts w:eastAsiaTheme="minorEastAsia"/>
              <w:noProof/>
              <w:kern w:val="2"/>
              <w:sz w:val="24"/>
              <w:szCs w:val="24"/>
              <w:lang w:eastAsia="en-CA"/>
              <w14:ligatures w14:val="standardContextual"/>
            </w:rPr>
          </w:pPr>
          <w:hyperlink w:anchor="_Toc216377128" w:history="1">
            <w:r w:rsidRPr="0059423B">
              <w:rPr>
                <w:rStyle w:val="Hyperlink"/>
                <w:noProof/>
                <w:lang w:val="en-US"/>
              </w:rPr>
              <w:t>4</w:t>
            </w:r>
            <w:r>
              <w:rPr>
                <w:rFonts w:eastAsiaTheme="minorEastAsia"/>
                <w:noProof/>
                <w:kern w:val="2"/>
                <w:sz w:val="24"/>
                <w:szCs w:val="24"/>
                <w:lang w:eastAsia="en-CA"/>
                <w14:ligatures w14:val="standardContextual"/>
              </w:rPr>
              <w:tab/>
            </w:r>
            <w:r w:rsidRPr="0059423B">
              <w:rPr>
                <w:rStyle w:val="Hyperlink"/>
                <w:noProof/>
                <w:lang w:val="en-US"/>
              </w:rPr>
              <w:t>Header Structures and Fields</w:t>
            </w:r>
            <w:r>
              <w:rPr>
                <w:noProof/>
                <w:webHidden/>
              </w:rPr>
              <w:tab/>
            </w:r>
            <w:r>
              <w:rPr>
                <w:noProof/>
                <w:webHidden/>
              </w:rPr>
              <w:fldChar w:fldCharType="begin"/>
            </w:r>
            <w:r>
              <w:rPr>
                <w:noProof/>
                <w:webHidden/>
              </w:rPr>
              <w:instrText xml:space="preserve"> PAGEREF _Toc216377128 \h </w:instrText>
            </w:r>
            <w:r>
              <w:rPr>
                <w:noProof/>
                <w:webHidden/>
              </w:rPr>
            </w:r>
            <w:r>
              <w:rPr>
                <w:noProof/>
                <w:webHidden/>
              </w:rPr>
              <w:fldChar w:fldCharType="separate"/>
            </w:r>
            <w:r>
              <w:rPr>
                <w:noProof/>
                <w:webHidden/>
              </w:rPr>
              <w:t>4</w:t>
            </w:r>
            <w:r>
              <w:rPr>
                <w:noProof/>
                <w:webHidden/>
              </w:rPr>
              <w:fldChar w:fldCharType="end"/>
            </w:r>
          </w:hyperlink>
        </w:p>
        <w:p w14:paraId="792DF388" w14:textId="4BF853E5"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29" w:history="1">
            <w:r w:rsidRPr="0059423B">
              <w:rPr>
                <w:rStyle w:val="Hyperlink"/>
                <w:noProof/>
                <w:lang w:val="en-US"/>
              </w:rPr>
              <w:t>4.1</w:t>
            </w:r>
            <w:r>
              <w:rPr>
                <w:rFonts w:eastAsiaTheme="minorEastAsia"/>
                <w:noProof/>
                <w:kern w:val="2"/>
                <w:sz w:val="24"/>
                <w:szCs w:val="24"/>
                <w:lang w:eastAsia="en-CA"/>
                <w14:ligatures w14:val="standardContextual"/>
              </w:rPr>
              <w:tab/>
            </w:r>
            <w:r w:rsidRPr="0059423B">
              <w:rPr>
                <w:rStyle w:val="Hyperlink"/>
                <w:noProof/>
                <w:lang w:val="en-US"/>
              </w:rPr>
              <w:t>Describe all fields</w:t>
            </w:r>
            <w:r>
              <w:rPr>
                <w:noProof/>
                <w:webHidden/>
              </w:rPr>
              <w:tab/>
            </w:r>
            <w:r>
              <w:rPr>
                <w:noProof/>
                <w:webHidden/>
              </w:rPr>
              <w:fldChar w:fldCharType="begin"/>
            </w:r>
            <w:r>
              <w:rPr>
                <w:noProof/>
                <w:webHidden/>
              </w:rPr>
              <w:instrText xml:space="preserve"> PAGEREF _Toc216377129 \h </w:instrText>
            </w:r>
            <w:r>
              <w:rPr>
                <w:noProof/>
                <w:webHidden/>
              </w:rPr>
            </w:r>
            <w:r>
              <w:rPr>
                <w:noProof/>
                <w:webHidden/>
              </w:rPr>
              <w:fldChar w:fldCharType="separate"/>
            </w:r>
            <w:r>
              <w:rPr>
                <w:noProof/>
                <w:webHidden/>
              </w:rPr>
              <w:t>4</w:t>
            </w:r>
            <w:r>
              <w:rPr>
                <w:noProof/>
                <w:webHidden/>
              </w:rPr>
              <w:fldChar w:fldCharType="end"/>
            </w:r>
          </w:hyperlink>
        </w:p>
        <w:p w14:paraId="72E4B14C" w14:textId="65B2D8FB" w:rsidR="009B750C" w:rsidRDefault="009B750C">
          <w:pPr>
            <w:pStyle w:val="TOC1"/>
            <w:tabs>
              <w:tab w:val="left" w:pos="480"/>
              <w:tab w:val="right" w:leader="dot" w:pos="9350"/>
            </w:tabs>
            <w:rPr>
              <w:rFonts w:eastAsiaTheme="minorEastAsia"/>
              <w:noProof/>
              <w:kern w:val="2"/>
              <w:sz w:val="24"/>
              <w:szCs w:val="24"/>
              <w:lang w:eastAsia="en-CA"/>
              <w14:ligatures w14:val="standardContextual"/>
            </w:rPr>
          </w:pPr>
          <w:hyperlink w:anchor="_Toc216377130" w:history="1">
            <w:r w:rsidRPr="0059423B">
              <w:rPr>
                <w:rStyle w:val="Hyperlink"/>
                <w:noProof/>
                <w:lang w:val="en-US"/>
              </w:rPr>
              <w:t>5</w:t>
            </w:r>
            <w:r>
              <w:rPr>
                <w:rFonts w:eastAsiaTheme="minorEastAsia"/>
                <w:noProof/>
                <w:kern w:val="2"/>
                <w:sz w:val="24"/>
                <w:szCs w:val="24"/>
                <w:lang w:eastAsia="en-CA"/>
                <w14:ligatures w14:val="standardContextual"/>
              </w:rPr>
              <w:tab/>
            </w:r>
            <w:r w:rsidRPr="0059423B">
              <w:rPr>
                <w:rStyle w:val="Hyperlink"/>
                <w:noProof/>
                <w:lang w:val="en-US"/>
              </w:rPr>
              <w:t>Functionality of the protocol</w:t>
            </w:r>
            <w:r>
              <w:rPr>
                <w:noProof/>
                <w:webHidden/>
              </w:rPr>
              <w:tab/>
            </w:r>
            <w:r>
              <w:rPr>
                <w:noProof/>
                <w:webHidden/>
              </w:rPr>
              <w:fldChar w:fldCharType="begin"/>
            </w:r>
            <w:r>
              <w:rPr>
                <w:noProof/>
                <w:webHidden/>
              </w:rPr>
              <w:instrText xml:space="preserve"> PAGEREF _Toc216377130 \h </w:instrText>
            </w:r>
            <w:r>
              <w:rPr>
                <w:noProof/>
                <w:webHidden/>
              </w:rPr>
            </w:r>
            <w:r>
              <w:rPr>
                <w:noProof/>
                <w:webHidden/>
              </w:rPr>
              <w:fldChar w:fldCharType="separate"/>
            </w:r>
            <w:r>
              <w:rPr>
                <w:noProof/>
                <w:webHidden/>
              </w:rPr>
              <w:t>5</w:t>
            </w:r>
            <w:r>
              <w:rPr>
                <w:noProof/>
                <w:webHidden/>
              </w:rPr>
              <w:fldChar w:fldCharType="end"/>
            </w:r>
          </w:hyperlink>
        </w:p>
        <w:p w14:paraId="4A72AB6B" w14:textId="0538679F"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31" w:history="1">
            <w:r w:rsidRPr="0059423B">
              <w:rPr>
                <w:rStyle w:val="Hyperlink"/>
                <w:noProof/>
                <w:lang w:val="en-US"/>
              </w:rPr>
              <w:t>5.1</w:t>
            </w:r>
            <w:r>
              <w:rPr>
                <w:rFonts w:eastAsiaTheme="minorEastAsia"/>
                <w:noProof/>
                <w:kern w:val="2"/>
                <w:sz w:val="24"/>
                <w:szCs w:val="24"/>
                <w:lang w:eastAsia="en-CA"/>
                <w14:ligatures w14:val="standardContextual"/>
              </w:rPr>
              <w:tab/>
            </w:r>
            <w:r w:rsidRPr="0059423B">
              <w:rPr>
                <w:rStyle w:val="Hyperlink"/>
                <w:noProof/>
                <w:lang w:val="en-US"/>
              </w:rPr>
              <w:t>Options</w:t>
            </w:r>
            <w:r>
              <w:rPr>
                <w:noProof/>
                <w:webHidden/>
              </w:rPr>
              <w:tab/>
            </w:r>
            <w:r>
              <w:rPr>
                <w:noProof/>
                <w:webHidden/>
              </w:rPr>
              <w:fldChar w:fldCharType="begin"/>
            </w:r>
            <w:r>
              <w:rPr>
                <w:noProof/>
                <w:webHidden/>
              </w:rPr>
              <w:instrText xml:space="preserve"> PAGEREF _Toc216377131 \h </w:instrText>
            </w:r>
            <w:r>
              <w:rPr>
                <w:noProof/>
                <w:webHidden/>
              </w:rPr>
            </w:r>
            <w:r>
              <w:rPr>
                <w:noProof/>
                <w:webHidden/>
              </w:rPr>
              <w:fldChar w:fldCharType="separate"/>
            </w:r>
            <w:r>
              <w:rPr>
                <w:noProof/>
                <w:webHidden/>
              </w:rPr>
              <w:t>5</w:t>
            </w:r>
            <w:r>
              <w:rPr>
                <w:noProof/>
                <w:webHidden/>
              </w:rPr>
              <w:fldChar w:fldCharType="end"/>
            </w:r>
          </w:hyperlink>
        </w:p>
        <w:p w14:paraId="2C26F69F" w14:textId="7B766BC8"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32" w:history="1">
            <w:r w:rsidRPr="0059423B">
              <w:rPr>
                <w:rStyle w:val="Hyperlink"/>
                <w:noProof/>
                <w:lang w:val="en-US"/>
              </w:rPr>
              <w:t>5.2</w:t>
            </w:r>
            <w:r>
              <w:rPr>
                <w:rFonts w:eastAsiaTheme="minorEastAsia"/>
                <w:noProof/>
                <w:kern w:val="2"/>
                <w:sz w:val="24"/>
                <w:szCs w:val="24"/>
                <w:lang w:eastAsia="en-CA"/>
                <w14:ligatures w14:val="standardContextual"/>
              </w:rPr>
              <w:tab/>
            </w:r>
            <w:r w:rsidRPr="0059423B">
              <w:rPr>
                <w:rStyle w:val="Hyperlink"/>
                <w:noProof/>
                <w:lang w:val="en-US"/>
              </w:rPr>
              <w:t>Response codes</w:t>
            </w:r>
            <w:r>
              <w:rPr>
                <w:noProof/>
                <w:webHidden/>
              </w:rPr>
              <w:tab/>
            </w:r>
            <w:r>
              <w:rPr>
                <w:noProof/>
                <w:webHidden/>
              </w:rPr>
              <w:fldChar w:fldCharType="begin"/>
            </w:r>
            <w:r>
              <w:rPr>
                <w:noProof/>
                <w:webHidden/>
              </w:rPr>
              <w:instrText xml:space="preserve"> PAGEREF _Toc216377132 \h </w:instrText>
            </w:r>
            <w:r>
              <w:rPr>
                <w:noProof/>
                <w:webHidden/>
              </w:rPr>
            </w:r>
            <w:r>
              <w:rPr>
                <w:noProof/>
                <w:webHidden/>
              </w:rPr>
              <w:fldChar w:fldCharType="separate"/>
            </w:r>
            <w:r>
              <w:rPr>
                <w:noProof/>
                <w:webHidden/>
              </w:rPr>
              <w:t>5</w:t>
            </w:r>
            <w:r>
              <w:rPr>
                <w:noProof/>
                <w:webHidden/>
              </w:rPr>
              <w:fldChar w:fldCharType="end"/>
            </w:r>
          </w:hyperlink>
        </w:p>
        <w:p w14:paraId="6DD007ED" w14:textId="0E842E39" w:rsidR="009B750C" w:rsidRDefault="009B750C">
          <w:pPr>
            <w:pStyle w:val="TOC1"/>
            <w:tabs>
              <w:tab w:val="left" w:pos="480"/>
              <w:tab w:val="right" w:leader="dot" w:pos="9350"/>
            </w:tabs>
            <w:rPr>
              <w:rFonts w:eastAsiaTheme="minorEastAsia"/>
              <w:noProof/>
              <w:kern w:val="2"/>
              <w:sz w:val="24"/>
              <w:szCs w:val="24"/>
              <w:lang w:eastAsia="en-CA"/>
              <w14:ligatures w14:val="standardContextual"/>
            </w:rPr>
          </w:pPr>
          <w:hyperlink w:anchor="_Toc216377133" w:history="1">
            <w:r w:rsidRPr="0059423B">
              <w:rPr>
                <w:rStyle w:val="Hyperlink"/>
                <w:noProof/>
                <w:lang w:val="en-US"/>
              </w:rPr>
              <w:t>6</w:t>
            </w:r>
            <w:r>
              <w:rPr>
                <w:rFonts w:eastAsiaTheme="minorEastAsia"/>
                <w:noProof/>
                <w:kern w:val="2"/>
                <w:sz w:val="24"/>
                <w:szCs w:val="24"/>
                <w:lang w:eastAsia="en-CA"/>
                <w14:ligatures w14:val="standardContextual"/>
              </w:rPr>
              <w:tab/>
            </w:r>
            <w:r w:rsidRPr="0059423B">
              <w:rPr>
                <w:rStyle w:val="Hyperlink"/>
                <w:noProof/>
                <w:lang w:val="en-US"/>
              </w:rPr>
              <w:t>Sample Communications</w:t>
            </w:r>
            <w:r>
              <w:rPr>
                <w:noProof/>
                <w:webHidden/>
              </w:rPr>
              <w:tab/>
            </w:r>
            <w:r>
              <w:rPr>
                <w:noProof/>
                <w:webHidden/>
              </w:rPr>
              <w:fldChar w:fldCharType="begin"/>
            </w:r>
            <w:r>
              <w:rPr>
                <w:noProof/>
                <w:webHidden/>
              </w:rPr>
              <w:instrText xml:space="preserve"> PAGEREF _Toc216377133 \h </w:instrText>
            </w:r>
            <w:r>
              <w:rPr>
                <w:noProof/>
                <w:webHidden/>
              </w:rPr>
            </w:r>
            <w:r>
              <w:rPr>
                <w:noProof/>
                <w:webHidden/>
              </w:rPr>
              <w:fldChar w:fldCharType="separate"/>
            </w:r>
            <w:r>
              <w:rPr>
                <w:noProof/>
                <w:webHidden/>
              </w:rPr>
              <w:t>6</w:t>
            </w:r>
            <w:r>
              <w:rPr>
                <w:noProof/>
                <w:webHidden/>
              </w:rPr>
              <w:fldChar w:fldCharType="end"/>
            </w:r>
          </w:hyperlink>
        </w:p>
        <w:p w14:paraId="60CD0AF4" w14:textId="691085F9"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34" w:history="1">
            <w:r w:rsidRPr="0059423B">
              <w:rPr>
                <w:rStyle w:val="Hyperlink"/>
                <w:noProof/>
                <w:lang w:val="en-US"/>
              </w:rPr>
              <w:t>6.1</w:t>
            </w:r>
            <w:r>
              <w:rPr>
                <w:rFonts w:eastAsiaTheme="minorEastAsia"/>
                <w:noProof/>
                <w:kern w:val="2"/>
                <w:sz w:val="24"/>
                <w:szCs w:val="24"/>
                <w:lang w:eastAsia="en-CA"/>
                <w14:ligatures w14:val="standardContextual"/>
              </w:rPr>
              <w:tab/>
            </w:r>
            <w:r w:rsidRPr="0059423B">
              <w:rPr>
                <w:rStyle w:val="Hyperlink"/>
                <w:noProof/>
                <w:lang w:val="en-US"/>
              </w:rPr>
              <w:t>“version” message</w:t>
            </w:r>
            <w:r>
              <w:rPr>
                <w:noProof/>
                <w:webHidden/>
              </w:rPr>
              <w:tab/>
            </w:r>
            <w:r>
              <w:rPr>
                <w:noProof/>
                <w:webHidden/>
              </w:rPr>
              <w:fldChar w:fldCharType="begin"/>
            </w:r>
            <w:r>
              <w:rPr>
                <w:noProof/>
                <w:webHidden/>
              </w:rPr>
              <w:instrText xml:space="preserve"> PAGEREF _Toc216377134 \h </w:instrText>
            </w:r>
            <w:r>
              <w:rPr>
                <w:noProof/>
                <w:webHidden/>
              </w:rPr>
            </w:r>
            <w:r>
              <w:rPr>
                <w:noProof/>
                <w:webHidden/>
              </w:rPr>
              <w:fldChar w:fldCharType="separate"/>
            </w:r>
            <w:r>
              <w:rPr>
                <w:noProof/>
                <w:webHidden/>
              </w:rPr>
              <w:t>6</w:t>
            </w:r>
            <w:r>
              <w:rPr>
                <w:noProof/>
                <w:webHidden/>
              </w:rPr>
              <w:fldChar w:fldCharType="end"/>
            </w:r>
          </w:hyperlink>
        </w:p>
        <w:p w14:paraId="352A1639" w14:textId="5E0C725C" w:rsidR="009B750C" w:rsidRDefault="009B750C">
          <w:pPr>
            <w:pStyle w:val="TOC2"/>
            <w:tabs>
              <w:tab w:val="left" w:pos="960"/>
              <w:tab w:val="right" w:leader="dot" w:pos="9350"/>
            </w:tabs>
            <w:rPr>
              <w:rFonts w:eastAsiaTheme="minorEastAsia"/>
              <w:noProof/>
              <w:kern w:val="2"/>
              <w:sz w:val="24"/>
              <w:szCs w:val="24"/>
              <w:lang w:eastAsia="en-CA"/>
              <w14:ligatures w14:val="standardContextual"/>
            </w:rPr>
          </w:pPr>
          <w:hyperlink w:anchor="_Toc216377135" w:history="1">
            <w:r w:rsidRPr="0059423B">
              <w:rPr>
                <w:rStyle w:val="Hyperlink"/>
                <w:rFonts w:eastAsia="Times New Roman"/>
                <w:noProof/>
                <w:lang w:eastAsia="en-CA"/>
              </w:rPr>
              <w:t>6.2</w:t>
            </w:r>
            <w:r>
              <w:rPr>
                <w:rFonts w:eastAsiaTheme="minorEastAsia"/>
                <w:noProof/>
                <w:kern w:val="2"/>
                <w:sz w:val="24"/>
                <w:szCs w:val="24"/>
                <w:lang w:eastAsia="en-CA"/>
                <w14:ligatures w14:val="standardContextual"/>
              </w:rPr>
              <w:tab/>
            </w:r>
            <w:r w:rsidRPr="0059423B">
              <w:rPr>
                <w:rStyle w:val="Hyperlink"/>
                <w:rFonts w:eastAsia="Times New Roman"/>
                <w:noProof/>
                <w:lang w:eastAsia="en-CA"/>
              </w:rPr>
              <w:t>“tx” message</w:t>
            </w:r>
            <w:r>
              <w:rPr>
                <w:noProof/>
                <w:webHidden/>
              </w:rPr>
              <w:tab/>
            </w:r>
            <w:r>
              <w:rPr>
                <w:noProof/>
                <w:webHidden/>
              </w:rPr>
              <w:fldChar w:fldCharType="begin"/>
            </w:r>
            <w:r>
              <w:rPr>
                <w:noProof/>
                <w:webHidden/>
              </w:rPr>
              <w:instrText xml:space="preserve"> PAGEREF _Toc216377135 \h </w:instrText>
            </w:r>
            <w:r>
              <w:rPr>
                <w:noProof/>
                <w:webHidden/>
              </w:rPr>
            </w:r>
            <w:r>
              <w:rPr>
                <w:noProof/>
                <w:webHidden/>
              </w:rPr>
              <w:fldChar w:fldCharType="separate"/>
            </w:r>
            <w:r>
              <w:rPr>
                <w:noProof/>
                <w:webHidden/>
              </w:rPr>
              <w:t>6</w:t>
            </w:r>
            <w:r>
              <w:rPr>
                <w:noProof/>
                <w:webHidden/>
              </w:rPr>
              <w:fldChar w:fldCharType="end"/>
            </w:r>
          </w:hyperlink>
        </w:p>
        <w:p w14:paraId="2AA34B8B" w14:textId="00E7F25B" w:rsidR="009B750C" w:rsidRDefault="009B750C">
          <w:pPr>
            <w:pStyle w:val="TOC1"/>
            <w:tabs>
              <w:tab w:val="left" w:pos="480"/>
              <w:tab w:val="right" w:leader="dot" w:pos="9350"/>
            </w:tabs>
            <w:rPr>
              <w:rFonts w:eastAsiaTheme="minorEastAsia"/>
              <w:noProof/>
              <w:kern w:val="2"/>
              <w:sz w:val="24"/>
              <w:szCs w:val="24"/>
              <w:lang w:eastAsia="en-CA"/>
              <w14:ligatures w14:val="standardContextual"/>
            </w:rPr>
          </w:pPr>
          <w:hyperlink w:anchor="_Toc216377136" w:history="1">
            <w:r w:rsidRPr="0059423B">
              <w:rPr>
                <w:rStyle w:val="Hyperlink"/>
                <w:rFonts w:eastAsia="Times New Roman"/>
                <w:noProof/>
                <w:lang w:eastAsia="en-CA"/>
              </w:rPr>
              <w:t>7</w:t>
            </w:r>
            <w:r>
              <w:rPr>
                <w:rFonts w:eastAsiaTheme="minorEastAsia"/>
                <w:noProof/>
                <w:kern w:val="2"/>
                <w:sz w:val="24"/>
                <w:szCs w:val="24"/>
                <w:lang w:eastAsia="en-CA"/>
                <w14:ligatures w14:val="standardContextual"/>
              </w:rPr>
              <w:tab/>
            </w:r>
            <w:r w:rsidRPr="0059423B">
              <w:rPr>
                <w:rStyle w:val="Hyperlink"/>
                <w:rFonts w:eastAsia="Times New Roman"/>
                <w:noProof/>
                <w:lang w:eastAsia="en-CA"/>
              </w:rPr>
              <w:t>Packet capture output</w:t>
            </w:r>
            <w:r>
              <w:rPr>
                <w:noProof/>
                <w:webHidden/>
              </w:rPr>
              <w:tab/>
            </w:r>
            <w:r>
              <w:rPr>
                <w:noProof/>
                <w:webHidden/>
              </w:rPr>
              <w:fldChar w:fldCharType="begin"/>
            </w:r>
            <w:r>
              <w:rPr>
                <w:noProof/>
                <w:webHidden/>
              </w:rPr>
              <w:instrText xml:space="preserve"> PAGEREF _Toc216377136 \h </w:instrText>
            </w:r>
            <w:r>
              <w:rPr>
                <w:noProof/>
                <w:webHidden/>
              </w:rPr>
            </w:r>
            <w:r>
              <w:rPr>
                <w:noProof/>
                <w:webHidden/>
              </w:rPr>
              <w:fldChar w:fldCharType="separate"/>
            </w:r>
            <w:r>
              <w:rPr>
                <w:noProof/>
                <w:webHidden/>
              </w:rPr>
              <w:t>7</w:t>
            </w:r>
            <w:r>
              <w:rPr>
                <w:noProof/>
                <w:webHidden/>
              </w:rPr>
              <w:fldChar w:fldCharType="end"/>
            </w:r>
          </w:hyperlink>
        </w:p>
        <w:p w14:paraId="5595EE3C" w14:textId="5F62CC40" w:rsidR="009B750C" w:rsidRDefault="009B750C">
          <w:pPr>
            <w:pStyle w:val="TOC1"/>
            <w:tabs>
              <w:tab w:val="right" w:leader="dot" w:pos="9350"/>
            </w:tabs>
            <w:rPr>
              <w:rFonts w:eastAsiaTheme="minorEastAsia"/>
              <w:noProof/>
              <w:kern w:val="2"/>
              <w:sz w:val="24"/>
              <w:szCs w:val="24"/>
              <w:lang w:eastAsia="en-CA"/>
              <w14:ligatures w14:val="standardContextual"/>
            </w:rPr>
          </w:pPr>
          <w:hyperlink w:anchor="_Toc216377137" w:history="1">
            <w:r w:rsidRPr="0059423B">
              <w:rPr>
                <w:rStyle w:val="Hyperlink"/>
                <w:noProof/>
              </w:rPr>
              <w:t>References</w:t>
            </w:r>
            <w:r>
              <w:rPr>
                <w:noProof/>
                <w:webHidden/>
              </w:rPr>
              <w:tab/>
            </w:r>
            <w:r>
              <w:rPr>
                <w:noProof/>
                <w:webHidden/>
              </w:rPr>
              <w:fldChar w:fldCharType="begin"/>
            </w:r>
            <w:r>
              <w:rPr>
                <w:noProof/>
                <w:webHidden/>
              </w:rPr>
              <w:instrText xml:space="preserve"> PAGEREF _Toc216377137 \h </w:instrText>
            </w:r>
            <w:r>
              <w:rPr>
                <w:noProof/>
                <w:webHidden/>
              </w:rPr>
            </w:r>
            <w:r>
              <w:rPr>
                <w:noProof/>
                <w:webHidden/>
              </w:rPr>
              <w:fldChar w:fldCharType="separate"/>
            </w:r>
            <w:r>
              <w:rPr>
                <w:noProof/>
                <w:webHidden/>
              </w:rPr>
              <w:t>1</w:t>
            </w:r>
            <w:r>
              <w:rPr>
                <w:noProof/>
                <w:webHidden/>
              </w:rPr>
              <w:fldChar w:fldCharType="end"/>
            </w:r>
          </w:hyperlink>
        </w:p>
        <w:p w14:paraId="26B84B05" w14:textId="73E14C5C"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43A6AE43" w:rsidR="00256E8F" w:rsidRPr="00AA15EC" w:rsidRDefault="00256E8F" w:rsidP="00D91EED">
      <w:pPr>
        <w:pStyle w:val="Heading1"/>
        <w:numPr>
          <w:ilvl w:val="0"/>
          <w:numId w:val="4"/>
        </w:numPr>
        <w:spacing w:line="480" w:lineRule="auto"/>
        <w:ind w:left="709"/>
        <w:rPr>
          <w:u w:val="single"/>
        </w:rPr>
      </w:pPr>
      <w:bookmarkStart w:id="0" w:name="_Toc216377116"/>
      <w:r w:rsidRPr="00AA15EC">
        <w:rPr>
          <w:u w:val="single"/>
        </w:rPr>
        <w:lastRenderedPageBreak/>
        <w:t>Introduction</w:t>
      </w:r>
      <w:bookmarkEnd w:id="0"/>
    </w:p>
    <w:p w14:paraId="6DCAC75E" w14:textId="544EFE92" w:rsidR="008C3428" w:rsidRDefault="009A4825" w:rsidP="00D91EED">
      <w:pPr>
        <w:spacing w:line="480" w:lineRule="auto"/>
        <w:ind w:firstLine="709"/>
        <w:jc w:val="both"/>
        <w:rPr>
          <w:sz w:val="24"/>
          <w:szCs w:val="24"/>
        </w:rPr>
      </w:pPr>
      <w:r>
        <w:rPr>
          <w:sz w:val="24"/>
          <w:szCs w:val="24"/>
        </w:rPr>
        <w:t>Network</w:t>
      </w:r>
      <w:r w:rsidRPr="009A4825">
        <w:rPr>
          <w:sz w:val="24"/>
          <w:szCs w:val="24"/>
        </w:rPr>
        <w:t xml:space="preserve"> protocol is a set of rules for formatting and processing data</w:t>
      </w:r>
      <w:r>
        <w:rPr>
          <w:sz w:val="24"/>
          <w:szCs w:val="24"/>
        </w:rPr>
        <w:t>,</w:t>
      </w:r>
      <w:r w:rsidRPr="009A4825">
        <w:rPr>
          <w:sz w:val="24"/>
          <w:szCs w:val="24"/>
        </w:rPr>
        <w:t xml:space="preserve"> </w:t>
      </w:r>
      <w:r>
        <w:rPr>
          <w:sz w:val="24"/>
          <w:szCs w:val="24"/>
        </w:rPr>
        <w:t xml:space="preserve">which is </w:t>
      </w:r>
      <w:r w:rsidRPr="009A4825">
        <w:rPr>
          <w:sz w:val="24"/>
          <w:szCs w:val="24"/>
        </w:rPr>
        <w:t>like a common language for computers. The computers within a network may use vastly different software and hardware</w:t>
      </w:r>
      <w:r>
        <w:rPr>
          <w:sz w:val="24"/>
          <w:szCs w:val="24"/>
        </w:rPr>
        <w:t>,</w:t>
      </w:r>
      <w:r w:rsidRPr="009A4825">
        <w:rPr>
          <w:sz w:val="24"/>
          <w:szCs w:val="24"/>
        </w:rPr>
        <w:t xml:space="preserve"> however, the use of protocols enables them to communicate with each other regardless.</w:t>
      </w:r>
      <w:r w:rsidR="004446E8">
        <w:rPr>
          <w:sz w:val="24"/>
          <w:szCs w:val="24"/>
        </w:rPr>
        <w:t xml:space="preserve"> As an analogy,</w:t>
      </w:r>
      <w:r w:rsidRPr="009A4825">
        <w:rPr>
          <w:sz w:val="24"/>
          <w:szCs w:val="24"/>
        </w:rPr>
        <w:t xml:space="preserve"> </w:t>
      </w:r>
      <w:r w:rsidR="00812227">
        <w:rPr>
          <w:sz w:val="24"/>
          <w:szCs w:val="24"/>
        </w:rPr>
        <w:t xml:space="preserve">think of </w:t>
      </w:r>
      <w:r w:rsidRPr="009A4825">
        <w:rPr>
          <w:sz w:val="24"/>
          <w:szCs w:val="24"/>
        </w:rPr>
        <w:t>two people from different parts of the world</w:t>
      </w:r>
      <w:r w:rsidR="00812227">
        <w:rPr>
          <w:sz w:val="24"/>
          <w:szCs w:val="24"/>
        </w:rPr>
        <w:t>, they</w:t>
      </w:r>
      <w:r w:rsidRPr="009A4825">
        <w:rPr>
          <w:sz w:val="24"/>
          <w:szCs w:val="24"/>
        </w:rPr>
        <w:t xml:space="preserve"> may not understand each other's native languages, but they can communicate using a shared third language.</w:t>
      </w:r>
      <w:r w:rsidR="004446E8">
        <w:rPr>
          <w:sz w:val="24"/>
          <w:szCs w:val="24"/>
        </w:rPr>
        <w:t xml:space="preserve"> </w:t>
      </w:r>
      <w:r w:rsidR="004446E8" w:rsidRPr="004446E8">
        <w:rPr>
          <w:sz w:val="24"/>
          <w:szCs w:val="24"/>
        </w:rPr>
        <w:t>On the Internet, there are different protocols for different types of processes.</w:t>
      </w:r>
      <w:r w:rsidR="00252A71">
        <w:rPr>
          <w:sz w:val="24"/>
          <w:szCs w:val="24"/>
        </w:rPr>
        <w:t xml:space="preserve"> But in this document, </w:t>
      </w:r>
      <w:r w:rsidR="00790A30">
        <w:rPr>
          <w:sz w:val="24"/>
          <w:szCs w:val="24"/>
        </w:rPr>
        <w:t>it provides a clear context</w:t>
      </w:r>
      <w:r w:rsidR="00252A71">
        <w:rPr>
          <w:sz w:val="24"/>
          <w:szCs w:val="24"/>
        </w:rPr>
        <w:t xml:space="preserve"> on a protocol called Bitcoin.</w:t>
      </w:r>
      <w:r w:rsidR="00CD57FB">
        <w:rPr>
          <w:sz w:val="24"/>
          <w:szCs w:val="24"/>
        </w:rPr>
        <w:t xml:space="preserve"> </w:t>
      </w:r>
      <w:r w:rsidR="00790A30">
        <w:rPr>
          <w:sz w:val="24"/>
          <w:szCs w:val="24"/>
        </w:rPr>
        <w:t>As you progress through, this document will outline the functionality and security issues related to bitcoin network protocol as well as on attacks against their vulnerabilities.</w:t>
      </w:r>
    </w:p>
    <w:p w14:paraId="248342F2" w14:textId="6CF6A333" w:rsidR="00D20D1B" w:rsidRDefault="00D20D1B" w:rsidP="00D91EED">
      <w:pPr>
        <w:pStyle w:val="Heading1"/>
        <w:numPr>
          <w:ilvl w:val="0"/>
          <w:numId w:val="4"/>
        </w:numPr>
        <w:spacing w:line="480" w:lineRule="auto"/>
        <w:ind w:left="709"/>
      </w:pPr>
      <w:bookmarkStart w:id="1" w:name="_Toc216377117"/>
      <w:r>
        <w:t>Bitcoin – general description</w:t>
      </w:r>
      <w:bookmarkEnd w:id="1"/>
    </w:p>
    <w:p w14:paraId="45C9E22D" w14:textId="2D89F1EB" w:rsidR="00D20D1B" w:rsidRPr="00D20D1B" w:rsidRDefault="00D20D1B" w:rsidP="00D91EED">
      <w:pPr>
        <w:pStyle w:val="Heading2"/>
        <w:spacing w:line="480" w:lineRule="auto"/>
      </w:pPr>
      <w:bookmarkStart w:id="2" w:name="_Toc216377118"/>
      <w:r>
        <w:t>2.1</w:t>
      </w:r>
      <w:r>
        <w:tab/>
        <w:t>What is Bitcoin network protocol</w:t>
      </w:r>
      <w:bookmarkEnd w:id="2"/>
    </w:p>
    <w:p w14:paraId="6EF0041E" w14:textId="686085D4" w:rsidR="002B01B7" w:rsidRPr="002B01B7" w:rsidRDefault="00535A42" w:rsidP="00A3341A">
      <w:pPr>
        <w:spacing w:line="480" w:lineRule="auto"/>
        <w:ind w:firstLine="709"/>
        <w:jc w:val="both"/>
        <w:rPr>
          <w:rFonts w:cstheme="minorHAnsi"/>
          <w:sz w:val="24"/>
          <w:szCs w:val="24"/>
        </w:rPr>
      </w:pPr>
      <w:r w:rsidRPr="00535A42">
        <w:rPr>
          <w:rFonts w:cstheme="minorHAnsi"/>
          <w:sz w:val="24"/>
          <w:szCs w:val="24"/>
        </w:rPr>
        <w:t>The Bitcoin protocol is a</w:t>
      </w:r>
      <w:r w:rsidR="00A3341A">
        <w:rPr>
          <w:rFonts w:cstheme="minorHAnsi"/>
          <w:sz w:val="24"/>
          <w:szCs w:val="24"/>
        </w:rPr>
        <w:t xml:space="preserve"> decentralized and</w:t>
      </w:r>
      <w:r w:rsidRPr="00535A42">
        <w:rPr>
          <w:rFonts w:cstheme="minorHAnsi"/>
          <w:sz w:val="24"/>
          <w:szCs w:val="24"/>
        </w:rPr>
        <w:t xml:space="preserve"> peer</w:t>
      </w:r>
      <w:r w:rsidRPr="00535A42">
        <w:rPr>
          <w:rFonts w:ascii="Cambria Math" w:hAnsi="Cambria Math" w:cs="Cambria Math"/>
          <w:sz w:val="24"/>
          <w:szCs w:val="24"/>
        </w:rPr>
        <w:t>‑</w:t>
      </w:r>
      <w:r w:rsidRPr="00535A42">
        <w:rPr>
          <w:rFonts w:cstheme="minorHAnsi"/>
          <w:sz w:val="24"/>
          <w:szCs w:val="24"/>
        </w:rPr>
        <w:t>to</w:t>
      </w:r>
      <w:r w:rsidRPr="00535A42">
        <w:rPr>
          <w:rFonts w:ascii="Cambria Math" w:hAnsi="Cambria Math" w:cs="Cambria Math"/>
          <w:sz w:val="24"/>
          <w:szCs w:val="24"/>
        </w:rPr>
        <w:t>‑</w:t>
      </w:r>
      <w:r w:rsidRPr="00535A42">
        <w:rPr>
          <w:rFonts w:cstheme="minorHAnsi"/>
          <w:sz w:val="24"/>
          <w:szCs w:val="24"/>
        </w:rPr>
        <w:t>peer network protocol used to manage the transfer, verification, and recording of digital currency known as Bitcoin. It defines how nodes communicate, how transactions are structured, how blocks are validated, and how consensus is achieved.</w:t>
      </w:r>
      <w:r w:rsidR="00A3341A">
        <w:rPr>
          <w:rFonts w:cstheme="minorHAnsi"/>
          <w:sz w:val="24"/>
          <w:szCs w:val="24"/>
        </w:rPr>
        <w:t xml:space="preserve"> </w:t>
      </w:r>
      <w:r w:rsidR="002B01B7" w:rsidRPr="002B01B7">
        <w:rPr>
          <w:rFonts w:cstheme="minorHAnsi"/>
          <w:sz w:val="24"/>
          <w:szCs w:val="24"/>
        </w:rPr>
        <w:t xml:space="preserve">Bitcoin </w:t>
      </w:r>
      <w:r w:rsidR="00A3341A">
        <w:rPr>
          <w:rFonts w:cstheme="minorHAnsi"/>
          <w:sz w:val="24"/>
          <w:szCs w:val="24"/>
        </w:rPr>
        <w:t>a</w:t>
      </w:r>
      <w:r w:rsidR="002B01B7" w:rsidRPr="002B01B7">
        <w:rPr>
          <w:rFonts w:cstheme="minorHAnsi"/>
          <w:sz w:val="24"/>
          <w:szCs w:val="24"/>
        </w:rPr>
        <w:t xml:space="preserve">s </w:t>
      </w:r>
      <w:r w:rsidR="00A3341A">
        <w:rPr>
          <w:rFonts w:cstheme="minorHAnsi"/>
          <w:sz w:val="24"/>
          <w:szCs w:val="24"/>
        </w:rPr>
        <w:t>a</w:t>
      </w:r>
      <w:r w:rsidR="002B01B7" w:rsidRPr="002B01B7">
        <w:rPr>
          <w:rFonts w:cstheme="minorHAnsi"/>
          <w:sz w:val="24"/>
          <w:szCs w:val="24"/>
        </w:rPr>
        <w:t xml:space="preserve"> payment network</w:t>
      </w:r>
      <w:r w:rsidR="00A3341A">
        <w:rPr>
          <w:rFonts w:cstheme="minorHAnsi"/>
          <w:sz w:val="24"/>
          <w:szCs w:val="24"/>
        </w:rPr>
        <w:t xml:space="preserve"> </w:t>
      </w:r>
      <w:r w:rsidR="002B01B7" w:rsidRPr="002B01B7">
        <w:rPr>
          <w:rFonts w:cstheme="minorHAnsi"/>
          <w:sz w:val="24"/>
          <w:szCs w:val="24"/>
        </w:rPr>
        <w:t>operates without the intervention of any central authority. It is established on a distributed register, for which each user keeps a version of it, and which defines an overview of all user accounts.</w:t>
      </w:r>
      <w:r w:rsidR="002B01B7">
        <w:rPr>
          <w:rFonts w:cstheme="minorHAnsi"/>
          <w:sz w:val="24"/>
          <w:szCs w:val="24"/>
        </w:rPr>
        <w:t xml:space="preserve"> </w:t>
      </w:r>
      <w:r w:rsidR="002B01B7" w:rsidRPr="002B01B7">
        <w:rPr>
          <w:rFonts w:cstheme="minorHAnsi"/>
          <w:sz w:val="24"/>
          <w:szCs w:val="24"/>
        </w:rPr>
        <w:t xml:space="preserve">Bitcoin is also the name of the protocol that determines the rules of operation of the network. It is the software used by the nodes in </w:t>
      </w:r>
      <w:r w:rsidR="002B01B7" w:rsidRPr="002B01B7">
        <w:rPr>
          <w:rFonts w:cstheme="minorHAnsi"/>
          <w:sz w:val="24"/>
          <w:szCs w:val="24"/>
        </w:rPr>
        <w:lastRenderedPageBreak/>
        <w:t>order to take part in the payment system.</w:t>
      </w:r>
      <w:r w:rsidR="002B01B7">
        <w:rPr>
          <w:rFonts w:cstheme="minorHAnsi"/>
          <w:sz w:val="24"/>
          <w:szCs w:val="24"/>
        </w:rPr>
        <w:t xml:space="preserve"> </w:t>
      </w:r>
      <w:r w:rsidR="002B01B7" w:rsidRPr="002B01B7">
        <w:rPr>
          <w:rFonts w:cstheme="minorHAnsi"/>
          <w:sz w:val="24"/>
          <w:szCs w:val="24"/>
          <w:highlight w:val="yellow"/>
        </w:rPr>
        <w:t>https://www.bitstack-app.com/en/learn-bitcoin/bitcoin-what-is-it?c=EUR</w:t>
      </w:r>
    </w:p>
    <w:p w14:paraId="57C600F4" w14:textId="7D769E45" w:rsidR="002C28CC" w:rsidRPr="00486402" w:rsidRDefault="00C86996" w:rsidP="00A3341A">
      <w:pPr>
        <w:spacing w:line="480" w:lineRule="auto"/>
        <w:ind w:firstLine="709"/>
        <w:jc w:val="both"/>
        <w:rPr>
          <w:rFonts w:cstheme="minorHAnsi"/>
          <w:sz w:val="24"/>
          <w:szCs w:val="24"/>
          <w:lang w:val="en-US"/>
        </w:rPr>
      </w:pPr>
      <w:r w:rsidRPr="00C86996">
        <w:rPr>
          <w:rFonts w:cstheme="minorHAnsi"/>
          <w:sz w:val="24"/>
          <w:szCs w:val="24"/>
          <w:lang w:val="en-US"/>
        </w:rPr>
        <w:t>To a layperson, bitcoin is a digital currency that is created and held electronically. These bitcoins are sent and received using a mobile app, computer software, or service provider that provides a bitcoin wallet. The wallet generates an address, akin to a bank account number, except that a Bitcoin address is a unique alphanumeric sequence of characters where the user can start to receive payments. Usually, bitcoins may be obtained by buying them at a Bitcoin exchange or vending machine or as payment for goods and services.</w:t>
      </w:r>
    </w:p>
    <w:p w14:paraId="684F8CE0" w14:textId="6996E407" w:rsidR="00256E8F" w:rsidRPr="00535A42" w:rsidRDefault="00DD43EE" w:rsidP="00A3341A">
      <w:pPr>
        <w:pStyle w:val="Heading2"/>
        <w:spacing w:line="480" w:lineRule="auto"/>
      </w:pPr>
      <w:bookmarkStart w:id="3" w:name="_Toc216377119"/>
      <w:r w:rsidRPr="00535A42">
        <w:t>2</w:t>
      </w:r>
      <w:r w:rsidR="002B11A9" w:rsidRPr="00535A42">
        <w:t>.2</w:t>
      </w:r>
      <w:r w:rsidR="00535A42" w:rsidRPr="00535A42">
        <w:tab/>
        <w:t>RFC Reference(s)</w:t>
      </w:r>
      <w:bookmarkEnd w:id="3"/>
    </w:p>
    <w:p w14:paraId="4D4B754B" w14:textId="36BCEA13" w:rsidR="0079704B" w:rsidRDefault="00486402" w:rsidP="00A3341A">
      <w:pPr>
        <w:spacing w:line="480" w:lineRule="auto"/>
        <w:jc w:val="both"/>
        <w:rPr>
          <w:sz w:val="24"/>
          <w:szCs w:val="24"/>
          <w:lang w:val="en-US"/>
        </w:rPr>
      </w:pPr>
      <w:r w:rsidRPr="00486402">
        <w:rPr>
          <w:sz w:val="24"/>
          <w:szCs w:val="24"/>
          <w:lang w:val="en-US"/>
        </w:rPr>
        <w:tab/>
      </w:r>
      <w:r w:rsidR="00535A42" w:rsidRPr="00535A42">
        <w:rPr>
          <w:sz w:val="24"/>
          <w:szCs w:val="24"/>
          <w:lang w:val="en-US"/>
        </w:rPr>
        <w:t xml:space="preserve">Bitcoin is not standardized by the IETF, so it does not have </w:t>
      </w:r>
      <w:r w:rsidR="00D91EED" w:rsidRPr="00535A42">
        <w:rPr>
          <w:sz w:val="24"/>
          <w:szCs w:val="24"/>
          <w:lang w:val="en-US"/>
        </w:rPr>
        <w:t>RFC</w:t>
      </w:r>
      <w:r w:rsidR="00535A42" w:rsidRPr="00535A42">
        <w:rPr>
          <w:sz w:val="24"/>
          <w:szCs w:val="24"/>
          <w:lang w:val="en-US"/>
        </w:rPr>
        <w:t>. Its reference specification is the Bitcoin Whitepaper by Satoshi Nakamoto (2008) and the open</w:t>
      </w:r>
      <w:r w:rsidR="00535A42" w:rsidRPr="00535A42">
        <w:rPr>
          <w:rFonts w:ascii="Cambria Math" w:hAnsi="Cambria Math" w:cs="Cambria Math"/>
          <w:sz w:val="24"/>
          <w:szCs w:val="24"/>
          <w:lang w:val="en-US"/>
        </w:rPr>
        <w:t>‑</w:t>
      </w:r>
      <w:r w:rsidR="00535A42" w:rsidRPr="00535A42">
        <w:rPr>
          <w:sz w:val="24"/>
          <w:szCs w:val="24"/>
          <w:lang w:val="en-US"/>
        </w:rPr>
        <w:t>source Bitcoin Core implementation.</w:t>
      </w:r>
    </w:p>
    <w:p w14:paraId="6E6B7A43" w14:textId="57D3EE86" w:rsidR="00256E8F" w:rsidRDefault="00535A42" w:rsidP="00F1766B">
      <w:pPr>
        <w:pStyle w:val="Heading2"/>
        <w:spacing w:line="480" w:lineRule="auto"/>
        <w:rPr>
          <w:sz w:val="24"/>
          <w:szCs w:val="24"/>
          <w:lang w:val="en-US"/>
        </w:rPr>
      </w:pPr>
      <w:bookmarkStart w:id="4" w:name="_Toc216377120"/>
      <w:r>
        <w:t>2.3</w:t>
      </w:r>
      <w:r>
        <w:tab/>
      </w:r>
      <w:r w:rsidRPr="00535A42">
        <w:t>How and why the protocol is used</w:t>
      </w:r>
      <w:bookmarkEnd w:id="4"/>
      <w:r w:rsidR="00A3341A">
        <w:t xml:space="preserve"> </w:t>
      </w:r>
    </w:p>
    <w:p w14:paraId="096A340D" w14:textId="2458DA1A" w:rsidR="00F1766B" w:rsidRDefault="00F1766B" w:rsidP="00F1766B">
      <w:pPr>
        <w:spacing w:line="480" w:lineRule="auto"/>
        <w:jc w:val="both"/>
        <w:rPr>
          <w:sz w:val="24"/>
          <w:szCs w:val="24"/>
          <w:lang w:val="en-US"/>
        </w:rPr>
      </w:pPr>
      <w:r>
        <w:rPr>
          <w:sz w:val="24"/>
          <w:szCs w:val="24"/>
          <w:lang w:val="en-US"/>
        </w:rPr>
        <w:tab/>
        <w:t>How bitcoin protocol works:</w:t>
      </w:r>
    </w:p>
    <w:p w14:paraId="439B8251"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Peer-to-Peer Network: Transactions are broadcast directly between users, not through a central server.</w:t>
      </w:r>
    </w:p>
    <w:p w14:paraId="3FE33697"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Blockchain &amp; Ledger: All transactions are recorded on a public, shared, immutable ledger (the blockchain).</w:t>
      </w:r>
    </w:p>
    <w:p w14:paraId="0AB21E8B"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lastRenderedPageBreak/>
        <w:t>Mining &amp; Consensus: Miners bundle transactions into "blocks," solve complex math problems (Proof-of-Work), and add them to the chain, earning new bitcoins and fees; this consensus mechanism validates transactions and secures the network.</w:t>
      </w:r>
    </w:p>
    <w:p w14:paraId="6E4A6C3F"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Cryptography: Digital signatures (using public/private keys) prove ownership and authorize transactions, preventing forgery.</w:t>
      </w:r>
    </w:p>
    <w:p w14:paraId="31FAB4B2" w14:textId="08EA1A80" w:rsid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 xml:space="preserve">Decentralization: No single entity controls the network; rules are enforced by the collective agreement of the nodes. </w:t>
      </w:r>
    </w:p>
    <w:p w14:paraId="12C0E6C3" w14:textId="0241095A" w:rsidR="0066254C" w:rsidRPr="0066254C" w:rsidRDefault="0066254C" w:rsidP="0066254C">
      <w:pPr>
        <w:spacing w:line="480" w:lineRule="auto"/>
        <w:ind w:firstLine="720"/>
        <w:jc w:val="both"/>
        <w:rPr>
          <w:sz w:val="24"/>
          <w:szCs w:val="24"/>
          <w:lang w:val="en-US"/>
        </w:rPr>
      </w:pPr>
      <w:r w:rsidRPr="0066254C">
        <w:rPr>
          <w:sz w:val="24"/>
          <w:szCs w:val="24"/>
          <w:lang w:val="en-US"/>
        </w:rPr>
        <w:t>Why</w:t>
      </w:r>
      <w:r w:rsidR="007E0A32">
        <w:rPr>
          <w:sz w:val="24"/>
          <w:szCs w:val="24"/>
          <w:lang w:val="en-US"/>
        </w:rPr>
        <w:t xml:space="preserve"> </w:t>
      </w:r>
      <w:r w:rsidR="00066788">
        <w:rPr>
          <w:sz w:val="24"/>
          <w:szCs w:val="24"/>
          <w:lang w:val="en-US"/>
        </w:rPr>
        <w:t>is the bitcoin</w:t>
      </w:r>
      <w:r w:rsidR="007E0A32">
        <w:rPr>
          <w:sz w:val="24"/>
          <w:szCs w:val="24"/>
          <w:lang w:val="en-US"/>
        </w:rPr>
        <w:t xml:space="preserve"> protocol</w:t>
      </w:r>
      <w:r w:rsidRPr="0066254C">
        <w:rPr>
          <w:sz w:val="24"/>
          <w:szCs w:val="24"/>
          <w:lang w:val="en-US"/>
        </w:rPr>
        <w:t xml:space="preserve"> used</w:t>
      </w:r>
      <w:r w:rsidR="007E0A32">
        <w:rPr>
          <w:sz w:val="24"/>
          <w:szCs w:val="24"/>
          <w:lang w:val="en-US"/>
        </w:rPr>
        <w:t>:</w:t>
      </w:r>
    </w:p>
    <w:p w14:paraId="0D61802A" w14:textId="77777777" w:rsidR="0066254C" w:rsidRDefault="0066254C" w:rsidP="0066254C">
      <w:pPr>
        <w:pStyle w:val="ListParagraph"/>
        <w:numPr>
          <w:ilvl w:val="0"/>
          <w:numId w:val="15"/>
        </w:numPr>
        <w:spacing w:line="480" w:lineRule="auto"/>
        <w:jc w:val="both"/>
        <w:rPr>
          <w:sz w:val="24"/>
          <w:szCs w:val="24"/>
          <w:lang w:val="en-US"/>
        </w:rPr>
      </w:pPr>
      <w:r w:rsidRPr="0066254C">
        <w:rPr>
          <w:sz w:val="24"/>
          <w:szCs w:val="24"/>
          <w:lang w:val="en-US"/>
        </w:rPr>
        <w:t>Decentralized Payments: Enables sending money globally, 24/7, without banks or intermediaries, often cheaper and faster for international transfers.</w:t>
      </w:r>
    </w:p>
    <w:p w14:paraId="707E7D02" w14:textId="77777777" w:rsidR="0066254C" w:rsidRDefault="0066254C" w:rsidP="0066254C">
      <w:pPr>
        <w:pStyle w:val="ListParagraph"/>
        <w:numPr>
          <w:ilvl w:val="0"/>
          <w:numId w:val="15"/>
        </w:numPr>
        <w:spacing w:line="480" w:lineRule="auto"/>
        <w:jc w:val="both"/>
        <w:rPr>
          <w:sz w:val="24"/>
          <w:szCs w:val="24"/>
          <w:lang w:val="en-US"/>
        </w:rPr>
      </w:pPr>
      <w:r w:rsidRPr="0066254C">
        <w:rPr>
          <w:sz w:val="24"/>
          <w:szCs w:val="24"/>
          <w:lang w:val="en-US"/>
        </w:rPr>
        <w:t>Store of Value (Digital Gold): Its limited supply (capped at 21 million coins) makes it attractive as a hedge against inflation, similar to gold.</w:t>
      </w:r>
    </w:p>
    <w:p w14:paraId="3F8EA6F2" w14:textId="77777777" w:rsidR="0066254C" w:rsidRDefault="0066254C" w:rsidP="0066254C">
      <w:pPr>
        <w:pStyle w:val="ListParagraph"/>
        <w:numPr>
          <w:ilvl w:val="0"/>
          <w:numId w:val="15"/>
        </w:numPr>
        <w:spacing w:line="480" w:lineRule="auto"/>
        <w:jc w:val="both"/>
        <w:rPr>
          <w:sz w:val="24"/>
          <w:szCs w:val="24"/>
          <w:lang w:val="en-US"/>
        </w:rPr>
      </w:pPr>
      <w:r w:rsidRPr="0059471A">
        <w:rPr>
          <w:sz w:val="24"/>
          <w:szCs w:val="24"/>
          <w:lang w:val="en-US"/>
        </w:rPr>
        <w:t>Financial Inclusion: Offers access to a monetary system for the unbanked.</w:t>
      </w:r>
    </w:p>
    <w:p w14:paraId="5EA75712" w14:textId="77777777" w:rsidR="0066254C" w:rsidRDefault="0066254C" w:rsidP="0066254C">
      <w:pPr>
        <w:pStyle w:val="ListParagraph"/>
        <w:numPr>
          <w:ilvl w:val="0"/>
          <w:numId w:val="15"/>
        </w:numPr>
        <w:spacing w:line="480" w:lineRule="auto"/>
        <w:jc w:val="both"/>
        <w:rPr>
          <w:sz w:val="24"/>
          <w:szCs w:val="24"/>
          <w:lang w:val="en-US"/>
        </w:rPr>
      </w:pPr>
      <w:r w:rsidRPr="0059471A">
        <w:rPr>
          <w:sz w:val="24"/>
          <w:szCs w:val="24"/>
          <w:lang w:val="en-US"/>
        </w:rPr>
        <w:t>Censorship Resistance: Transactions are difficult for governments or banks to block or reverse.</w:t>
      </w:r>
    </w:p>
    <w:p w14:paraId="584F26F5" w14:textId="6F274227" w:rsidR="00535A42" w:rsidRPr="0059471A" w:rsidRDefault="0066254C" w:rsidP="00F1766B">
      <w:pPr>
        <w:pStyle w:val="ListParagraph"/>
        <w:numPr>
          <w:ilvl w:val="0"/>
          <w:numId w:val="15"/>
        </w:numPr>
        <w:spacing w:line="480" w:lineRule="auto"/>
        <w:jc w:val="both"/>
        <w:rPr>
          <w:sz w:val="24"/>
          <w:szCs w:val="24"/>
          <w:lang w:val="en-US"/>
        </w:rPr>
      </w:pPr>
      <w:r w:rsidRPr="0059471A">
        <w:rPr>
          <w:sz w:val="24"/>
          <w:szCs w:val="24"/>
          <w:lang w:val="en-US"/>
        </w:rPr>
        <w:t xml:space="preserve">Investment &amp; Speculation: Bought and traded on exchanges as an asset. </w:t>
      </w:r>
    </w:p>
    <w:p w14:paraId="7AEEA607" w14:textId="29ADEC6C" w:rsidR="00535A42" w:rsidRDefault="00535A42" w:rsidP="0058656B">
      <w:pPr>
        <w:pStyle w:val="Heading2"/>
        <w:spacing w:line="480" w:lineRule="auto"/>
        <w:rPr>
          <w:lang w:val="en-US"/>
        </w:rPr>
      </w:pPr>
      <w:bookmarkStart w:id="5" w:name="_Toc216377121"/>
      <w:r>
        <w:rPr>
          <w:lang w:val="en-US"/>
        </w:rPr>
        <w:t>2.4</w:t>
      </w:r>
      <w:r>
        <w:rPr>
          <w:lang w:val="en-US"/>
        </w:rPr>
        <w:tab/>
        <w:t>Prevalence of the protocol</w:t>
      </w:r>
      <w:bookmarkEnd w:id="5"/>
    </w:p>
    <w:p w14:paraId="76BF7276" w14:textId="75CA8D63" w:rsidR="00535A42" w:rsidRDefault="00066788" w:rsidP="0058656B">
      <w:pPr>
        <w:spacing w:line="480" w:lineRule="auto"/>
        <w:jc w:val="both"/>
        <w:rPr>
          <w:rFonts w:cstheme="minorHAnsi"/>
          <w:sz w:val="24"/>
          <w:szCs w:val="24"/>
          <w:lang w:val="en-US"/>
        </w:rPr>
      </w:pPr>
      <w:r w:rsidRPr="0058656B">
        <w:rPr>
          <w:rFonts w:cstheme="minorHAnsi"/>
          <w:sz w:val="24"/>
          <w:szCs w:val="24"/>
          <w:highlight w:val="yellow"/>
          <w:lang w:val="en-US"/>
        </w:rPr>
        <w:t xml:space="preserve">David Kemmerer (Jun 10, 2025). "How Many People Own Crypto in the World? - June 2025 Data". </w:t>
      </w:r>
      <w:proofErr w:type="spellStart"/>
      <w:r w:rsidRPr="0058656B">
        <w:rPr>
          <w:rFonts w:cstheme="minorHAnsi"/>
          <w:sz w:val="24"/>
          <w:szCs w:val="24"/>
          <w:highlight w:val="yellow"/>
          <w:lang w:val="en-US"/>
        </w:rPr>
        <w:t>CoinLedger</w:t>
      </w:r>
      <w:proofErr w:type="spellEnd"/>
      <w:r w:rsidRPr="0058656B">
        <w:rPr>
          <w:rFonts w:cstheme="minorHAnsi"/>
          <w:sz w:val="24"/>
          <w:szCs w:val="24"/>
          <w:highlight w:val="yellow"/>
          <w:lang w:val="en-US"/>
        </w:rPr>
        <w:t xml:space="preserve">. </w:t>
      </w:r>
      <w:hyperlink r:id="rId9" w:history="1">
        <w:r w:rsidRPr="0058656B">
          <w:rPr>
            <w:rStyle w:val="Hyperlink"/>
            <w:rFonts w:cstheme="minorHAnsi"/>
            <w:sz w:val="24"/>
            <w:szCs w:val="24"/>
            <w:highlight w:val="yellow"/>
            <w:lang w:val="en-US"/>
          </w:rPr>
          <w:t>https://coinledger.io/research/how-many-people-own-crypto-in-the-world</w:t>
        </w:r>
      </w:hyperlink>
    </w:p>
    <w:p w14:paraId="461239BA" w14:textId="7E66D031" w:rsidR="00066788" w:rsidRDefault="0058656B" w:rsidP="0058656B">
      <w:pPr>
        <w:spacing w:line="480" w:lineRule="auto"/>
        <w:jc w:val="both"/>
        <w:rPr>
          <w:rFonts w:cstheme="minorHAnsi"/>
          <w:sz w:val="24"/>
          <w:szCs w:val="24"/>
          <w:lang w:val="en-US"/>
        </w:rPr>
      </w:pPr>
      <w:r>
        <w:rPr>
          <w:rFonts w:cstheme="minorHAnsi"/>
          <w:sz w:val="24"/>
          <w:szCs w:val="24"/>
          <w:lang w:val="en-US"/>
        </w:rPr>
        <w:lastRenderedPageBreak/>
        <w:tab/>
      </w:r>
      <w:r w:rsidRPr="0058656B">
        <w:rPr>
          <w:rFonts w:cstheme="minorHAnsi"/>
          <w:sz w:val="24"/>
          <w:szCs w:val="24"/>
          <w:lang w:val="en-US"/>
        </w:rPr>
        <w:t>The Bitcoin protocol has achieved significant global prevalence</w:t>
      </w:r>
      <w:r>
        <w:rPr>
          <w:rFonts w:cstheme="minorHAnsi"/>
          <w:sz w:val="24"/>
          <w:szCs w:val="24"/>
          <w:lang w:val="en-US"/>
        </w:rPr>
        <w:t>. Below is from June 2025 data from the internet article, “</w:t>
      </w:r>
      <w:r w:rsidRPr="0058656B">
        <w:rPr>
          <w:rFonts w:cstheme="minorHAnsi"/>
          <w:sz w:val="24"/>
          <w:szCs w:val="24"/>
        </w:rPr>
        <w:t>How Many People Own Crypto in the World?</w:t>
      </w:r>
      <w:r>
        <w:rPr>
          <w:rFonts w:cstheme="minorHAnsi"/>
          <w:sz w:val="24"/>
          <w:szCs w:val="24"/>
          <w:lang w:val="en-US"/>
        </w:rPr>
        <w:t>”.</w:t>
      </w:r>
    </w:p>
    <w:p w14:paraId="72779B2C" w14:textId="0C4B1B99" w:rsidR="0058656B" w:rsidRDefault="0058656B" w:rsidP="0058656B">
      <w:pPr>
        <w:pStyle w:val="ListParagraph"/>
        <w:numPr>
          <w:ilvl w:val="0"/>
          <w:numId w:val="16"/>
        </w:numPr>
        <w:spacing w:line="480" w:lineRule="auto"/>
        <w:jc w:val="both"/>
        <w:rPr>
          <w:rFonts w:cstheme="minorHAnsi"/>
          <w:sz w:val="24"/>
          <w:szCs w:val="24"/>
        </w:rPr>
      </w:pPr>
      <w:r w:rsidRPr="0058656B">
        <w:rPr>
          <w:rFonts w:cstheme="minorHAnsi"/>
          <w:sz w:val="24"/>
          <w:szCs w:val="24"/>
        </w:rPr>
        <w:t>562 million people worldwide own cryptocurrency</w:t>
      </w:r>
    </w:p>
    <w:p w14:paraId="007199C1" w14:textId="7EA435CB" w:rsidR="0058656B" w:rsidRDefault="0058656B" w:rsidP="0058656B">
      <w:pPr>
        <w:pStyle w:val="ListParagraph"/>
        <w:numPr>
          <w:ilvl w:val="0"/>
          <w:numId w:val="16"/>
        </w:numPr>
        <w:spacing w:line="480" w:lineRule="auto"/>
        <w:jc w:val="both"/>
        <w:rPr>
          <w:rFonts w:cstheme="minorHAnsi"/>
          <w:sz w:val="24"/>
          <w:szCs w:val="24"/>
        </w:rPr>
      </w:pPr>
      <w:r w:rsidRPr="0058656B">
        <w:rPr>
          <w:rFonts w:cstheme="minorHAnsi"/>
          <w:sz w:val="24"/>
          <w:szCs w:val="24"/>
        </w:rPr>
        <w:t>6.8 % of the global population holds crypto assets</w:t>
      </w:r>
    </w:p>
    <w:p w14:paraId="2271863C" w14:textId="1901268C" w:rsidR="0058656B" w:rsidRDefault="0058656B" w:rsidP="0058656B">
      <w:pPr>
        <w:pStyle w:val="ListParagraph"/>
        <w:numPr>
          <w:ilvl w:val="0"/>
          <w:numId w:val="16"/>
        </w:numPr>
        <w:spacing w:line="480" w:lineRule="auto"/>
        <w:jc w:val="both"/>
        <w:rPr>
          <w:rFonts w:cstheme="minorHAnsi"/>
          <w:sz w:val="24"/>
          <w:szCs w:val="24"/>
        </w:rPr>
      </w:pPr>
      <w:r w:rsidRPr="0058656B">
        <w:rPr>
          <w:rFonts w:cstheme="minorHAnsi"/>
          <w:sz w:val="24"/>
          <w:szCs w:val="24"/>
        </w:rPr>
        <w:t>1.29% of the world’s population owns Bitcoin, or about 106 million people</w:t>
      </w:r>
    </w:p>
    <w:p w14:paraId="4BB9F9EE" w14:textId="6147DD81" w:rsidR="0058656B" w:rsidRDefault="0058656B" w:rsidP="0058656B">
      <w:pPr>
        <w:pStyle w:val="ListParagraph"/>
        <w:numPr>
          <w:ilvl w:val="0"/>
          <w:numId w:val="16"/>
        </w:numPr>
        <w:spacing w:line="480" w:lineRule="auto"/>
        <w:jc w:val="both"/>
        <w:rPr>
          <w:rFonts w:cstheme="minorHAnsi"/>
          <w:sz w:val="24"/>
          <w:szCs w:val="24"/>
        </w:rPr>
      </w:pPr>
      <w:r w:rsidRPr="0058656B">
        <w:rPr>
          <w:rFonts w:cstheme="minorHAnsi"/>
          <w:sz w:val="24"/>
          <w:szCs w:val="24"/>
        </w:rPr>
        <w:t>Men make up 61% of global crypto owners</w:t>
      </w:r>
    </w:p>
    <w:p w14:paraId="149768A3" w14:textId="05E41FDA" w:rsidR="0058656B" w:rsidRPr="0058656B" w:rsidRDefault="0058656B" w:rsidP="0058656B">
      <w:pPr>
        <w:pStyle w:val="ListParagraph"/>
        <w:numPr>
          <w:ilvl w:val="0"/>
          <w:numId w:val="16"/>
        </w:numPr>
        <w:spacing w:line="480" w:lineRule="auto"/>
        <w:jc w:val="both"/>
        <w:rPr>
          <w:rFonts w:cstheme="minorHAnsi"/>
          <w:sz w:val="24"/>
          <w:szCs w:val="24"/>
        </w:rPr>
      </w:pPr>
      <w:r w:rsidRPr="0058656B">
        <w:rPr>
          <w:rFonts w:cstheme="minorHAnsi"/>
          <w:sz w:val="24"/>
          <w:szCs w:val="24"/>
        </w:rPr>
        <w:t>Women account for 39% of all cryptocurrency holders</w:t>
      </w:r>
    </w:p>
    <w:p w14:paraId="24AC7915" w14:textId="18E35566" w:rsidR="00535A42" w:rsidRDefault="00535A42" w:rsidP="0058656B">
      <w:pPr>
        <w:pStyle w:val="Heading2"/>
        <w:spacing w:line="480" w:lineRule="auto"/>
        <w:jc w:val="both"/>
        <w:rPr>
          <w:lang w:val="en-US"/>
        </w:rPr>
      </w:pPr>
      <w:bookmarkStart w:id="6" w:name="_Toc216377122"/>
      <w:r>
        <w:rPr>
          <w:lang w:val="en-US"/>
        </w:rPr>
        <w:t>2.5</w:t>
      </w:r>
      <w:r>
        <w:rPr>
          <w:lang w:val="en-US"/>
        </w:rPr>
        <w:tab/>
        <w:t>When was the protocol developed?</w:t>
      </w:r>
      <w:bookmarkEnd w:id="6"/>
    </w:p>
    <w:p w14:paraId="6D2CCA8C" w14:textId="22DDC212" w:rsidR="0058656B" w:rsidRDefault="0058656B" w:rsidP="0058656B">
      <w:pPr>
        <w:pStyle w:val="ListParagraph"/>
        <w:numPr>
          <w:ilvl w:val="0"/>
          <w:numId w:val="17"/>
        </w:numPr>
        <w:spacing w:line="480" w:lineRule="auto"/>
        <w:jc w:val="both"/>
        <w:rPr>
          <w:sz w:val="24"/>
          <w:szCs w:val="24"/>
          <w:lang w:val="en-US"/>
        </w:rPr>
      </w:pPr>
      <w:r>
        <w:rPr>
          <w:sz w:val="24"/>
          <w:szCs w:val="24"/>
          <w:lang w:val="en-US"/>
        </w:rPr>
        <w:t xml:space="preserve">October 31, </w:t>
      </w:r>
      <w:r w:rsidRPr="0058656B">
        <w:rPr>
          <w:sz w:val="24"/>
          <w:szCs w:val="24"/>
          <w:lang w:val="en-US"/>
        </w:rPr>
        <w:t>2008: Bitcoin whitepaper released</w:t>
      </w:r>
      <w:r>
        <w:rPr>
          <w:sz w:val="24"/>
          <w:szCs w:val="24"/>
          <w:lang w:val="en-US"/>
        </w:rPr>
        <w:t>.</w:t>
      </w:r>
    </w:p>
    <w:p w14:paraId="7D97B2E4" w14:textId="076E4A14" w:rsidR="0058656B" w:rsidRDefault="0058656B" w:rsidP="0058656B">
      <w:pPr>
        <w:pStyle w:val="ListParagraph"/>
        <w:numPr>
          <w:ilvl w:val="0"/>
          <w:numId w:val="17"/>
        </w:numPr>
        <w:spacing w:line="480" w:lineRule="auto"/>
        <w:jc w:val="both"/>
        <w:rPr>
          <w:sz w:val="24"/>
          <w:szCs w:val="24"/>
          <w:lang w:val="en-US"/>
        </w:rPr>
      </w:pPr>
      <w:r>
        <w:rPr>
          <w:sz w:val="24"/>
          <w:szCs w:val="24"/>
          <w:lang w:val="en-US"/>
        </w:rPr>
        <w:t xml:space="preserve">January </w:t>
      </w:r>
      <w:r w:rsidR="005278EB">
        <w:rPr>
          <w:sz w:val="24"/>
          <w:szCs w:val="24"/>
          <w:lang w:val="en-US"/>
        </w:rPr>
        <w:t>3, 2009</w:t>
      </w:r>
      <w:r w:rsidRPr="0058656B">
        <w:rPr>
          <w:sz w:val="24"/>
          <w:szCs w:val="24"/>
          <w:lang w:val="en-US"/>
        </w:rPr>
        <w:t>: First implementation (Bitcoin v0.1).</w:t>
      </w:r>
    </w:p>
    <w:p w14:paraId="7918AD23" w14:textId="501CDB14" w:rsidR="00535A42" w:rsidRPr="0058656B" w:rsidRDefault="0058656B" w:rsidP="0058656B">
      <w:pPr>
        <w:pStyle w:val="ListParagraph"/>
        <w:numPr>
          <w:ilvl w:val="0"/>
          <w:numId w:val="17"/>
        </w:numPr>
        <w:spacing w:line="480" w:lineRule="auto"/>
        <w:jc w:val="both"/>
        <w:rPr>
          <w:sz w:val="24"/>
          <w:szCs w:val="24"/>
          <w:lang w:val="en-US"/>
        </w:rPr>
      </w:pPr>
      <w:r w:rsidRPr="0058656B">
        <w:rPr>
          <w:sz w:val="24"/>
          <w:szCs w:val="24"/>
          <w:lang w:val="en-US"/>
        </w:rPr>
        <w:t>2009–present: Continuous updates via Bitcoin Core.</w:t>
      </w:r>
    </w:p>
    <w:p w14:paraId="0193ECC9" w14:textId="77CA3FF1" w:rsidR="00535A42" w:rsidRDefault="00535A42" w:rsidP="0058656B">
      <w:pPr>
        <w:pStyle w:val="Heading2"/>
        <w:spacing w:line="480" w:lineRule="auto"/>
        <w:rPr>
          <w:lang w:val="en-US"/>
        </w:rPr>
      </w:pPr>
      <w:bookmarkStart w:id="7" w:name="_Toc216377123"/>
      <w:r>
        <w:rPr>
          <w:lang w:val="en-US"/>
        </w:rPr>
        <w:t>2.6</w:t>
      </w:r>
      <w:r>
        <w:rPr>
          <w:lang w:val="en-US"/>
        </w:rPr>
        <w:tab/>
        <w:t>How many revisions or versions are there?</w:t>
      </w:r>
      <w:bookmarkEnd w:id="7"/>
    </w:p>
    <w:p w14:paraId="2498298E" w14:textId="4D697B8D" w:rsidR="00535A42" w:rsidRDefault="00612CAD" w:rsidP="002B11A9">
      <w:pPr>
        <w:spacing w:line="480" w:lineRule="auto"/>
        <w:jc w:val="both"/>
        <w:rPr>
          <w:rFonts w:cstheme="minorHAnsi"/>
          <w:sz w:val="24"/>
          <w:szCs w:val="24"/>
          <w:lang w:val="en-US"/>
        </w:rPr>
      </w:pPr>
      <w:hyperlink r:id="rId10" w:history="1">
        <w:r w:rsidRPr="00612CAD">
          <w:rPr>
            <w:rStyle w:val="Hyperlink"/>
            <w:rFonts w:cstheme="minorHAnsi"/>
            <w:sz w:val="24"/>
            <w:szCs w:val="24"/>
            <w:highlight w:val="yellow"/>
          </w:rPr>
          <w:t>P2P Network — Bitcoin</w:t>
        </w:r>
      </w:hyperlink>
    </w:p>
    <w:p w14:paraId="170CD71B" w14:textId="73468878" w:rsidR="00612CAD" w:rsidRDefault="00612CAD" w:rsidP="002B11A9">
      <w:pPr>
        <w:spacing w:line="480" w:lineRule="auto"/>
        <w:jc w:val="both"/>
        <w:rPr>
          <w:rFonts w:cstheme="minorHAnsi"/>
          <w:sz w:val="24"/>
          <w:szCs w:val="24"/>
          <w:lang w:val="en-US"/>
        </w:rPr>
      </w:pPr>
      <w:r>
        <w:rPr>
          <w:rFonts w:cstheme="minorHAnsi"/>
          <w:sz w:val="24"/>
          <w:szCs w:val="24"/>
          <w:lang w:val="en-US"/>
        </w:rPr>
        <w:tab/>
      </w:r>
      <w:r w:rsidRPr="00612CAD">
        <w:rPr>
          <w:rFonts w:cstheme="minorHAnsi"/>
          <w:sz w:val="24"/>
          <w:szCs w:val="24"/>
          <w:lang w:val="en-US"/>
        </w:rPr>
        <w:t>The table below lists some notable versions of the P2P network protocol, with the most recent versions listed first.</w:t>
      </w:r>
    </w:p>
    <w:tbl>
      <w:tblPr>
        <w:tblStyle w:val="TableGrid"/>
        <w:tblW w:w="0" w:type="auto"/>
        <w:tblLook w:val="04A0" w:firstRow="1" w:lastRow="0" w:firstColumn="1" w:lastColumn="0" w:noHBand="0" w:noVBand="1"/>
      </w:tblPr>
      <w:tblGrid>
        <w:gridCol w:w="9350"/>
      </w:tblGrid>
      <w:tr w:rsidR="00A277D6" w14:paraId="53811081" w14:textId="77777777" w:rsidTr="00A277D6">
        <w:tc>
          <w:tcPr>
            <w:tcW w:w="9350" w:type="dxa"/>
          </w:tcPr>
          <w:tbl>
            <w:tblPr>
              <w:tblW w:w="12898" w:type="dxa"/>
              <w:shd w:val="clear" w:color="auto" w:fill="FFFFFF"/>
              <w:tblCellMar>
                <w:top w:w="15" w:type="dxa"/>
                <w:left w:w="15" w:type="dxa"/>
                <w:bottom w:w="15" w:type="dxa"/>
                <w:right w:w="15" w:type="dxa"/>
              </w:tblCellMar>
              <w:tblLook w:val="04A0" w:firstRow="1" w:lastRow="0" w:firstColumn="1" w:lastColumn="0" w:noHBand="0" w:noVBand="1"/>
            </w:tblPr>
            <w:tblGrid>
              <w:gridCol w:w="988"/>
              <w:gridCol w:w="36"/>
              <w:gridCol w:w="36"/>
              <w:gridCol w:w="1721"/>
              <w:gridCol w:w="10117"/>
            </w:tblGrid>
            <w:tr w:rsidR="00A277D6" w14:paraId="08FDC017" w14:textId="77777777" w:rsidTr="00A277D6">
              <w:trPr>
                <w:tblHeader/>
              </w:trPr>
              <w:tc>
                <w:tcPr>
                  <w:tcW w:w="0" w:type="auto"/>
                  <w:tcBorders>
                    <w:top w:val="nil"/>
                    <w:left w:val="nil"/>
                    <w:bottom w:val="single" w:sz="12" w:space="0" w:color="DEE2E6"/>
                    <w:right w:val="nil"/>
                  </w:tcBorders>
                  <w:shd w:val="clear" w:color="auto" w:fill="FFFFFF"/>
                  <w:tcMar>
                    <w:top w:w="15" w:type="dxa"/>
                    <w:left w:w="75" w:type="dxa"/>
                    <w:bottom w:w="15" w:type="dxa"/>
                    <w:right w:w="120" w:type="dxa"/>
                  </w:tcMar>
                  <w:vAlign w:val="bottom"/>
                  <w:hideMark/>
                </w:tcPr>
                <w:p w14:paraId="30908428" w14:textId="77777777" w:rsidR="00A277D6" w:rsidRDefault="00A277D6" w:rsidP="00A277D6">
                  <w:pPr>
                    <w:pStyle w:val="NormalWeb"/>
                    <w:spacing w:before="0" w:beforeAutospacing="0" w:after="0" w:afterAutospacing="0"/>
                    <w:rPr>
                      <w:rFonts w:ascii="Titillium Web" w:hAnsi="Titillium Web"/>
                      <w:b/>
                      <w:bCs/>
                      <w:color w:val="212529"/>
                    </w:rPr>
                  </w:pPr>
                  <w:r>
                    <w:rPr>
                      <w:rFonts w:ascii="Titillium Web" w:hAnsi="Titillium Web"/>
                      <w:b/>
                      <w:bCs/>
                      <w:color w:val="212529"/>
                    </w:rPr>
                    <w:t>Version</w:t>
                  </w:r>
                </w:p>
              </w:tc>
              <w:tc>
                <w:tcPr>
                  <w:tcW w:w="0" w:type="auto"/>
                  <w:shd w:val="clear" w:color="auto" w:fill="E7E6E6" w:themeFill="background2"/>
                </w:tcPr>
                <w:p w14:paraId="3E4E5EB7" w14:textId="77777777" w:rsidR="00A277D6" w:rsidRDefault="00A277D6" w:rsidP="00A277D6">
                  <w:pPr>
                    <w:pStyle w:val="NormalWeb"/>
                    <w:spacing w:before="0" w:beforeAutospacing="0" w:after="0" w:afterAutospacing="0"/>
                    <w:rPr>
                      <w:rFonts w:ascii="Titillium Web" w:hAnsi="Titillium Web"/>
                      <w:b/>
                      <w:bCs/>
                      <w:color w:val="212529"/>
                    </w:rPr>
                  </w:pPr>
                </w:p>
              </w:tc>
              <w:tc>
                <w:tcPr>
                  <w:tcW w:w="0" w:type="auto"/>
                </w:tcPr>
                <w:p w14:paraId="08C8B1F2" w14:textId="6A2C3DDE" w:rsidR="00A277D6" w:rsidRDefault="00A277D6" w:rsidP="00A277D6">
                  <w:pPr>
                    <w:pStyle w:val="NormalWeb"/>
                    <w:spacing w:before="0" w:beforeAutospacing="0" w:after="0" w:afterAutospacing="0"/>
                    <w:rPr>
                      <w:rFonts w:ascii="Titillium Web" w:hAnsi="Titillium Web"/>
                      <w:b/>
                      <w:bCs/>
                      <w:color w:val="212529"/>
                    </w:rPr>
                  </w:pPr>
                </w:p>
              </w:tc>
              <w:tc>
                <w:tcPr>
                  <w:tcW w:w="1721" w:type="dxa"/>
                  <w:tcBorders>
                    <w:top w:val="nil"/>
                    <w:left w:val="nil"/>
                    <w:bottom w:val="single" w:sz="12" w:space="0" w:color="DEE2E6"/>
                    <w:right w:val="nil"/>
                  </w:tcBorders>
                  <w:shd w:val="clear" w:color="auto" w:fill="FFFFFF"/>
                  <w:tcMar>
                    <w:top w:w="15" w:type="dxa"/>
                    <w:left w:w="75" w:type="dxa"/>
                    <w:bottom w:w="15" w:type="dxa"/>
                    <w:right w:w="120" w:type="dxa"/>
                  </w:tcMar>
                  <w:vAlign w:val="bottom"/>
                  <w:hideMark/>
                </w:tcPr>
                <w:p w14:paraId="332AC5C7" w14:textId="69309B74" w:rsidR="00A277D6" w:rsidRDefault="00A277D6" w:rsidP="00A277D6">
                  <w:pPr>
                    <w:pStyle w:val="NormalWeb"/>
                    <w:spacing w:before="0" w:beforeAutospacing="0" w:after="0" w:afterAutospacing="0"/>
                    <w:rPr>
                      <w:rFonts w:ascii="Titillium Web" w:hAnsi="Titillium Web"/>
                      <w:b/>
                      <w:bCs/>
                      <w:color w:val="212529"/>
                    </w:rPr>
                  </w:pPr>
                  <w:r>
                    <w:rPr>
                      <w:rFonts w:ascii="Titillium Web" w:hAnsi="Titillium Web"/>
                      <w:b/>
                      <w:bCs/>
                      <w:color w:val="212529"/>
                    </w:rPr>
                    <w:t>Initial Release</w:t>
                  </w:r>
                </w:p>
              </w:tc>
              <w:tc>
                <w:tcPr>
                  <w:tcW w:w="10117" w:type="dxa"/>
                  <w:tcBorders>
                    <w:top w:val="nil"/>
                    <w:left w:val="nil"/>
                    <w:bottom w:val="single" w:sz="12" w:space="0" w:color="DEE2E6"/>
                    <w:right w:val="nil"/>
                  </w:tcBorders>
                  <w:shd w:val="clear" w:color="auto" w:fill="FFFFFF"/>
                  <w:tcMar>
                    <w:top w:w="15" w:type="dxa"/>
                    <w:left w:w="75" w:type="dxa"/>
                    <w:bottom w:w="15" w:type="dxa"/>
                    <w:right w:w="120" w:type="dxa"/>
                  </w:tcMar>
                  <w:vAlign w:val="bottom"/>
                  <w:hideMark/>
                </w:tcPr>
                <w:p w14:paraId="0AF23591" w14:textId="77777777" w:rsidR="00A277D6" w:rsidRDefault="00A277D6" w:rsidP="00A277D6">
                  <w:pPr>
                    <w:pStyle w:val="NormalWeb"/>
                    <w:spacing w:before="0" w:beforeAutospacing="0" w:after="0" w:afterAutospacing="0"/>
                    <w:rPr>
                      <w:rFonts w:ascii="Titillium Web" w:hAnsi="Titillium Web"/>
                      <w:b/>
                      <w:bCs/>
                      <w:color w:val="212529"/>
                    </w:rPr>
                  </w:pPr>
                  <w:r>
                    <w:rPr>
                      <w:rFonts w:ascii="Titillium Web" w:hAnsi="Titillium Web"/>
                      <w:b/>
                      <w:bCs/>
                      <w:color w:val="212529"/>
                    </w:rPr>
                    <w:t>Major Changes</w:t>
                  </w:r>
                </w:p>
              </w:tc>
            </w:tr>
            <w:tr w:rsidR="00A277D6" w14:paraId="03472016"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09BEDF9E"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70015</w:t>
                  </w:r>
                </w:p>
              </w:tc>
              <w:tc>
                <w:tcPr>
                  <w:tcW w:w="0" w:type="auto"/>
                  <w:shd w:val="clear" w:color="auto" w:fill="E7E6E6" w:themeFill="background2"/>
                </w:tcPr>
                <w:p w14:paraId="5C99311F"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61311217" w14:textId="5F946FFD"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7A9558C8" w14:textId="165F4D9C" w:rsidR="00A277D6" w:rsidRDefault="00A277D6" w:rsidP="00A277D6">
                  <w:pPr>
                    <w:pStyle w:val="NormalWeb"/>
                    <w:spacing w:before="0" w:beforeAutospacing="0" w:after="0" w:afterAutospacing="0"/>
                    <w:rPr>
                      <w:rFonts w:ascii="Titillium Web" w:hAnsi="Titillium Web"/>
                      <w:color w:val="212529"/>
                    </w:rPr>
                  </w:pPr>
                  <w:hyperlink r:id="rId11" w:history="1">
                    <w:r>
                      <w:rPr>
                        <w:rStyle w:val="Hyperlink"/>
                        <w:rFonts w:ascii="Titillium Web" w:eastAsiaTheme="majorEastAsia" w:hAnsi="Titillium Web"/>
                        <w:color w:val="3490E6"/>
                      </w:rPr>
                      <w:t>Bitcoin Core 0.13.2</w:t>
                    </w:r>
                  </w:hyperlink>
                  <w:r>
                    <w:rPr>
                      <w:rFonts w:ascii="Titillium Web" w:hAnsi="Titillium Web"/>
                      <w:color w:val="212529"/>
                    </w:rPr>
                    <w:t> (Jan 2017)</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4E7BED30" w14:textId="77777777" w:rsidR="00A277D6" w:rsidRDefault="00A277D6" w:rsidP="00A277D6">
                  <w:pPr>
                    <w:pStyle w:val="NormalWeb"/>
                    <w:numPr>
                      <w:ilvl w:val="0"/>
                      <w:numId w:val="28"/>
                    </w:numPr>
                    <w:spacing w:before="0" w:beforeAutospacing="0" w:after="0" w:afterAutospacing="0"/>
                    <w:rPr>
                      <w:rFonts w:ascii="Titillium Web" w:hAnsi="Titillium Web"/>
                      <w:color w:val="212529"/>
                    </w:rPr>
                  </w:pPr>
                  <w:r>
                    <w:rPr>
                      <w:rFonts w:ascii="Titillium Web" w:hAnsi="Titillium Web"/>
                      <w:color w:val="212529"/>
                    </w:rPr>
                    <w:t>New banning behavior for invalid compact blocks </w:t>
                  </w:r>
                  <w:hyperlink r:id="rId12" w:history="1">
                    <w:r>
                      <w:rPr>
                        <w:rStyle w:val="Hyperlink"/>
                        <w:rFonts w:ascii="Titillium Web" w:eastAsiaTheme="majorEastAsia" w:hAnsi="Titillium Web"/>
                        <w:color w:val="3490E6"/>
                      </w:rPr>
                      <w:t>#9026</w:t>
                    </w:r>
                  </w:hyperlink>
                  <w:r>
                    <w:rPr>
                      <w:rFonts w:ascii="Titillium Web" w:hAnsi="Titillium Web"/>
                      <w:color w:val="212529"/>
                    </w:rPr>
                    <w:t> in v0.14.0, Backported to v0.13.2 in </w:t>
                  </w:r>
                  <w:hyperlink r:id="rId13" w:history="1">
                    <w:r>
                      <w:rPr>
                        <w:rStyle w:val="Hyperlink"/>
                        <w:rFonts w:ascii="Titillium Web" w:eastAsiaTheme="majorEastAsia" w:hAnsi="Titillium Web"/>
                        <w:color w:val="3490E6"/>
                      </w:rPr>
                      <w:t>#9048</w:t>
                    </w:r>
                  </w:hyperlink>
                  <w:r>
                    <w:rPr>
                      <w:rFonts w:ascii="Titillium Web" w:hAnsi="Titillium Web"/>
                      <w:color w:val="212529"/>
                    </w:rPr>
                    <w:t>.</w:t>
                  </w:r>
                </w:p>
              </w:tc>
            </w:tr>
            <w:tr w:rsidR="00A277D6" w14:paraId="51A4D94C"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5AA690B5"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70014</w:t>
                  </w:r>
                </w:p>
              </w:tc>
              <w:tc>
                <w:tcPr>
                  <w:tcW w:w="0" w:type="auto"/>
                  <w:shd w:val="clear" w:color="auto" w:fill="E7E6E6" w:themeFill="background2"/>
                </w:tcPr>
                <w:p w14:paraId="69E4C323"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578E3A7E" w14:textId="7BFE67E5"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430A49BF" w14:textId="328FF3F1" w:rsidR="00A277D6" w:rsidRDefault="00A277D6" w:rsidP="00A277D6">
                  <w:pPr>
                    <w:pStyle w:val="NormalWeb"/>
                    <w:spacing w:before="0" w:beforeAutospacing="0" w:after="0" w:afterAutospacing="0"/>
                    <w:rPr>
                      <w:rFonts w:ascii="Titillium Web" w:hAnsi="Titillium Web"/>
                      <w:color w:val="212529"/>
                    </w:rPr>
                  </w:pPr>
                  <w:hyperlink r:id="rId14" w:history="1">
                    <w:r>
                      <w:rPr>
                        <w:rStyle w:val="Hyperlink"/>
                        <w:rFonts w:ascii="Titillium Web" w:eastAsiaTheme="majorEastAsia" w:hAnsi="Titillium Web"/>
                        <w:color w:val="3490E6"/>
                      </w:rPr>
                      <w:t>Bitcoin Core 0.13.0</w:t>
                    </w:r>
                  </w:hyperlink>
                  <w:r>
                    <w:rPr>
                      <w:rFonts w:ascii="Titillium Web" w:hAnsi="Titillium Web"/>
                      <w:color w:val="212529"/>
                    </w:rPr>
                    <w:t> (Aug 2016)</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7CBBF4A2" w14:textId="77777777" w:rsidR="00A277D6" w:rsidRDefault="00A277D6" w:rsidP="00A277D6">
                  <w:pPr>
                    <w:pStyle w:val="NormalWeb"/>
                    <w:spacing w:before="0" w:beforeAutospacing="0" w:after="0" w:afterAutospacing="0"/>
                    <w:rPr>
                      <w:rFonts w:ascii="Titillium Web" w:hAnsi="Titillium Web"/>
                      <w:color w:val="212529"/>
                    </w:rPr>
                  </w:pPr>
                  <w:hyperlink r:id="rId15" w:history="1">
                    <w:r>
                      <w:rPr>
                        <w:rStyle w:val="Hyperlink"/>
                        <w:rFonts w:ascii="Titillium Web" w:eastAsiaTheme="majorEastAsia" w:hAnsi="Titillium Web"/>
                        <w:color w:val="3490E6"/>
                      </w:rPr>
                      <w:t>BIP152</w:t>
                    </w:r>
                  </w:hyperlink>
                  <w:r>
                    <w:rPr>
                      <w:rFonts w:ascii="Titillium Web" w:hAnsi="Titillium Web"/>
                      <w:color w:val="212529"/>
                    </w:rPr>
                    <w:t>: • Added </w:t>
                  </w:r>
                  <w:proofErr w:type="spellStart"/>
                  <w:r>
                    <w:rPr>
                      <w:rStyle w:val="pre"/>
                      <w:rFonts w:ascii="Consolas" w:eastAsiaTheme="majorEastAsia" w:hAnsi="Consolas" w:cs="Courier New"/>
                      <w:color w:val="E83E8C"/>
                      <w:sz w:val="21"/>
                      <w:szCs w:val="21"/>
                    </w:rPr>
                    <w:t>sendcmpct</w:t>
                  </w:r>
                  <w:proofErr w:type="spellEnd"/>
                  <w:r>
                    <w:rPr>
                      <w:rFonts w:ascii="Titillium Web" w:hAnsi="Titillium Web"/>
                      <w:color w:val="212529"/>
                    </w:rPr>
                    <w:t>, </w:t>
                  </w:r>
                  <w:proofErr w:type="spellStart"/>
                  <w:r>
                    <w:rPr>
                      <w:rStyle w:val="pre"/>
                      <w:rFonts w:ascii="Consolas" w:eastAsiaTheme="majorEastAsia" w:hAnsi="Consolas" w:cs="Courier New"/>
                      <w:color w:val="E83E8C"/>
                      <w:sz w:val="21"/>
                      <w:szCs w:val="21"/>
                    </w:rPr>
                    <w:t>cmpctblock</w:t>
                  </w:r>
                  <w:proofErr w:type="spellEnd"/>
                  <w:r>
                    <w:rPr>
                      <w:rFonts w:ascii="Titillium Web" w:hAnsi="Titillium Web"/>
                      <w:color w:val="212529"/>
                    </w:rPr>
                    <w:t>, </w:t>
                  </w:r>
                  <w:proofErr w:type="spellStart"/>
                  <w:r>
                    <w:rPr>
                      <w:rStyle w:val="pre"/>
                      <w:rFonts w:ascii="Consolas" w:eastAsiaTheme="majorEastAsia" w:hAnsi="Consolas" w:cs="Courier New"/>
                      <w:color w:val="E83E8C"/>
                      <w:sz w:val="21"/>
                      <w:szCs w:val="21"/>
                    </w:rPr>
                    <w:t>getblocktxn</w:t>
                  </w:r>
                  <w:proofErr w:type="spellEnd"/>
                  <w:r>
                    <w:rPr>
                      <w:rFonts w:ascii="Titillium Web" w:hAnsi="Titillium Web"/>
                      <w:color w:val="212529"/>
                    </w:rPr>
                    <w:t>, </w:t>
                  </w:r>
                  <w:hyperlink r:id="rId16" w:anchor="blocktxn"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blocktxn</w:t>
                    </w:r>
                    <w:proofErr w:type="spellEnd"/>
                    <w:r>
                      <w:rPr>
                        <w:rStyle w:val="Hyperlink"/>
                        <w:rFonts w:ascii="Titillium Web" w:eastAsiaTheme="majorEastAsia" w:hAnsi="Titillium Web"/>
                        <w:color w:val="3490E6"/>
                      </w:rPr>
                      <w:t>” messages</w:t>
                    </w:r>
                  </w:hyperlink>
                  <w:r>
                    <w:rPr>
                      <w:rFonts w:ascii="Titillium Web" w:hAnsi="Titillium Web"/>
                      <w:color w:val="212529"/>
                    </w:rPr>
                    <w:t> • Added </w:t>
                  </w:r>
                  <w:hyperlink r:id="rId17" w:anchor="term-msg-cmpct-block" w:history="1">
                    <w:r>
                      <w:rPr>
                        <w:rStyle w:val="std"/>
                        <w:rFonts w:ascii="Titillium Web" w:eastAsiaTheme="majorEastAsia" w:hAnsi="Titillium Web"/>
                        <w:color w:val="3490E6"/>
                        <w:u w:val="single"/>
                      </w:rPr>
                      <w:t>“MSG_CMPCT_BLOCK”</w:t>
                    </w:r>
                  </w:hyperlink>
                  <w:r>
                    <w:rPr>
                      <w:rFonts w:ascii="Titillium Web" w:hAnsi="Titillium Web"/>
                      <w:color w:val="212529"/>
                    </w:rPr>
                    <w:t> inventory type to </w:t>
                  </w:r>
                  <w:hyperlink r:id="rId18" w:anchor="getdata"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getdata</w:t>
                    </w:r>
                    <w:proofErr w:type="spellEnd"/>
                    <w:r>
                      <w:rPr>
                        <w:rStyle w:val="Hyperlink"/>
                        <w:rFonts w:ascii="Titillium Web" w:eastAsiaTheme="majorEastAsia" w:hAnsi="Titillium Web"/>
                        <w:color w:val="3490E6"/>
                      </w:rPr>
                      <w:t>” message</w:t>
                    </w:r>
                  </w:hyperlink>
                  <w:r>
                    <w:rPr>
                      <w:rFonts w:ascii="Titillium Web" w:hAnsi="Titillium Web"/>
                      <w:color w:val="212529"/>
                    </w:rPr>
                    <w:t>.</w:t>
                  </w:r>
                </w:p>
              </w:tc>
            </w:tr>
            <w:tr w:rsidR="00A277D6" w14:paraId="3EFC1515"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3C31088F"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lastRenderedPageBreak/>
                    <w:t>70013</w:t>
                  </w:r>
                </w:p>
              </w:tc>
              <w:tc>
                <w:tcPr>
                  <w:tcW w:w="0" w:type="auto"/>
                  <w:shd w:val="clear" w:color="auto" w:fill="E7E6E6" w:themeFill="background2"/>
                </w:tcPr>
                <w:p w14:paraId="26A22335"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32E1DB13" w14:textId="081EF4CD"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40222885" w14:textId="0666DABB" w:rsidR="00A277D6" w:rsidRDefault="00A277D6" w:rsidP="00A277D6">
                  <w:pPr>
                    <w:pStyle w:val="NormalWeb"/>
                    <w:spacing w:before="0" w:beforeAutospacing="0" w:after="0" w:afterAutospacing="0"/>
                    <w:rPr>
                      <w:rFonts w:ascii="Titillium Web" w:hAnsi="Titillium Web"/>
                      <w:color w:val="212529"/>
                    </w:rPr>
                  </w:pPr>
                  <w:hyperlink r:id="rId19" w:history="1">
                    <w:r>
                      <w:rPr>
                        <w:rStyle w:val="Hyperlink"/>
                        <w:rFonts w:ascii="Titillium Web" w:eastAsiaTheme="majorEastAsia" w:hAnsi="Titillium Web"/>
                        <w:color w:val="3490E6"/>
                      </w:rPr>
                      <w:t>Bitcoin Core 0.13.0</w:t>
                    </w:r>
                  </w:hyperlink>
                  <w:r>
                    <w:rPr>
                      <w:rFonts w:ascii="Titillium Web" w:hAnsi="Titillium Web"/>
                      <w:color w:val="212529"/>
                    </w:rPr>
                    <w:t> (Aug 2016)</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79795699" w14:textId="77777777" w:rsidR="00A277D6" w:rsidRDefault="00A277D6" w:rsidP="00A277D6">
                  <w:pPr>
                    <w:pStyle w:val="NormalWeb"/>
                    <w:spacing w:before="0" w:beforeAutospacing="0" w:after="0" w:afterAutospacing="0"/>
                    <w:rPr>
                      <w:rFonts w:ascii="Titillium Web" w:hAnsi="Titillium Web"/>
                      <w:color w:val="212529"/>
                    </w:rPr>
                  </w:pPr>
                  <w:hyperlink r:id="rId20" w:history="1">
                    <w:r>
                      <w:rPr>
                        <w:rStyle w:val="Hyperlink"/>
                        <w:rFonts w:ascii="Titillium Web" w:eastAsiaTheme="majorEastAsia" w:hAnsi="Titillium Web"/>
                        <w:color w:val="3490E6"/>
                      </w:rPr>
                      <w:t>BIP133</w:t>
                    </w:r>
                  </w:hyperlink>
                  <w:r>
                    <w:rPr>
                      <w:rFonts w:ascii="Titillium Web" w:hAnsi="Titillium Web"/>
                      <w:color w:val="212529"/>
                    </w:rPr>
                    <w:t>: • Added </w:t>
                  </w:r>
                  <w:hyperlink r:id="rId21" w:anchor="feefilter"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feefilter</w:t>
                    </w:r>
                    <w:proofErr w:type="spellEnd"/>
                    <w:r>
                      <w:rPr>
                        <w:rStyle w:val="Hyperlink"/>
                        <w:rFonts w:ascii="Titillium Web" w:eastAsiaTheme="majorEastAsia" w:hAnsi="Titillium Web"/>
                        <w:color w:val="3490E6"/>
                      </w:rPr>
                      <w:t>” message</w:t>
                    </w:r>
                  </w:hyperlink>
                  <w:r>
                    <w:rPr>
                      <w:rFonts w:ascii="Titillium Web" w:hAnsi="Titillium Web"/>
                      <w:color w:val="212529"/>
                    </w:rPr>
                    <w:t>. • Removed </w:t>
                  </w:r>
                  <w:hyperlink r:id="rId22" w:anchor="alert" w:history="1">
                    <w:r>
                      <w:rPr>
                        <w:rStyle w:val="Hyperlink"/>
                        <w:rFonts w:ascii="Titillium Web" w:eastAsiaTheme="majorEastAsia" w:hAnsi="Titillium Web"/>
                        <w:color w:val="3490E6"/>
                      </w:rPr>
                      <w:t>“alert” message</w:t>
                    </w:r>
                  </w:hyperlink>
                  <w:r>
                    <w:rPr>
                      <w:rFonts w:ascii="Titillium Web" w:hAnsi="Titillium Web"/>
                      <w:color w:val="212529"/>
                    </w:rPr>
                    <w:t> system. See </w:t>
                  </w:r>
                  <w:hyperlink r:id="rId23" w:history="1">
                    <w:r>
                      <w:rPr>
                        <w:rStyle w:val="Hyperlink"/>
                        <w:rFonts w:ascii="Titillium Web" w:eastAsiaTheme="majorEastAsia" w:hAnsi="Titillium Web"/>
                        <w:color w:val="3490E6"/>
                      </w:rPr>
                      <w:t>Alert System Retirement</w:t>
                    </w:r>
                  </w:hyperlink>
                </w:p>
              </w:tc>
            </w:tr>
            <w:tr w:rsidR="00A277D6" w14:paraId="5F1303FD"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67C196E0"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70012</w:t>
                  </w:r>
                </w:p>
              </w:tc>
              <w:tc>
                <w:tcPr>
                  <w:tcW w:w="0" w:type="auto"/>
                  <w:shd w:val="clear" w:color="auto" w:fill="E7E6E6" w:themeFill="background2"/>
                </w:tcPr>
                <w:p w14:paraId="2AD6C792"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5C63BB26" w14:textId="352D6DB7"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08C5FDD3" w14:textId="1D9E4903" w:rsidR="00A277D6" w:rsidRDefault="00A277D6" w:rsidP="00A277D6">
                  <w:pPr>
                    <w:pStyle w:val="NormalWeb"/>
                    <w:spacing w:before="0" w:beforeAutospacing="0" w:after="0" w:afterAutospacing="0"/>
                    <w:rPr>
                      <w:rFonts w:ascii="Titillium Web" w:hAnsi="Titillium Web"/>
                      <w:color w:val="212529"/>
                    </w:rPr>
                  </w:pPr>
                  <w:hyperlink r:id="rId24" w:history="1">
                    <w:r>
                      <w:rPr>
                        <w:rStyle w:val="Hyperlink"/>
                        <w:rFonts w:ascii="Titillium Web" w:eastAsiaTheme="majorEastAsia" w:hAnsi="Titillium Web"/>
                        <w:color w:val="3490E6"/>
                      </w:rPr>
                      <w:t>Bitcoin Core 0.12.0</w:t>
                    </w:r>
                  </w:hyperlink>
                  <w:r>
                    <w:rPr>
                      <w:rFonts w:ascii="Titillium Web" w:hAnsi="Titillium Web"/>
                      <w:color w:val="212529"/>
                    </w:rPr>
                    <w:t> (Feb 2016)</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2EA73117" w14:textId="77777777" w:rsidR="00A277D6" w:rsidRDefault="00A277D6" w:rsidP="00A277D6">
                  <w:pPr>
                    <w:pStyle w:val="NormalWeb"/>
                    <w:spacing w:before="0" w:beforeAutospacing="0" w:after="0" w:afterAutospacing="0"/>
                    <w:rPr>
                      <w:rFonts w:ascii="Titillium Web" w:hAnsi="Titillium Web"/>
                      <w:color w:val="212529"/>
                    </w:rPr>
                  </w:pPr>
                  <w:hyperlink r:id="rId25" w:history="1">
                    <w:r>
                      <w:rPr>
                        <w:rStyle w:val="Hyperlink"/>
                        <w:rFonts w:ascii="Titillium Web" w:eastAsiaTheme="majorEastAsia" w:hAnsi="Titillium Web"/>
                        <w:color w:val="3490E6"/>
                      </w:rPr>
                      <w:t>BIP130</w:t>
                    </w:r>
                  </w:hyperlink>
                  <w:r>
                    <w:rPr>
                      <w:rFonts w:ascii="Titillium Web" w:hAnsi="Titillium Web"/>
                      <w:color w:val="212529"/>
                    </w:rPr>
                    <w:t>: • Added </w:t>
                  </w:r>
                  <w:hyperlink r:id="rId26" w:anchor="sendheaders"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sendheaders</w:t>
                    </w:r>
                    <w:proofErr w:type="spellEnd"/>
                    <w:r>
                      <w:rPr>
                        <w:rStyle w:val="Hyperlink"/>
                        <w:rFonts w:ascii="Titillium Web" w:eastAsiaTheme="majorEastAsia" w:hAnsi="Titillium Web"/>
                        <w:color w:val="3490E6"/>
                      </w:rPr>
                      <w:t>” message</w:t>
                    </w:r>
                  </w:hyperlink>
                  <w:r>
                    <w:rPr>
                      <w:rFonts w:ascii="Titillium Web" w:hAnsi="Titillium Web"/>
                      <w:color w:val="212529"/>
                    </w:rPr>
                    <w:t>.</w:t>
                  </w:r>
                </w:p>
              </w:tc>
            </w:tr>
            <w:tr w:rsidR="00A277D6" w14:paraId="0986A8EA"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778CE96F"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70011</w:t>
                  </w:r>
                </w:p>
              </w:tc>
              <w:tc>
                <w:tcPr>
                  <w:tcW w:w="0" w:type="auto"/>
                  <w:shd w:val="clear" w:color="auto" w:fill="E7E6E6" w:themeFill="background2"/>
                </w:tcPr>
                <w:p w14:paraId="46664EEB"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652557FA" w14:textId="0CB2E776"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73E43012" w14:textId="790F9072" w:rsidR="00A277D6" w:rsidRDefault="00A277D6" w:rsidP="00A277D6">
                  <w:pPr>
                    <w:pStyle w:val="NormalWeb"/>
                    <w:spacing w:before="0" w:beforeAutospacing="0" w:after="0" w:afterAutospacing="0"/>
                    <w:rPr>
                      <w:rFonts w:ascii="Titillium Web" w:hAnsi="Titillium Web"/>
                      <w:color w:val="212529"/>
                    </w:rPr>
                  </w:pPr>
                  <w:hyperlink r:id="rId27" w:history="1">
                    <w:r>
                      <w:rPr>
                        <w:rStyle w:val="Hyperlink"/>
                        <w:rFonts w:ascii="Titillium Web" w:eastAsiaTheme="majorEastAsia" w:hAnsi="Titillium Web"/>
                        <w:color w:val="3490E6"/>
                      </w:rPr>
                      <w:t>Bitcoin Core 0.12.0</w:t>
                    </w:r>
                  </w:hyperlink>
                  <w:r>
                    <w:rPr>
                      <w:rFonts w:ascii="Titillium Web" w:hAnsi="Titillium Web"/>
                      <w:color w:val="212529"/>
                    </w:rPr>
                    <w:t> (Feb 2016)</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14152059" w14:textId="77777777" w:rsidR="00A277D6" w:rsidRDefault="00A277D6" w:rsidP="00A277D6">
                  <w:pPr>
                    <w:pStyle w:val="NormalWeb"/>
                    <w:spacing w:before="0" w:beforeAutospacing="0" w:after="0" w:afterAutospacing="0"/>
                    <w:rPr>
                      <w:rFonts w:ascii="Titillium Web" w:hAnsi="Titillium Web"/>
                      <w:color w:val="212529"/>
                    </w:rPr>
                  </w:pPr>
                  <w:hyperlink r:id="rId28" w:history="1">
                    <w:r>
                      <w:rPr>
                        <w:rStyle w:val="Hyperlink"/>
                        <w:rFonts w:ascii="Titillium Web" w:eastAsiaTheme="majorEastAsia" w:hAnsi="Titillium Web"/>
                        <w:color w:val="3490E6"/>
                      </w:rPr>
                      <w:t>BIP111</w:t>
                    </w:r>
                  </w:hyperlink>
                  <w:r>
                    <w:rPr>
                      <w:rFonts w:ascii="Titillium Web" w:hAnsi="Titillium Web"/>
                      <w:color w:val="212529"/>
                    </w:rPr>
                    <w:t>: • </w:t>
                  </w:r>
                  <w:r>
                    <w:rPr>
                      <w:rStyle w:val="pre"/>
                      <w:rFonts w:ascii="Consolas" w:eastAsiaTheme="majorEastAsia" w:hAnsi="Consolas" w:cs="Courier New"/>
                      <w:color w:val="E83E8C"/>
                      <w:sz w:val="21"/>
                      <w:szCs w:val="21"/>
                    </w:rPr>
                    <w:t>filter*</w:t>
                  </w:r>
                  <w:r>
                    <w:rPr>
                      <w:rFonts w:ascii="Titillium Web" w:hAnsi="Titillium Web"/>
                      <w:color w:val="212529"/>
                    </w:rPr>
                    <w:t> messages are disabled without NODE_BLOOM after and including this version.</w:t>
                  </w:r>
                </w:p>
              </w:tc>
            </w:tr>
            <w:tr w:rsidR="00A277D6" w14:paraId="4F6D2144"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0E0ABD6D"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70002</w:t>
                  </w:r>
                </w:p>
              </w:tc>
              <w:tc>
                <w:tcPr>
                  <w:tcW w:w="0" w:type="auto"/>
                  <w:shd w:val="clear" w:color="auto" w:fill="E7E6E6" w:themeFill="background2"/>
                </w:tcPr>
                <w:p w14:paraId="1BAFEEAD"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5D0C93B2" w14:textId="5DEE57EC"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4D11BCB6" w14:textId="64AD07AE" w:rsidR="00A277D6" w:rsidRDefault="00A277D6" w:rsidP="00A277D6">
                  <w:pPr>
                    <w:pStyle w:val="NormalWeb"/>
                    <w:spacing w:before="0" w:beforeAutospacing="0" w:after="0" w:afterAutospacing="0"/>
                    <w:rPr>
                      <w:rFonts w:ascii="Titillium Web" w:hAnsi="Titillium Web"/>
                      <w:color w:val="212529"/>
                    </w:rPr>
                  </w:pPr>
                  <w:hyperlink r:id="rId29" w:history="1">
                    <w:r>
                      <w:rPr>
                        <w:rStyle w:val="Hyperlink"/>
                        <w:rFonts w:ascii="Titillium Web" w:eastAsiaTheme="majorEastAsia" w:hAnsi="Titillium Web"/>
                        <w:color w:val="3490E6"/>
                      </w:rPr>
                      <w:t>Bitcoin Core 0.9.0</w:t>
                    </w:r>
                  </w:hyperlink>
                  <w:r>
                    <w:rPr>
                      <w:rFonts w:ascii="Titillium Web" w:hAnsi="Titillium Web"/>
                      <w:color w:val="212529"/>
                    </w:rPr>
                    <w:t> (Mar 2014)</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3C818236" w14:textId="77777777" w:rsidR="00A277D6" w:rsidRDefault="00A277D6" w:rsidP="00A277D6">
                  <w:pPr>
                    <w:pStyle w:val="NormalWeb"/>
                    <w:numPr>
                      <w:ilvl w:val="0"/>
                      <w:numId w:val="29"/>
                    </w:numPr>
                    <w:spacing w:before="0" w:beforeAutospacing="0" w:after="0" w:afterAutospacing="0"/>
                    <w:rPr>
                      <w:rFonts w:ascii="Titillium Web" w:hAnsi="Titillium Web"/>
                      <w:color w:val="212529"/>
                    </w:rPr>
                  </w:pPr>
                  <w:r>
                    <w:rPr>
                      <w:rFonts w:ascii="Titillium Web" w:hAnsi="Titillium Web"/>
                      <w:color w:val="212529"/>
                    </w:rPr>
                    <w:t>Send multiple </w:t>
                  </w:r>
                  <w:hyperlink r:id="rId30" w:anchor="inv" w:history="1">
                    <w:r>
                      <w:rPr>
                        <w:rStyle w:val="Hyperlink"/>
                        <w:rFonts w:ascii="Titillium Web" w:eastAsiaTheme="majorEastAsia" w:hAnsi="Titillium Web"/>
                        <w:color w:val="3490E6"/>
                      </w:rPr>
                      <w:t>“inv” messages</w:t>
                    </w:r>
                  </w:hyperlink>
                  <w:r>
                    <w:rPr>
                      <w:rFonts w:ascii="Titillium Web" w:hAnsi="Titillium Web"/>
                      <w:color w:val="212529"/>
                    </w:rPr>
                    <w:t> in response to a </w:t>
                  </w:r>
                  <w:hyperlink r:id="rId31" w:anchor="mempool"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mempool</w:t>
                    </w:r>
                    <w:proofErr w:type="spellEnd"/>
                    <w:r>
                      <w:rPr>
                        <w:rStyle w:val="Hyperlink"/>
                        <w:rFonts w:ascii="Titillium Web" w:eastAsiaTheme="majorEastAsia" w:hAnsi="Titillium Web"/>
                        <w:color w:val="3490E6"/>
                      </w:rPr>
                      <w:t>” message</w:t>
                    </w:r>
                  </w:hyperlink>
                  <w:r>
                    <w:rPr>
                      <w:rFonts w:ascii="Titillium Web" w:hAnsi="Titillium Web"/>
                      <w:color w:val="212529"/>
                    </w:rPr>
                    <w:t> if necessary </w:t>
                  </w:r>
                  <w:hyperlink r:id="rId32" w:history="1">
                    <w:r>
                      <w:rPr>
                        <w:rStyle w:val="Hyperlink"/>
                        <w:rFonts w:ascii="Titillium Web" w:eastAsiaTheme="majorEastAsia" w:hAnsi="Titillium Web"/>
                        <w:color w:val="3490E6"/>
                      </w:rPr>
                      <w:t>BIP61</w:t>
                    </w:r>
                  </w:hyperlink>
                  <w:r>
                    <w:rPr>
                      <w:rFonts w:ascii="Titillium Web" w:hAnsi="Titillium Web"/>
                      <w:color w:val="212529"/>
                    </w:rPr>
                    <w:t>: • Added </w:t>
                  </w:r>
                  <w:hyperlink r:id="rId33" w:anchor="reject" w:history="1">
                    <w:r>
                      <w:rPr>
                        <w:rStyle w:val="Hyperlink"/>
                        <w:rFonts w:ascii="Titillium Web" w:eastAsiaTheme="majorEastAsia" w:hAnsi="Titillium Web"/>
                        <w:color w:val="3490E6"/>
                      </w:rPr>
                      <w:t>“reject” message</w:t>
                    </w:r>
                  </w:hyperlink>
                </w:p>
              </w:tc>
            </w:tr>
            <w:tr w:rsidR="00A277D6" w14:paraId="009E720A"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28A20AC4"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70001</w:t>
                  </w:r>
                </w:p>
              </w:tc>
              <w:tc>
                <w:tcPr>
                  <w:tcW w:w="0" w:type="auto"/>
                  <w:shd w:val="clear" w:color="auto" w:fill="E7E6E6" w:themeFill="background2"/>
                </w:tcPr>
                <w:p w14:paraId="6529864A"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5F7209BC" w14:textId="47641294"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6B83CB9B" w14:textId="468B0CAC" w:rsidR="00A277D6" w:rsidRDefault="00A277D6" w:rsidP="00A277D6">
                  <w:pPr>
                    <w:pStyle w:val="NormalWeb"/>
                    <w:spacing w:before="0" w:beforeAutospacing="0" w:after="0" w:afterAutospacing="0"/>
                    <w:rPr>
                      <w:rFonts w:ascii="Titillium Web" w:hAnsi="Titillium Web"/>
                      <w:color w:val="212529"/>
                    </w:rPr>
                  </w:pPr>
                  <w:hyperlink r:id="rId34" w:history="1">
                    <w:r>
                      <w:rPr>
                        <w:rStyle w:val="Hyperlink"/>
                        <w:rFonts w:ascii="Titillium Web" w:eastAsiaTheme="majorEastAsia" w:hAnsi="Titillium Web"/>
                        <w:color w:val="3490E6"/>
                      </w:rPr>
                      <w:t>Bitcoin Core 0.8.0</w:t>
                    </w:r>
                  </w:hyperlink>
                  <w:r>
                    <w:rPr>
                      <w:rFonts w:ascii="Titillium Web" w:hAnsi="Titillium Web"/>
                      <w:color w:val="212529"/>
                    </w:rPr>
                    <w:t> (Feb 2013)</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3A26E14F" w14:textId="77777777" w:rsidR="00A277D6" w:rsidRDefault="00A277D6" w:rsidP="00A277D6">
                  <w:pPr>
                    <w:pStyle w:val="NormalWeb"/>
                    <w:numPr>
                      <w:ilvl w:val="0"/>
                      <w:numId w:val="30"/>
                    </w:numPr>
                    <w:spacing w:before="0" w:beforeAutospacing="0" w:after="0" w:afterAutospacing="0"/>
                    <w:rPr>
                      <w:rFonts w:ascii="Titillium Web" w:hAnsi="Titillium Web"/>
                      <w:color w:val="212529"/>
                    </w:rPr>
                  </w:pPr>
                  <w:r>
                    <w:rPr>
                      <w:rFonts w:ascii="Titillium Web" w:hAnsi="Titillium Web"/>
                      <w:color w:val="212529"/>
                    </w:rPr>
                    <w:t>Added </w:t>
                  </w:r>
                  <w:hyperlink r:id="rId35" w:anchor="notfound"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notfound</w:t>
                    </w:r>
                    <w:proofErr w:type="spellEnd"/>
                    <w:r>
                      <w:rPr>
                        <w:rStyle w:val="Hyperlink"/>
                        <w:rFonts w:ascii="Titillium Web" w:eastAsiaTheme="majorEastAsia" w:hAnsi="Titillium Web"/>
                        <w:color w:val="3490E6"/>
                      </w:rPr>
                      <w:t>” message</w:t>
                    </w:r>
                  </w:hyperlink>
                  <w:r>
                    <w:rPr>
                      <w:rFonts w:ascii="Titillium Web" w:hAnsi="Titillium Web"/>
                      <w:color w:val="212529"/>
                    </w:rPr>
                    <w:t>. </w:t>
                  </w:r>
                  <w:hyperlink r:id="rId36" w:history="1">
                    <w:r>
                      <w:rPr>
                        <w:rStyle w:val="Hyperlink"/>
                        <w:rFonts w:ascii="Titillium Web" w:eastAsiaTheme="majorEastAsia" w:hAnsi="Titillium Web"/>
                        <w:color w:val="3490E6"/>
                      </w:rPr>
                      <w:t>BIP37</w:t>
                    </w:r>
                  </w:hyperlink>
                  <w:r>
                    <w:rPr>
                      <w:rFonts w:ascii="Titillium Web" w:hAnsi="Titillium Web"/>
                      <w:color w:val="212529"/>
                    </w:rPr>
                    <w:t>: • Added </w:t>
                  </w:r>
                  <w:hyperlink r:id="rId37" w:anchor="filterload"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filterload</w:t>
                    </w:r>
                    <w:proofErr w:type="spellEnd"/>
                    <w:r>
                      <w:rPr>
                        <w:rStyle w:val="Hyperlink"/>
                        <w:rFonts w:ascii="Titillium Web" w:eastAsiaTheme="majorEastAsia" w:hAnsi="Titillium Web"/>
                        <w:color w:val="3490E6"/>
                      </w:rPr>
                      <w:t>” message</w:t>
                    </w:r>
                  </w:hyperlink>
                  <w:r>
                    <w:rPr>
                      <w:rFonts w:ascii="Titillium Web" w:hAnsi="Titillium Web"/>
                      <w:color w:val="212529"/>
                    </w:rPr>
                    <w:t>. • Added </w:t>
                  </w:r>
                  <w:hyperlink r:id="rId38" w:anchor="filteradd"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filteradd</w:t>
                    </w:r>
                    <w:proofErr w:type="spellEnd"/>
                    <w:r>
                      <w:rPr>
                        <w:rStyle w:val="Hyperlink"/>
                        <w:rFonts w:ascii="Titillium Web" w:eastAsiaTheme="majorEastAsia" w:hAnsi="Titillium Web"/>
                        <w:color w:val="3490E6"/>
                      </w:rPr>
                      <w:t>” message</w:t>
                    </w:r>
                  </w:hyperlink>
                  <w:r>
                    <w:rPr>
                      <w:rFonts w:ascii="Titillium Web" w:hAnsi="Titillium Web"/>
                      <w:color w:val="212529"/>
                    </w:rPr>
                    <w:t>. • Added </w:t>
                  </w:r>
                  <w:hyperlink r:id="rId39" w:anchor="filterclear"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filterclear</w:t>
                    </w:r>
                    <w:proofErr w:type="spellEnd"/>
                    <w:r>
                      <w:rPr>
                        <w:rStyle w:val="Hyperlink"/>
                        <w:rFonts w:ascii="Titillium Web" w:eastAsiaTheme="majorEastAsia" w:hAnsi="Titillium Web"/>
                        <w:color w:val="3490E6"/>
                      </w:rPr>
                      <w:t>” message</w:t>
                    </w:r>
                  </w:hyperlink>
                  <w:r>
                    <w:rPr>
                      <w:rFonts w:ascii="Titillium Web" w:hAnsi="Titillium Web"/>
                      <w:color w:val="212529"/>
                    </w:rPr>
                    <w:t>. • Added </w:t>
                  </w:r>
                  <w:hyperlink r:id="rId40" w:anchor="merkleblock"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merkleblock</w:t>
                    </w:r>
                    <w:proofErr w:type="spellEnd"/>
                    <w:r>
                      <w:rPr>
                        <w:rStyle w:val="Hyperlink"/>
                        <w:rFonts w:ascii="Titillium Web" w:eastAsiaTheme="majorEastAsia" w:hAnsi="Titillium Web"/>
                        <w:color w:val="3490E6"/>
                      </w:rPr>
                      <w:t>” message</w:t>
                    </w:r>
                  </w:hyperlink>
                  <w:r>
                    <w:rPr>
                      <w:rFonts w:ascii="Titillium Web" w:hAnsi="Titillium Web"/>
                      <w:color w:val="212529"/>
                    </w:rPr>
                    <w:t>. • Added relay field to </w:t>
                  </w:r>
                  <w:hyperlink r:id="rId41" w:anchor="version" w:history="1">
                    <w:r>
                      <w:rPr>
                        <w:rStyle w:val="Hyperlink"/>
                        <w:rFonts w:ascii="Titillium Web" w:eastAsiaTheme="majorEastAsia" w:hAnsi="Titillium Web"/>
                        <w:color w:val="3490E6"/>
                      </w:rPr>
                      <w:t>“version” message</w:t>
                    </w:r>
                  </w:hyperlink>
                  <w:r>
                    <w:rPr>
                      <w:rFonts w:ascii="Titillium Web" w:hAnsi="Titillium Web"/>
                      <w:color w:val="212529"/>
                    </w:rPr>
                    <w:t> • Added </w:t>
                  </w:r>
                  <w:hyperlink r:id="rId42" w:anchor="term-msg-block" w:history="1">
                    <w:r>
                      <w:rPr>
                        <w:rStyle w:val="std"/>
                        <w:rFonts w:ascii="Titillium Web" w:eastAsiaTheme="majorEastAsia" w:hAnsi="Titillium Web"/>
                        <w:color w:val="3490E6"/>
                        <w:u w:val="single"/>
                      </w:rPr>
                      <w:t>“MSG_FILTERED_BLOCK”</w:t>
                    </w:r>
                  </w:hyperlink>
                  <w:r>
                    <w:rPr>
                      <w:rFonts w:ascii="Titillium Web" w:hAnsi="Titillium Web"/>
                      <w:color w:val="212529"/>
                    </w:rPr>
                    <w:t> inventory type to </w:t>
                  </w:r>
                  <w:hyperlink r:id="rId43" w:anchor="getdata"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getdata</w:t>
                    </w:r>
                    <w:proofErr w:type="spellEnd"/>
                    <w:r>
                      <w:rPr>
                        <w:rStyle w:val="Hyperlink"/>
                        <w:rFonts w:ascii="Titillium Web" w:eastAsiaTheme="majorEastAsia" w:hAnsi="Titillium Web"/>
                        <w:color w:val="3490E6"/>
                      </w:rPr>
                      <w:t>” message</w:t>
                    </w:r>
                  </w:hyperlink>
                  <w:r>
                    <w:rPr>
                      <w:rFonts w:ascii="Titillium Web" w:hAnsi="Titillium Web"/>
                      <w:color w:val="212529"/>
                    </w:rPr>
                    <w:t>.</w:t>
                  </w:r>
                </w:p>
              </w:tc>
            </w:tr>
            <w:tr w:rsidR="00A277D6" w14:paraId="556888B7"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5989910B"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60002</w:t>
                  </w:r>
                </w:p>
              </w:tc>
              <w:tc>
                <w:tcPr>
                  <w:tcW w:w="0" w:type="auto"/>
                  <w:shd w:val="clear" w:color="auto" w:fill="E7E6E6" w:themeFill="background2"/>
                </w:tcPr>
                <w:p w14:paraId="1213D916"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69C5FB78" w14:textId="0511AC83"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0D8E41AB" w14:textId="34EC56AD" w:rsidR="00A277D6" w:rsidRDefault="00A277D6" w:rsidP="00A277D6">
                  <w:pPr>
                    <w:pStyle w:val="NormalWeb"/>
                    <w:spacing w:before="0" w:beforeAutospacing="0" w:after="0" w:afterAutospacing="0"/>
                    <w:rPr>
                      <w:rFonts w:ascii="Titillium Web" w:hAnsi="Titillium Web"/>
                      <w:color w:val="212529"/>
                    </w:rPr>
                  </w:pPr>
                  <w:hyperlink r:id="rId44" w:history="1">
                    <w:r>
                      <w:rPr>
                        <w:rStyle w:val="Hyperlink"/>
                        <w:rFonts w:ascii="Titillium Web" w:eastAsiaTheme="majorEastAsia" w:hAnsi="Titillium Web"/>
                        <w:color w:val="3490E6"/>
                      </w:rPr>
                      <w:t>Bitcoin Core 0.7.0</w:t>
                    </w:r>
                  </w:hyperlink>
                  <w:r>
                    <w:rPr>
                      <w:rFonts w:ascii="Titillium Web" w:hAnsi="Titillium Web"/>
                      <w:color w:val="212529"/>
                    </w:rPr>
                    <w:t> (Sep 2012)</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257A06ED" w14:textId="77777777" w:rsidR="00A277D6" w:rsidRDefault="00A277D6" w:rsidP="00A277D6">
                  <w:pPr>
                    <w:pStyle w:val="NormalWeb"/>
                    <w:spacing w:before="0" w:beforeAutospacing="0" w:after="0" w:afterAutospacing="0"/>
                    <w:rPr>
                      <w:rFonts w:ascii="Titillium Web" w:hAnsi="Titillium Web"/>
                      <w:color w:val="212529"/>
                    </w:rPr>
                  </w:pPr>
                  <w:hyperlink r:id="rId45" w:history="1">
                    <w:r>
                      <w:rPr>
                        <w:rStyle w:val="Hyperlink"/>
                        <w:rFonts w:ascii="Titillium Web" w:eastAsiaTheme="majorEastAsia" w:hAnsi="Titillium Web"/>
                        <w:color w:val="3490E6"/>
                      </w:rPr>
                      <w:t>BIP35</w:t>
                    </w:r>
                  </w:hyperlink>
                  <w:r>
                    <w:rPr>
                      <w:rFonts w:ascii="Titillium Web" w:hAnsi="Titillium Web"/>
                      <w:color w:val="212529"/>
                    </w:rPr>
                    <w:t>: • Added </w:t>
                  </w:r>
                  <w:hyperlink r:id="rId46" w:anchor="mempool"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mempool</w:t>
                    </w:r>
                    <w:proofErr w:type="spellEnd"/>
                    <w:r>
                      <w:rPr>
                        <w:rStyle w:val="Hyperlink"/>
                        <w:rFonts w:ascii="Titillium Web" w:eastAsiaTheme="majorEastAsia" w:hAnsi="Titillium Web"/>
                        <w:color w:val="3490E6"/>
                      </w:rPr>
                      <w:t>” message</w:t>
                    </w:r>
                  </w:hyperlink>
                  <w:r>
                    <w:rPr>
                      <w:rFonts w:ascii="Titillium Web" w:hAnsi="Titillium Web"/>
                      <w:color w:val="212529"/>
                    </w:rPr>
                    <w:t>. • Extended </w:t>
                  </w:r>
                  <w:hyperlink r:id="rId47" w:anchor="getdata"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getdata</w:t>
                    </w:r>
                    <w:proofErr w:type="spellEnd"/>
                    <w:r>
                      <w:rPr>
                        <w:rStyle w:val="Hyperlink"/>
                        <w:rFonts w:ascii="Titillium Web" w:eastAsiaTheme="majorEastAsia" w:hAnsi="Titillium Web"/>
                        <w:color w:val="3490E6"/>
                      </w:rPr>
                      <w:t>” message</w:t>
                    </w:r>
                  </w:hyperlink>
                  <w:r>
                    <w:rPr>
                      <w:rFonts w:ascii="Titillium Web" w:hAnsi="Titillium Web"/>
                      <w:color w:val="212529"/>
                    </w:rPr>
                    <w:t> to allow download of memory pool transactions</w:t>
                  </w:r>
                </w:p>
              </w:tc>
            </w:tr>
            <w:tr w:rsidR="00A277D6" w14:paraId="43F7F0C5"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2651AD6C"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60001</w:t>
                  </w:r>
                </w:p>
              </w:tc>
              <w:tc>
                <w:tcPr>
                  <w:tcW w:w="0" w:type="auto"/>
                  <w:shd w:val="clear" w:color="auto" w:fill="E7E6E6" w:themeFill="background2"/>
                </w:tcPr>
                <w:p w14:paraId="10DA8287"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073F4A83" w14:textId="1E7BDD03"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2676D304" w14:textId="6B4D1584" w:rsidR="00A277D6" w:rsidRDefault="00A277D6" w:rsidP="00A277D6">
                  <w:pPr>
                    <w:pStyle w:val="NormalWeb"/>
                    <w:spacing w:before="0" w:beforeAutospacing="0" w:after="0" w:afterAutospacing="0"/>
                    <w:rPr>
                      <w:rFonts w:ascii="Titillium Web" w:hAnsi="Titillium Web"/>
                      <w:color w:val="212529"/>
                    </w:rPr>
                  </w:pPr>
                  <w:hyperlink r:id="rId48" w:history="1">
                    <w:r>
                      <w:rPr>
                        <w:rStyle w:val="Hyperlink"/>
                        <w:rFonts w:ascii="Titillium Web" w:eastAsiaTheme="majorEastAsia" w:hAnsi="Titillium Web"/>
                        <w:color w:val="3490E6"/>
                      </w:rPr>
                      <w:t>Bitcoin Core 0.6.1</w:t>
                    </w:r>
                  </w:hyperlink>
                  <w:r>
                    <w:rPr>
                      <w:rFonts w:ascii="Titillium Web" w:hAnsi="Titillium Web"/>
                      <w:color w:val="212529"/>
                    </w:rPr>
                    <w:t> (May 2012)</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3789FE92" w14:textId="77777777" w:rsidR="00A277D6" w:rsidRDefault="00A277D6" w:rsidP="00A277D6">
                  <w:pPr>
                    <w:pStyle w:val="NormalWeb"/>
                    <w:spacing w:before="0" w:beforeAutospacing="0" w:after="0" w:afterAutospacing="0"/>
                    <w:rPr>
                      <w:rFonts w:ascii="Titillium Web" w:hAnsi="Titillium Web"/>
                      <w:color w:val="212529"/>
                    </w:rPr>
                  </w:pPr>
                  <w:hyperlink r:id="rId49" w:history="1">
                    <w:r>
                      <w:rPr>
                        <w:rStyle w:val="Hyperlink"/>
                        <w:rFonts w:ascii="Titillium Web" w:eastAsiaTheme="majorEastAsia" w:hAnsi="Titillium Web"/>
                        <w:color w:val="3490E6"/>
                      </w:rPr>
                      <w:t>BIP31</w:t>
                    </w:r>
                  </w:hyperlink>
                  <w:r>
                    <w:rPr>
                      <w:rFonts w:ascii="Titillium Web" w:hAnsi="Titillium Web"/>
                      <w:color w:val="212529"/>
                    </w:rPr>
                    <w:t>: • Added nonce field to </w:t>
                  </w:r>
                  <w:hyperlink r:id="rId50" w:anchor="ping" w:history="1">
                    <w:r>
                      <w:rPr>
                        <w:rStyle w:val="Hyperlink"/>
                        <w:rFonts w:ascii="Titillium Web" w:eastAsiaTheme="majorEastAsia" w:hAnsi="Titillium Web"/>
                        <w:color w:val="3490E6"/>
                      </w:rPr>
                      <w:t>“ping” message</w:t>
                    </w:r>
                  </w:hyperlink>
                  <w:r>
                    <w:rPr>
                      <w:rFonts w:ascii="Titillium Web" w:hAnsi="Titillium Web"/>
                      <w:color w:val="212529"/>
                    </w:rPr>
                    <w:t> • Added </w:t>
                  </w:r>
                  <w:hyperlink r:id="rId51" w:anchor="pong" w:history="1">
                    <w:r>
                      <w:rPr>
                        <w:rStyle w:val="Hyperlink"/>
                        <w:rFonts w:ascii="Titillium Web" w:eastAsiaTheme="majorEastAsia" w:hAnsi="Titillium Web"/>
                        <w:color w:val="3490E6"/>
                      </w:rPr>
                      <w:t>“pong” message</w:t>
                    </w:r>
                  </w:hyperlink>
                </w:p>
              </w:tc>
            </w:tr>
            <w:tr w:rsidR="00A277D6" w14:paraId="79B2AD0D"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19DC8538"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60000</w:t>
                  </w:r>
                </w:p>
              </w:tc>
              <w:tc>
                <w:tcPr>
                  <w:tcW w:w="0" w:type="auto"/>
                  <w:shd w:val="clear" w:color="auto" w:fill="E7E6E6" w:themeFill="background2"/>
                </w:tcPr>
                <w:p w14:paraId="6379D90F"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659F37BD" w14:textId="29CE1EA1"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3BEF6C0B" w14:textId="221A4A40" w:rsidR="00A277D6" w:rsidRDefault="00A277D6" w:rsidP="00A277D6">
                  <w:pPr>
                    <w:pStyle w:val="NormalWeb"/>
                    <w:spacing w:before="0" w:beforeAutospacing="0" w:after="0" w:afterAutospacing="0"/>
                    <w:rPr>
                      <w:rFonts w:ascii="Titillium Web" w:hAnsi="Titillium Web"/>
                      <w:color w:val="212529"/>
                    </w:rPr>
                  </w:pPr>
                  <w:hyperlink r:id="rId52" w:history="1">
                    <w:r>
                      <w:rPr>
                        <w:rStyle w:val="Hyperlink"/>
                        <w:rFonts w:ascii="Titillium Web" w:eastAsiaTheme="majorEastAsia" w:hAnsi="Titillium Web"/>
                        <w:color w:val="3490E6"/>
                      </w:rPr>
                      <w:t>Bitcoin Core 0.6.0</w:t>
                    </w:r>
                  </w:hyperlink>
                  <w:r>
                    <w:rPr>
                      <w:rFonts w:ascii="Titillium Web" w:hAnsi="Titillium Web"/>
                      <w:color w:val="212529"/>
                    </w:rPr>
                    <w:t> (Mar 2012)</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6B10AC66" w14:textId="77777777" w:rsidR="00A277D6" w:rsidRDefault="00A277D6" w:rsidP="00A277D6">
                  <w:pPr>
                    <w:pStyle w:val="NormalWeb"/>
                    <w:spacing w:before="0" w:beforeAutospacing="0" w:after="0" w:afterAutospacing="0"/>
                    <w:rPr>
                      <w:rFonts w:ascii="Titillium Web" w:hAnsi="Titillium Web"/>
                      <w:color w:val="212529"/>
                    </w:rPr>
                  </w:pPr>
                  <w:hyperlink r:id="rId53" w:history="1">
                    <w:r>
                      <w:rPr>
                        <w:rStyle w:val="Hyperlink"/>
                        <w:rFonts w:ascii="Titillium Web" w:eastAsiaTheme="majorEastAsia" w:hAnsi="Titillium Web"/>
                        <w:color w:val="3490E6"/>
                      </w:rPr>
                      <w:t>BIP14</w:t>
                    </w:r>
                  </w:hyperlink>
                  <w:r>
                    <w:rPr>
                      <w:rFonts w:ascii="Titillium Web" w:hAnsi="Titillium Web"/>
                      <w:color w:val="212529"/>
                    </w:rPr>
                    <w:t>: • Separated protocol version from Bitcoin Core version</w:t>
                  </w:r>
                </w:p>
              </w:tc>
            </w:tr>
            <w:tr w:rsidR="00A277D6" w14:paraId="733B9548"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56A5D06B"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31800</w:t>
                  </w:r>
                </w:p>
              </w:tc>
              <w:tc>
                <w:tcPr>
                  <w:tcW w:w="0" w:type="auto"/>
                  <w:shd w:val="clear" w:color="auto" w:fill="E7E6E6" w:themeFill="background2"/>
                </w:tcPr>
                <w:p w14:paraId="2521936F"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7708CAD6" w14:textId="5488F4BB"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32398D16" w14:textId="282A3A3C" w:rsidR="00A277D6" w:rsidRDefault="00A277D6" w:rsidP="00A277D6">
                  <w:pPr>
                    <w:pStyle w:val="NormalWeb"/>
                    <w:spacing w:before="0" w:beforeAutospacing="0" w:after="0" w:afterAutospacing="0"/>
                    <w:rPr>
                      <w:rFonts w:ascii="Titillium Web" w:hAnsi="Titillium Web"/>
                      <w:color w:val="212529"/>
                    </w:rPr>
                  </w:pPr>
                  <w:hyperlink r:id="rId54" w:history="1">
                    <w:r>
                      <w:rPr>
                        <w:rStyle w:val="Hyperlink"/>
                        <w:rFonts w:ascii="Titillium Web" w:eastAsiaTheme="majorEastAsia" w:hAnsi="Titillium Web"/>
                        <w:color w:val="3490E6"/>
                      </w:rPr>
                      <w:t>Bitcoin Core 0.3.18</w:t>
                    </w:r>
                  </w:hyperlink>
                  <w:r>
                    <w:rPr>
                      <w:rFonts w:ascii="Titillium Web" w:hAnsi="Titillium Web"/>
                      <w:color w:val="212529"/>
                    </w:rPr>
                    <w:t> (Dec 2010)</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64E65444" w14:textId="77777777" w:rsidR="00A277D6" w:rsidRDefault="00A277D6" w:rsidP="00A277D6">
                  <w:pPr>
                    <w:pStyle w:val="NormalWeb"/>
                    <w:numPr>
                      <w:ilvl w:val="0"/>
                      <w:numId w:val="31"/>
                    </w:numPr>
                    <w:spacing w:before="0" w:beforeAutospacing="0" w:after="0" w:afterAutospacing="0"/>
                    <w:rPr>
                      <w:rFonts w:ascii="Titillium Web" w:hAnsi="Titillium Web"/>
                      <w:color w:val="212529"/>
                    </w:rPr>
                  </w:pPr>
                  <w:r>
                    <w:rPr>
                      <w:rFonts w:ascii="Titillium Web" w:hAnsi="Titillium Web"/>
                      <w:color w:val="212529"/>
                    </w:rPr>
                    <w:t>Added </w:t>
                  </w:r>
                  <w:hyperlink r:id="rId55" w:anchor="getheaders"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getheaders</w:t>
                    </w:r>
                    <w:proofErr w:type="spellEnd"/>
                    <w:r>
                      <w:rPr>
                        <w:rStyle w:val="Hyperlink"/>
                        <w:rFonts w:ascii="Titillium Web" w:eastAsiaTheme="majorEastAsia" w:hAnsi="Titillium Web"/>
                        <w:color w:val="3490E6"/>
                      </w:rPr>
                      <w:t>” message</w:t>
                    </w:r>
                  </w:hyperlink>
                  <w:r>
                    <w:rPr>
                      <w:rFonts w:ascii="Titillium Web" w:hAnsi="Titillium Web"/>
                      <w:color w:val="212529"/>
                    </w:rPr>
                    <w:t> and </w:t>
                  </w:r>
                  <w:hyperlink r:id="rId56" w:anchor="headers" w:history="1">
                    <w:r>
                      <w:rPr>
                        <w:rStyle w:val="Hyperlink"/>
                        <w:rFonts w:ascii="Titillium Web" w:eastAsiaTheme="majorEastAsia" w:hAnsi="Titillium Web"/>
                        <w:color w:val="3490E6"/>
                      </w:rPr>
                      <w:t>“headers” message</w:t>
                    </w:r>
                  </w:hyperlink>
                  <w:r>
                    <w:rPr>
                      <w:rFonts w:ascii="Titillium Web" w:hAnsi="Titillium Web"/>
                      <w:color w:val="212529"/>
                    </w:rPr>
                    <w:t>.</w:t>
                  </w:r>
                </w:p>
              </w:tc>
            </w:tr>
            <w:tr w:rsidR="00A277D6" w14:paraId="1DB95264"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4FDAF087"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31402</w:t>
                  </w:r>
                </w:p>
              </w:tc>
              <w:tc>
                <w:tcPr>
                  <w:tcW w:w="0" w:type="auto"/>
                  <w:shd w:val="clear" w:color="auto" w:fill="E7E6E6" w:themeFill="background2"/>
                </w:tcPr>
                <w:p w14:paraId="71A4A47B"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54E253DE" w14:textId="1421D993"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1D4A512C" w14:textId="275A790B" w:rsidR="00A277D6" w:rsidRDefault="00A277D6" w:rsidP="00A277D6">
                  <w:pPr>
                    <w:pStyle w:val="NormalWeb"/>
                    <w:spacing w:before="0" w:beforeAutospacing="0" w:after="0" w:afterAutospacing="0"/>
                    <w:rPr>
                      <w:rFonts w:ascii="Titillium Web" w:hAnsi="Titillium Web"/>
                      <w:color w:val="212529"/>
                    </w:rPr>
                  </w:pPr>
                  <w:hyperlink r:id="rId57" w:history="1">
                    <w:r>
                      <w:rPr>
                        <w:rStyle w:val="Hyperlink"/>
                        <w:rFonts w:ascii="Titillium Web" w:eastAsiaTheme="majorEastAsia" w:hAnsi="Titillium Web"/>
                        <w:color w:val="3490E6"/>
                      </w:rPr>
                      <w:t>Bitcoin Core 0.3.15</w:t>
                    </w:r>
                  </w:hyperlink>
                  <w:r>
                    <w:rPr>
                      <w:rFonts w:ascii="Titillium Web" w:hAnsi="Titillium Web"/>
                      <w:color w:val="212529"/>
                    </w:rPr>
                    <w:t> (Oct 2010)</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4718CE90" w14:textId="77777777" w:rsidR="00A277D6" w:rsidRDefault="00A277D6" w:rsidP="00A277D6">
                  <w:pPr>
                    <w:pStyle w:val="NormalWeb"/>
                    <w:numPr>
                      <w:ilvl w:val="0"/>
                      <w:numId w:val="32"/>
                    </w:numPr>
                    <w:spacing w:before="0" w:beforeAutospacing="0" w:after="0" w:afterAutospacing="0"/>
                    <w:rPr>
                      <w:rFonts w:ascii="Titillium Web" w:hAnsi="Titillium Web"/>
                      <w:color w:val="212529"/>
                    </w:rPr>
                  </w:pPr>
                  <w:r>
                    <w:rPr>
                      <w:rFonts w:ascii="Titillium Web" w:hAnsi="Titillium Web"/>
                      <w:color w:val="212529"/>
                    </w:rPr>
                    <w:t>Added time field to </w:t>
                  </w:r>
                  <w:hyperlink r:id="rId58" w:anchor="addr"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addr</w:t>
                    </w:r>
                    <w:proofErr w:type="spellEnd"/>
                    <w:r>
                      <w:rPr>
                        <w:rStyle w:val="Hyperlink"/>
                        <w:rFonts w:ascii="Titillium Web" w:eastAsiaTheme="majorEastAsia" w:hAnsi="Titillium Web"/>
                        <w:color w:val="3490E6"/>
                      </w:rPr>
                      <w:t>” message</w:t>
                    </w:r>
                  </w:hyperlink>
                  <w:r>
                    <w:rPr>
                      <w:rFonts w:ascii="Titillium Web" w:hAnsi="Titillium Web"/>
                      <w:color w:val="212529"/>
                    </w:rPr>
                    <w:t>.</w:t>
                  </w:r>
                </w:p>
              </w:tc>
            </w:tr>
            <w:tr w:rsidR="00A277D6" w14:paraId="1AC07BA6"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699A8544"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311</w:t>
                  </w:r>
                </w:p>
              </w:tc>
              <w:tc>
                <w:tcPr>
                  <w:tcW w:w="0" w:type="auto"/>
                  <w:shd w:val="clear" w:color="auto" w:fill="E7E6E6" w:themeFill="background2"/>
                </w:tcPr>
                <w:p w14:paraId="41C5618B"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7C884701" w14:textId="5446F8D8"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67F771B8" w14:textId="09B84052" w:rsidR="00A277D6" w:rsidRDefault="00A277D6" w:rsidP="00A277D6">
                  <w:pPr>
                    <w:pStyle w:val="NormalWeb"/>
                    <w:spacing w:before="0" w:beforeAutospacing="0" w:after="0" w:afterAutospacing="0"/>
                    <w:rPr>
                      <w:rFonts w:ascii="Titillium Web" w:hAnsi="Titillium Web"/>
                      <w:color w:val="212529"/>
                    </w:rPr>
                  </w:pPr>
                  <w:hyperlink r:id="rId59" w:history="1">
                    <w:r>
                      <w:rPr>
                        <w:rStyle w:val="Hyperlink"/>
                        <w:rFonts w:ascii="Titillium Web" w:eastAsiaTheme="majorEastAsia" w:hAnsi="Titillium Web"/>
                        <w:color w:val="3490E6"/>
                      </w:rPr>
                      <w:t>Bitcoin Core 0.3.11</w:t>
                    </w:r>
                  </w:hyperlink>
                  <w:r>
                    <w:rPr>
                      <w:rFonts w:ascii="Titillium Web" w:hAnsi="Titillium Web"/>
                      <w:color w:val="212529"/>
                    </w:rPr>
                    <w:t> (Aug 2010)</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1AD28EE4" w14:textId="77777777" w:rsidR="00A277D6" w:rsidRDefault="00A277D6" w:rsidP="00A277D6">
                  <w:pPr>
                    <w:pStyle w:val="NormalWeb"/>
                    <w:numPr>
                      <w:ilvl w:val="0"/>
                      <w:numId w:val="33"/>
                    </w:numPr>
                    <w:spacing w:before="0" w:beforeAutospacing="0" w:after="0" w:afterAutospacing="0"/>
                    <w:rPr>
                      <w:rFonts w:ascii="Titillium Web" w:hAnsi="Titillium Web"/>
                      <w:color w:val="212529"/>
                    </w:rPr>
                  </w:pPr>
                  <w:r>
                    <w:rPr>
                      <w:rFonts w:ascii="Titillium Web" w:hAnsi="Titillium Web"/>
                      <w:color w:val="212529"/>
                    </w:rPr>
                    <w:t>Added </w:t>
                  </w:r>
                  <w:hyperlink r:id="rId60" w:anchor="alert" w:history="1">
                    <w:r>
                      <w:rPr>
                        <w:rStyle w:val="Hyperlink"/>
                        <w:rFonts w:ascii="Titillium Web" w:eastAsiaTheme="majorEastAsia" w:hAnsi="Titillium Web"/>
                        <w:color w:val="3490E6"/>
                      </w:rPr>
                      <w:t>“alert” message</w:t>
                    </w:r>
                  </w:hyperlink>
                  <w:r>
                    <w:rPr>
                      <w:rFonts w:ascii="Titillium Web" w:hAnsi="Titillium Web"/>
                      <w:color w:val="212529"/>
                    </w:rPr>
                    <w:t>.</w:t>
                  </w:r>
                </w:p>
              </w:tc>
            </w:tr>
            <w:tr w:rsidR="00A277D6" w14:paraId="709116B0"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65545955"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lastRenderedPageBreak/>
                    <w:t>209</w:t>
                  </w:r>
                </w:p>
              </w:tc>
              <w:tc>
                <w:tcPr>
                  <w:tcW w:w="0" w:type="auto"/>
                  <w:shd w:val="clear" w:color="auto" w:fill="E7E6E6" w:themeFill="background2"/>
                </w:tcPr>
                <w:p w14:paraId="2F3F10C1"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3B85A10D" w14:textId="4C3BDAA0"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6FF3FD66" w14:textId="1318DA91" w:rsidR="00A277D6" w:rsidRDefault="00A277D6" w:rsidP="00A277D6">
                  <w:pPr>
                    <w:pStyle w:val="NormalWeb"/>
                    <w:spacing w:before="0" w:beforeAutospacing="0" w:after="0" w:afterAutospacing="0"/>
                    <w:rPr>
                      <w:rFonts w:ascii="Titillium Web" w:hAnsi="Titillium Web"/>
                      <w:color w:val="212529"/>
                    </w:rPr>
                  </w:pPr>
                  <w:hyperlink r:id="rId61" w:history="1">
                    <w:r>
                      <w:rPr>
                        <w:rStyle w:val="Hyperlink"/>
                        <w:rFonts w:ascii="Titillium Web" w:eastAsiaTheme="majorEastAsia" w:hAnsi="Titillium Web"/>
                        <w:color w:val="3490E6"/>
                      </w:rPr>
                      <w:t>Bitcoin Core 0.2.9</w:t>
                    </w:r>
                  </w:hyperlink>
                  <w:r>
                    <w:rPr>
                      <w:rFonts w:ascii="Titillium Web" w:hAnsi="Titillium Web"/>
                      <w:color w:val="212529"/>
                    </w:rPr>
                    <w:t> (May 2010)</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7E4D24FE" w14:textId="77777777" w:rsidR="00A277D6" w:rsidRDefault="00A277D6" w:rsidP="00A277D6">
                  <w:pPr>
                    <w:pStyle w:val="NormalWeb"/>
                    <w:numPr>
                      <w:ilvl w:val="0"/>
                      <w:numId w:val="34"/>
                    </w:numPr>
                    <w:spacing w:before="0" w:beforeAutospacing="0" w:after="0" w:afterAutospacing="0"/>
                    <w:rPr>
                      <w:rFonts w:ascii="Titillium Web" w:hAnsi="Titillium Web"/>
                      <w:color w:val="212529"/>
                    </w:rPr>
                  </w:pPr>
                  <w:r>
                    <w:rPr>
                      <w:rFonts w:ascii="Titillium Web" w:hAnsi="Titillium Web"/>
                      <w:color w:val="212529"/>
                    </w:rPr>
                    <w:t>Added checksum field to message headers, added </w:t>
                  </w:r>
                  <w:hyperlink r:id="rId62" w:anchor="verack" w:history="1">
                    <w:r>
                      <w:rPr>
                        <w:rStyle w:val="Hyperlink"/>
                        <w:rFonts w:ascii="Titillium Web" w:eastAsiaTheme="majorEastAsia" w:hAnsi="Titillium Web"/>
                        <w:color w:val="3490E6"/>
                      </w:rPr>
                      <w:t>“</w:t>
                    </w:r>
                    <w:proofErr w:type="spellStart"/>
                    <w:r>
                      <w:rPr>
                        <w:rStyle w:val="Hyperlink"/>
                        <w:rFonts w:ascii="Titillium Web" w:eastAsiaTheme="majorEastAsia" w:hAnsi="Titillium Web"/>
                        <w:color w:val="3490E6"/>
                      </w:rPr>
                      <w:t>verack</w:t>
                    </w:r>
                    <w:proofErr w:type="spellEnd"/>
                    <w:r>
                      <w:rPr>
                        <w:rStyle w:val="Hyperlink"/>
                        <w:rFonts w:ascii="Titillium Web" w:eastAsiaTheme="majorEastAsia" w:hAnsi="Titillium Web"/>
                        <w:color w:val="3490E6"/>
                      </w:rPr>
                      <w:t>” message</w:t>
                    </w:r>
                  </w:hyperlink>
                  <w:r>
                    <w:rPr>
                      <w:rFonts w:ascii="Titillium Web" w:hAnsi="Titillium Web"/>
                      <w:color w:val="212529"/>
                    </w:rPr>
                    <w:t>, and added starting height field to </w:t>
                  </w:r>
                  <w:hyperlink r:id="rId63" w:anchor="version" w:history="1">
                    <w:r>
                      <w:rPr>
                        <w:rStyle w:val="Hyperlink"/>
                        <w:rFonts w:ascii="Titillium Web" w:eastAsiaTheme="majorEastAsia" w:hAnsi="Titillium Web"/>
                        <w:color w:val="3490E6"/>
                      </w:rPr>
                      <w:t>“version” message</w:t>
                    </w:r>
                  </w:hyperlink>
                  <w:r>
                    <w:rPr>
                      <w:rFonts w:ascii="Titillium Web" w:hAnsi="Titillium Web"/>
                      <w:color w:val="212529"/>
                    </w:rPr>
                    <w:t>.</w:t>
                  </w:r>
                </w:p>
              </w:tc>
            </w:tr>
            <w:tr w:rsidR="00A277D6" w14:paraId="56B81A7F" w14:textId="77777777" w:rsidTr="00A277D6">
              <w:tc>
                <w:tcPr>
                  <w:tcW w:w="0" w:type="auto"/>
                  <w:tcBorders>
                    <w:top w:val="nil"/>
                    <w:left w:val="nil"/>
                    <w:bottom w:val="single" w:sz="6" w:space="0" w:color="AAAAAA"/>
                    <w:right w:val="nil"/>
                  </w:tcBorders>
                  <w:shd w:val="clear" w:color="auto" w:fill="FFFFFF"/>
                  <w:tcMar>
                    <w:top w:w="15" w:type="dxa"/>
                    <w:left w:w="75" w:type="dxa"/>
                    <w:bottom w:w="15" w:type="dxa"/>
                    <w:right w:w="120" w:type="dxa"/>
                  </w:tcMar>
                  <w:hideMark/>
                </w:tcPr>
                <w:p w14:paraId="092045DE" w14:textId="77777777" w:rsidR="00A277D6" w:rsidRDefault="00A277D6" w:rsidP="00A277D6">
                  <w:pPr>
                    <w:pStyle w:val="NormalWeb"/>
                    <w:spacing w:before="0" w:beforeAutospacing="0" w:after="0" w:afterAutospacing="0"/>
                    <w:rPr>
                      <w:rFonts w:ascii="Titillium Web" w:hAnsi="Titillium Web"/>
                      <w:color w:val="212529"/>
                    </w:rPr>
                  </w:pPr>
                  <w:r>
                    <w:rPr>
                      <w:rFonts w:ascii="Titillium Web" w:hAnsi="Titillium Web"/>
                      <w:color w:val="212529"/>
                    </w:rPr>
                    <w:t>106</w:t>
                  </w:r>
                </w:p>
              </w:tc>
              <w:tc>
                <w:tcPr>
                  <w:tcW w:w="0" w:type="auto"/>
                  <w:shd w:val="clear" w:color="auto" w:fill="E7E6E6" w:themeFill="background2"/>
                </w:tcPr>
                <w:p w14:paraId="439C2710" w14:textId="77777777" w:rsidR="00A277D6" w:rsidRDefault="00A277D6" w:rsidP="00A277D6">
                  <w:pPr>
                    <w:pStyle w:val="NormalWeb"/>
                    <w:spacing w:before="0" w:beforeAutospacing="0" w:after="0" w:afterAutospacing="0"/>
                    <w:rPr>
                      <w:rFonts w:ascii="Titillium Web" w:hAnsi="Titillium Web"/>
                      <w:color w:val="212529"/>
                    </w:rPr>
                  </w:pPr>
                </w:p>
              </w:tc>
              <w:tc>
                <w:tcPr>
                  <w:tcW w:w="0" w:type="auto"/>
                </w:tcPr>
                <w:p w14:paraId="24620D2F" w14:textId="217293C8" w:rsidR="00A277D6" w:rsidRDefault="00A277D6" w:rsidP="00A277D6">
                  <w:pPr>
                    <w:pStyle w:val="NormalWeb"/>
                    <w:spacing w:before="0" w:beforeAutospacing="0" w:after="0" w:afterAutospacing="0"/>
                    <w:rPr>
                      <w:rFonts w:ascii="Titillium Web" w:hAnsi="Titillium Web"/>
                      <w:color w:val="212529"/>
                    </w:rPr>
                  </w:pPr>
                </w:p>
              </w:tc>
              <w:tc>
                <w:tcPr>
                  <w:tcW w:w="1721"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362506BA" w14:textId="1080484B" w:rsidR="00A277D6" w:rsidRDefault="00A277D6" w:rsidP="00A277D6">
                  <w:pPr>
                    <w:pStyle w:val="NormalWeb"/>
                    <w:spacing w:before="0" w:beforeAutospacing="0" w:after="0" w:afterAutospacing="0"/>
                    <w:rPr>
                      <w:rFonts w:ascii="Titillium Web" w:hAnsi="Titillium Web"/>
                      <w:color w:val="212529"/>
                    </w:rPr>
                  </w:pPr>
                  <w:hyperlink r:id="rId64" w:history="1">
                    <w:r>
                      <w:rPr>
                        <w:rStyle w:val="Hyperlink"/>
                        <w:rFonts w:ascii="Titillium Web" w:eastAsiaTheme="majorEastAsia" w:hAnsi="Titillium Web"/>
                        <w:color w:val="3490E6"/>
                      </w:rPr>
                      <w:t>Bitcoin Core 0.1.6</w:t>
                    </w:r>
                  </w:hyperlink>
                  <w:r>
                    <w:rPr>
                      <w:rFonts w:ascii="Titillium Web" w:hAnsi="Titillium Web"/>
                      <w:color w:val="212529"/>
                    </w:rPr>
                    <w:t> (Oct 2009)</w:t>
                  </w:r>
                </w:p>
              </w:tc>
              <w:tc>
                <w:tcPr>
                  <w:tcW w:w="10117" w:type="dxa"/>
                  <w:tcBorders>
                    <w:top w:val="nil"/>
                    <w:left w:val="nil"/>
                    <w:bottom w:val="single" w:sz="6" w:space="0" w:color="AAAAAA"/>
                    <w:right w:val="nil"/>
                  </w:tcBorders>
                  <w:shd w:val="clear" w:color="auto" w:fill="FFFFFF"/>
                  <w:tcMar>
                    <w:top w:w="15" w:type="dxa"/>
                    <w:left w:w="75" w:type="dxa"/>
                    <w:bottom w:w="15" w:type="dxa"/>
                    <w:right w:w="120" w:type="dxa"/>
                  </w:tcMar>
                  <w:hideMark/>
                </w:tcPr>
                <w:p w14:paraId="457FE66F" w14:textId="77777777" w:rsidR="00A277D6" w:rsidRDefault="00A277D6" w:rsidP="00A277D6">
                  <w:pPr>
                    <w:pStyle w:val="NormalWeb"/>
                    <w:numPr>
                      <w:ilvl w:val="0"/>
                      <w:numId w:val="35"/>
                    </w:numPr>
                    <w:spacing w:before="0" w:beforeAutospacing="0" w:after="0" w:afterAutospacing="0"/>
                    <w:rPr>
                      <w:rFonts w:ascii="Titillium Web" w:hAnsi="Titillium Web"/>
                      <w:color w:val="212529"/>
                    </w:rPr>
                  </w:pPr>
                  <w:r>
                    <w:rPr>
                      <w:rFonts w:ascii="Titillium Web" w:hAnsi="Titillium Web"/>
                      <w:color w:val="212529"/>
                    </w:rPr>
                    <w:t>Added transmitter IP address fields, nonce, and User Agent (</w:t>
                  </w:r>
                  <w:proofErr w:type="spellStart"/>
                  <w:r>
                    <w:rPr>
                      <w:rFonts w:ascii="Titillium Web" w:hAnsi="Titillium Web"/>
                      <w:color w:val="212529"/>
                    </w:rPr>
                    <w:t>subVer</w:t>
                  </w:r>
                  <w:proofErr w:type="spellEnd"/>
                  <w:r>
                    <w:rPr>
                      <w:rFonts w:ascii="Titillium Web" w:hAnsi="Titillium Web"/>
                      <w:color w:val="212529"/>
                    </w:rPr>
                    <w:t>) to </w:t>
                  </w:r>
                  <w:hyperlink r:id="rId65" w:anchor="version" w:history="1">
                    <w:r>
                      <w:rPr>
                        <w:rStyle w:val="Hyperlink"/>
                        <w:rFonts w:ascii="Titillium Web" w:eastAsiaTheme="majorEastAsia" w:hAnsi="Titillium Web"/>
                        <w:color w:val="3490E6"/>
                      </w:rPr>
                      <w:t>“version” message</w:t>
                    </w:r>
                  </w:hyperlink>
                  <w:r>
                    <w:rPr>
                      <w:rFonts w:ascii="Titillium Web" w:hAnsi="Titillium Web"/>
                      <w:color w:val="212529"/>
                    </w:rPr>
                    <w:t>.</w:t>
                  </w:r>
                </w:p>
              </w:tc>
            </w:tr>
          </w:tbl>
          <w:p w14:paraId="34D110DF" w14:textId="77777777" w:rsidR="00A277D6" w:rsidRDefault="00A277D6" w:rsidP="00A277D6">
            <w:pPr>
              <w:spacing w:line="480" w:lineRule="auto"/>
              <w:rPr>
                <w:rFonts w:cstheme="minorHAnsi"/>
                <w:sz w:val="24"/>
                <w:szCs w:val="24"/>
                <w:lang w:val="en-US"/>
              </w:rPr>
            </w:pPr>
          </w:p>
        </w:tc>
      </w:tr>
    </w:tbl>
    <w:p w14:paraId="6ECC5204" w14:textId="77777777" w:rsidR="00A277D6" w:rsidRDefault="00A277D6" w:rsidP="002B11A9">
      <w:pPr>
        <w:spacing w:line="480" w:lineRule="auto"/>
        <w:jc w:val="both"/>
        <w:rPr>
          <w:rFonts w:cstheme="minorHAnsi"/>
          <w:sz w:val="24"/>
          <w:szCs w:val="24"/>
          <w:lang w:val="en-US"/>
        </w:rPr>
      </w:pPr>
    </w:p>
    <w:p w14:paraId="2ECA84EB" w14:textId="2EFE1FBC" w:rsidR="00535A42" w:rsidRDefault="00535A42" w:rsidP="00E32C29">
      <w:pPr>
        <w:pStyle w:val="Heading2"/>
        <w:rPr>
          <w:lang w:val="en-US"/>
        </w:rPr>
      </w:pPr>
      <w:bookmarkStart w:id="8" w:name="_Toc216377124"/>
      <w:r>
        <w:rPr>
          <w:lang w:val="en-US"/>
        </w:rPr>
        <w:t>2.7</w:t>
      </w:r>
      <w:r>
        <w:rPr>
          <w:lang w:val="en-US"/>
        </w:rPr>
        <w:tab/>
        <w:t>Protocol vulnerabilities</w:t>
      </w:r>
      <w:bookmarkEnd w:id="8"/>
    </w:p>
    <w:p w14:paraId="2F332455" w14:textId="77777777" w:rsidR="00535A42" w:rsidRDefault="00535A42" w:rsidP="002B11A9">
      <w:pPr>
        <w:spacing w:line="480" w:lineRule="auto"/>
        <w:jc w:val="both"/>
        <w:rPr>
          <w:rFonts w:cstheme="minorHAnsi"/>
          <w:sz w:val="24"/>
          <w:szCs w:val="24"/>
          <w:lang w:val="en-US"/>
        </w:rPr>
      </w:pPr>
    </w:p>
    <w:p w14:paraId="028BC211" w14:textId="75DA4A71" w:rsidR="00535A42" w:rsidRDefault="00535A42" w:rsidP="00E32C29">
      <w:pPr>
        <w:pStyle w:val="Heading2"/>
        <w:rPr>
          <w:lang w:val="en-US"/>
        </w:rPr>
      </w:pPr>
      <w:bookmarkStart w:id="9" w:name="_Toc216377125"/>
      <w:r>
        <w:rPr>
          <w:lang w:val="en-US"/>
        </w:rPr>
        <w:t>2.8</w:t>
      </w:r>
      <w:r>
        <w:rPr>
          <w:lang w:val="en-US"/>
        </w:rPr>
        <w:tab/>
        <w:t>Security issues/flaws</w:t>
      </w:r>
      <w:bookmarkEnd w:id="9"/>
    </w:p>
    <w:p w14:paraId="4D8D7B53" w14:textId="77777777" w:rsidR="00535A42" w:rsidRDefault="00535A42" w:rsidP="002B11A9">
      <w:pPr>
        <w:spacing w:line="480" w:lineRule="auto"/>
        <w:jc w:val="both"/>
        <w:rPr>
          <w:rFonts w:cstheme="minorHAnsi"/>
          <w:sz w:val="24"/>
          <w:szCs w:val="24"/>
          <w:lang w:val="en-US"/>
        </w:rPr>
      </w:pPr>
    </w:p>
    <w:p w14:paraId="15576305" w14:textId="28B56EEE" w:rsidR="00535A42" w:rsidRDefault="00535A42" w:rsidP="00E32C29">
      <w:pPr>
        <w:pStyle w:val="Heading2"/>
        <w:rPr>
          <w:lang w:val="en-US"/>
        </w:rPr>
      </w:pPr>
      <w:bookmarkStart w:id="10" w:name="_Toc216377126"/>
      <w:r>
        <w:rPr>
          <w:lang w:val="en-US"/>
        </w:rPr>
        <w:t>2.9</w:t>
      </w:r>
      <w:r>
        <w:rPr>
          <w:lang w:val="en-US"/>
        </w:rPr>
        <w:tab/>
        <w:t>Common attacks</w:t>
      </w:r>
      <w:bookmarkEnd w:id="10"/>
    </w:p>
    <w:p w14:paraId="1A14B64E" w14:textId="77777777" w:rsidR="00E32C29" w:rsidRDefault="00E32C29" w:rsidP="00E32C29">
      <w:pPr>
        <w:rPr>
          <w:lang w:val="en-US"/>
        </w:rPr>
      </w:pPr>
    </w:p>
    <w:p w14:paraId="226042F5" w14:textId="77777777" w:rsidR="00E32C29" w:rsidRDefault="00E32C29" w:rsidP="00E32C29">
      <w:pPr>
        <w:rPr>
          <w:lang w:val="en-US"/>
        </w:rPr>
      </w:pPr>
    </w:p>
    <w:p w14:paraId="49C1D3D1" w14:textId="709F9B45" w:rsidR="007310F7" w:rsidRDefault="007310F7" w:rsidP="00163E29">
      <w:pPr>
        <w:pStyle w:val="Heading1"/>
        <w:spacing w:line="480" w:lineRule="auto"/>
        <w:rPr>
          <w:lang w:val="en-US"/>
        </w:rPr>
      </w:pPr>
      <w:bookmarkStart w:id="11" w:name="_Toc216377127"/>
      <w:r>
        <w:rPr>
          <w:lang w:val="en-US"/>
        </w:rPr>
        <w:t>3</w:t>
      </w:r>
      <w:r>
        <w:rPr>
          <w:lang w:val="en-US"/>
        </w:rPr>
        <w:tab/>
      </w:r>
      <w:r w:rsidRPr="007310F7">
        <w:rPr>
          <w:lang w:val="en-US"/>
        </w:rPr>
        <w:t>Port number(s) used by the protocol</w:t>
      </w:r>
      <w:bookmarkEnd w:id="11"/>
    </w:p>
    <w:p w14:paraId="1CD5D937" w14:textId="43D3F461" w:rsidR="007310F7" w:rsidRDefault="007310F7" w:rsidP="00163E29">
      <w:pPr>
        <w:spacing w:line="480" w:lineRule="auto"/>
        <w:jc w:val="both"/>
        <w:rPr>
          <w:sz w:val="24"/>
          <w:szCs w:val="24"/>
          <w:lang w:val="en-US"/>
        </w:rPr>
      </w:pPr>
      <w:r w:rsidRPr="00163E29">
        <w:rPr>
          <w:sz w:val="24"/>
          <w:szCs w:val="24"/>
          <w:lang w:val="en-US"/>
        </w:rPr>
        <w:tab/>
      </w:r>
      <w:r w:rsidRPr="00163E29">
        <w:rPr>
          <w:sz w:val="24"/>
          <w:szCs w:val="24"/>
          <w:lang w:val="en-US"/>
        </w:rPr>
        <w:t>Port 8333 is the default port for Bitcoin Core peer-to-peer network communication. Bitcoin nodes use this port to communicate with other nodes in the blockchain network, synchronizing transactions and blocks. A system with this port open is likely running Bitcoin mining or full node software.</w:t>
      </w:r>
      <w:r w:rsidR="00163E29">
        <w:rPr>
          <w:sz w:val="24"/>
          <w:szCs w:val="24"/>
          <w:lang w:val="en-US"/>
        </w:rPr>
        <w:t xml:space="preserve"> </w:t>
      </w:r>
      <w:hyperlink r:id="rId66" w:history="1">
        <w:r w:rsidR="00163E29" w:rsidRPr="00BE10A0">
          <w:rPr>
            <w:rStyle w:val="Hyperlink"/>
            <w:sz w:val="24"/>
            <w:szCs w:val="24"/>
            <w:highlight w:val="yellow"/>
            <w:lang w:val="en-US"/>
          </w:rPr>
          <w:t>https://www.pentestpad.com/port-exploit/port-8333-bitcoin-bitcoin-protocol</w:t>
        </w:r>
      </w:hyperlink>
    </w:p>
    <w:p w14:paraId="650C9EB2" w14:textId="3762BEE8" w:rsidR="00163E29" w:rsidRDefault="00163E29" w:rsidP="00163E29">
      <w:pPr>
        <w:spacing w:line="480" w:lineRule="auto"/>
        <w:jc w:val="both"/>
        <w:rPr>
          <w:sz w:val="24"/>
          <w:szCs w:val="24"/>
          <w:lang w:val="en-US"/>
        </w:rPr>
      </w:pPr>
      <w:r>
        <w:rPr>
          <w:sz w:val="24"/>
          <w:szCs w:val="24"/>
          <w:lang w:val="en-US"/>
        </w:rPr>
        <w:tab/>
        <w:t>Other port numbers used are:</w:t>
      </w:r>
    </w:p>
    <w:p w14:paraId="4C9B926C" w14:textId="08AA32E0" w:rsidR="00163E29" w:rsidRDefault="00163E29" w:rsidP="00163E29">
      <w:pPr>
        <w:pStyle w:val="ListParagraph"/>
        <w:numPr>
          <w:ilvl w:val="0"/>
          <w:numId w:val="5"/>
        </w:numPr>
        <w:spacing w:line="480" w:lineRule="auto"/>
        <w:jc w:val="both"/>
        <w:rPr>
          <w:sz w:val="24"/>
          <w:szCs w:val="24"/>
          <w:lang w:val="en-US"/>
        </w:rPr>
      </w:pPr>
      <w:r w:rsidRPr="00163E29">
        <w:rPr>
          <w:sz w:val="24"/>
          <w:szCs w:val="24"/>
          <w:lang w:val="en-US"/>
        </w:rPr>
        <w:t>18333</w:t>
      </w:r>
      <w:r>
        <w:rPr>
          <w:sz w:val="24"/>
          <w:szCs w:val="24"/>
          <w:lang w:val="en-US"/>
        </w:rPr>
        <w:t xml:space="preserve"> - </w:t>
      </w:r>
      <w:r w:rsidRPr="00163E29">
        <w:rPr>
          <w:sz w:val="24"/>
          <w:szCs w:val="24"/>
          <w:lang w:val="en-US"/>
        </w:rPr>
        <w:t xml:space="preserve">The default TCP port for the Bitcoin </w:t>
      </w:r>
      <w:proofErr w:type="spellStart"/>
      <w:r w:rsidRPr="00163E29">
        <w:rPr>
          <w:sz w:val="24"/>
          <w:szCs w:val="24"/>
          <w:lang w:val="en-US"/>
        </w:rPr>
        <w:t>testnet</w:t>
      </w:r>
      <w:proofErr w:type="spellEnd"/>
      <w:r w:rsidRPr="00163E29">
        <w:rPr>
          <w:sz w:val="24"/>
          <w:szCs w:val="24"/>
          <w:lang w:val="en-US"/>
        </w:rPr>
        <w:t>.</w:t>
      </w:r>
    </w:p>
    <w:p w14:paraId="3088CC80" w14:textId="77777777" w:rsidR="00C031F7" w:rsidRDefault="00163E29" w:rsidP="00163E29">
      <w:pPr>
        <w:pStyle w:val="ListParagraph"/>
        <w:numPr>
          <w:ilvl w:val="0"/>
          <w:numId w:val="5"/>
        </w:numPr>
        <w:spacing w:line="480" w:lineRule="auto"/>
        <w:jc w:val="both"/>
        <w:rPr>
          <w:sz w:val="24"/>
          <w:szCs w:val="24"/>
          <w:lang w:val="en-US"/>
        </w:rPr>
      </w:pPr>
      <w:r w:rsidRPr="00163E29">
        <w:rPr>
          <w:sz w:val="24"/>
          <w:szCs w:val="24"/>
          <w:lang w:val="en-US"/>
        </w:rPr>
        <w:t>18444</w:t>
      </w:r>
      <w:r>
        <w:rPr>
          <w:sz w:val="24"/>
          <w:szCs w:val="24"/>
          <w:lang w:val="en-US"/>
        </w:rPr>
        <w:t xml:space="preserve"> - </w:t>
      </w:r>
      <w:r w:rsidRPr="00163E29">
        <w:rPr>
          <w:sz w:val="24"/>
          <w:szCs w:val="24"/>
          <w:lang w:val="en-US"/>
        </w:rPr>
        <w:t xml:space="preserve">The default TCP port for the Bitcoin </w:t>
      </w:r>
      <w:proofErr w:type="spellStart"/>
      <w:r w:rsidRPr="00163E29">
        <w:rPr>
          <w:sz w:val="24"/>
          <w:szCs w:val="24"/>
          <w:lang w:val="en-US"/>
        </w:rPr>
        <w:t>regtest</w:t>
      </w:r>
      <w:proofErr w:type="spellEnd"/>
      <w:r w:rsidRPr="00163E29">
        <w:rPr>
          <w:sz w:val="24"/>
          <w:szCs w:val="24"/>
          <w:lang w:val="en-US"/>
        </w:rPr>
        <w:t xml:space="preserve"> (regression testing) network.</w:t>
      </w:r>
    </w:p>
    <w:p w14:paraId="61037487" w14:textId="27374161" w:rsidR="007310F7" w:rsidRPr="00281524" w:rsidRDefault="00163E29" w:rsidP="007310F7">
      <w:pPr>
        <w:pStyle w:val="ListParagraph"/>
        <w:numPr>
          <w:ilvl w:val="0"/>
          <w:numId w:val="5"/>
        </w:numPr>
        <w:spacing w:line="480" w:lineRule="auto"/>
        <w:jc w:val="both"/>
        <w:rPr>
          <w:sz w:val="24"/>
          <w:szCs w:val="24"/>
          <w:lang w:val="en-US"/>
        </w:rPr>
      </w:pPr>
      <w:r w:rsidRPr="00C031F7">
        <w:rPr>
          <w:sz w:val="24"/>
          <w:szCs w:val="24"/>
          <w:lang w:val="en-US"/>
        </w:rPr>
        <w:lastRenderedPageBreak/>
        <w:t>8332</w:t>
      </w:r>
      <w:r w:rsidR="00C031F7">
        <w:rPr>
          <w:sz w:val="24"/>
          <w:szCs w:val="24"/>
          <w:lang w:val="en-US"/>
        </w:rPr>
        <w:t xml:space="preserve"> - </w:t>
      </w:r>
      <w:r w:rsidRPr="00C031F7">
        <w:rPr>
          <w:sz w:val="24"/>
          <w:szCs w:val="24"/>
          <w:lang w:val="en-US"/>
        </w:rPr>
        <w:t>The default TCP port for the Bitcoin Core JS</w:t>
      </w:r>
      <w:r w:rsidR="005278EB">
        <w:rPr>
          <w:sz w:val="24"/>
          <w:szCs w:val="24"/>
          <w:lang w:val="en-US"/>
        </w:rPr>
        <w:t xml:space="preserve"> </w:t>
      </w:r>
      <w:r w:rsidRPr="00C031F7">
        <w:rPr>
          <w:sz w:val="24"/>
          <w:szCs w:val="24"/>
          <w:lang w:val="en-US"/>
        </w:rPr>
        <w:t>ON-RPC (Remote Procedure Call) interface, used for local or authenticated remote control of the node.</w:t>
      </w:r>
    </w:p>
    <w:p w14:paraId="4AEDBB5D" w14:textId="02CE98E8" w:rsidR="00FC1A0C" w:rsidRDefault="00A407C7" w:rsidP="00281524">
      <w:pPr>
        <w:pStyle w:val="Heading1"/>
        <w:spacing w:line="480" w:lineRule="auto"/>
        <w:rPr>
          <w:lang w:val="en-US"/>
        </w:rPr>
      </w:pPr>
      <w:bookmarkStart w:id="12" w:name="_Toc216377128"/>
      <w:r>
        <w:rPr>
          <w:lang w:val="en-US"/>
        </w:rPr>
        <w:t>4</w:t>
      </w:r>
      <w:r>
        <w:rPr>
          <w:lang w:val="en-US"/>
        </w:rPr>
        <w:tab/>
        <w:t xml:space="preserve">Header Structures </w:t>
      </w:r>
      <w:r w:rsidR="00281524">
        <w:rPr>
          <w:lang w:val="en-US"/>
        </w:rPr>
        <w:t>and Fields</w:t>
      </w:r>
      <w:bookmarkEnd w:id="12"/>
    </w:p>
    <w:p w14:paraId="0CB02484" w14:textId="1CAF3651" w:rsidR="00FC1A0C" w:rsidRPr="00281524" w:rsidRDefault="00281524" w:rsidP="006060CE">
      <w:pPr>
        <w:spacing w:line="480" w:lineRule="auto"/>
        <w:ind w:firstLine="720"/>
        <w:jc w:val="both"/>
        <w:rPr>
          <w:sz w:val="24"/>
          <w:szCs w:val="24"/>
          <w:lang w:val="en-US"/>
        </w:rPr>
      </w:pPr>
      <w:r w:rsidRPr="00281524">
        <w:rPr>
          <w:sz w:val="24"/>
          <w:szCs w:val="24"/>
          <w:lang w:val="en-US"/>
        </w:rPr>
        <w:t>The header contains a summary of the message, and its structure is the same for every message in the Bitcoin protocol.</w:t>
      </w:r>
      <w:r w:rsidR="009767B1">
        <w:rPr>
          <w:sz w:val="24"/>
          <w:szCs w:val="24"/>
          <w:lang w:val="en-US"/>
        </w:rPr>
        <w:t xml:space="preserve"> </w:t>
      </w:r>
      <w:r w:rsidRPr="00281524">
        <w:rPr>
          <w:sz w:val="24"/>
          <w:szCs w:val="24"/>
        </w:rPr>
        <w:t>Here's what a header looks like for a "version" message</w:t>
      </w:r>
      <w:r w:rsidR="00B00879">
        <w:rPr>
          <w:sz w:val="24"/>
          <w:szCs w:val="24"/>
        </w:rPr>
        <w:t xml:space="preserve">. </w:t>
      </w:r>
      <w:r w:rsidR="00B00879" w:rsidRPr="00B00879">
        <w:rPr>
          <w:sz w:val="24"/>
          <w:szCs w:val="24"/>
        </w:rPr>
        <w:t>The “version” message provides information about the transmitting node to the receiving node at the beginning of a connection. Until both peers have exchanged “version” messages, no other messages will be accepted.</w:t>
      </w:r>
    </w:p>
    <w:p w14:paraId="4A5EECE7" w14:textId="0B79955E" w:rsidR="00E76F9E" w:rsidRPr="00281524" w:rsidRDefault="00281524" w:rsidP="006060CE">
      <w:pPr>
        <w:spacing w:line="480" w:lineRule="auto"/>
        <w:jc w:val="both"/>
        <w:rPr>
          <w:sz w:val="24"/>
          <w:szCs w:val="24"/>
          <w:lang w:val="en-US"/>
        </w:rPr>
      </w:pPr>
      <w:r w:rsidRPr="00281524">
        <w:rPr>
          <w:noProof/>
          <w:sz w:val="24"/>
          <w:szCs w:val="24"/>
          <w:lang w:val="en-US"/>
        </w:rPr>
        <w:drawing>
          <wp:inline distT="0" distB="0" distL="0" distR="0" wp14:anchorId="46F16C04" wp14:editId="711D6712">
            <wp:extent cx="5463540" cy="1447800"/>
            <wp:effectExtent l="0" t="0" r="3810" b="0"/>
            <wp:docPr id="1974902635"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02635" name="Picture 1" descr="A white paper with black text and numbers&#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463540" cy="1447800"/>
                    </a:xfrm>
                    <a:prstGeom prst="rect">
                      <a:avLst/>
                    </a:prstGeom>
                  </pic:spPr>
                </pic:pic>
              </a:graphicData>
            </a:graphic>
          </wp:inline>
        </w:drawing>
      </w:r>
    </w:p>
    <w:p w14:paraId="229C1C12" w14:textId="3384E9CE" w:rsidR="00C9457B" w:rsidRDefault="00281524" w:rsidP="006060CE">
      <w:pPr>
        <w:spacing w:line="480" w:lineRule="auto"/>
        <w:jc w:val="both"/>
        <w:rPr>
          <w:sz w:val="24"/>
          <w:szCs w:val="24"/>
          <w:lang w:val="en-US"/>
        </w:rPr>
      </w:pPr>
      <w:r w:rsidRPr="00281524">
        <w:rPr>
          <w:sz w:val="24"/>
          <w:szCs w:val="24"/>
          <w:lang w:val="en-US"/>
        </w:rPr>
        <w:t>Header structure of a version message.</w:t>
      </w:r>
    </w:p>
    <w:p w14:paraId="11A409A9" w14:textId="6D3F8C6F" w:rsidR="00C9457B" w:rsidRDefault="00C9457B" w:rsidP="00BA7235">
      <w:pPr>
        <w:pStyle w:val="Heading2"/>
        <w:spacing w:line="480" w:lineRule="auto"/>
        <w:rPr>
          <w:lang w:val="en-US"/>
        </w:rPr>
      </w:pPr>
      <w:bookmarkStart w:id="13" w:name="_Toc216377129"/>
      <w:r>
        <w:rPr>
          <w:lang w:val="en-US"/>
        </w:rPr>
        <w:t>4.1</w:t>
      </w:r>
      <w:r>
        <w:rPr>
          <w:lang w:val="en-US"/>
        </w:rPr>
        <w:tab/>
        <w:t>Describe all fields</w:t>
      </w:r>
      <w:bookmarkEnd w:id="13"/>
    </w:p>
    <w:p w14:paraId="2A27D2AD" w14:textId="3E9BD8F6" w:rsidR="00C9457B" w:rsidRDefault="00C9457B" w:rsidP="00BA7235">
      <w:pPr>
        <w:pStyle w:val="ListParagraph"/>
        <w:numPr>
          <w:ilvl w:val="0"/>
          <w:numId w:val="8"/>
        </w:numPr>
        <w:spacing w:line="480" w:lineRule="auto"/>
        <w:jc w:val="both"/>
        <w:rPr>
          <w:sz w:val="24"/>
          <w:szCs w:val="24"/>
          <w:lang w:val="en-US"/>
        </w:rPr>
      </w:pPr>
      <w:r w:rsidRPr="00C9457B">
        <w:rPr>
          <w:sz w:val="24"/>
          <w:szCs w:val="24"/>
          <w:lang w:val="en-US"/>
        </w:rPr>
        <w:t>Magic Bytes: This is a unique set of bytes used to identify the start of a new message. They're always the same. You'll be reading a stream of bytes from your TCP connection when receiving messages, so it's handy to be able to identify when a new message starts. This random-looking set of bytes has been specifically chosen so that it's unlikely that they would appear anywhere else in a messa</w:t>
      </w:r>
      <w:r>
        <w:rPr>
          <w:sz w:val="24"/>
          <w:szCs w:val="24"/>
          <w:lang w:val="en-US"/>
        </w:rPr>
        <w:t>ge.</w:t>
      </w:r>
    </w:p>
    <w:p w14:paraId="5172FA84" w14:textId="22FB40C6" w:rsidR="00C9457B" w:rsidRPr="00C9457B" w:rsidRDefault="00C9457B" w:rsidP="00BA7235">
      <w:pPr>
        <w:pStyle w:val="ListParagraph"/>
        <w:numPr>
          <w:ilvl w:val="0"/>
          <w:numId w:val="8"/>
        </w:numPr>
        <w:spacing w:line="480" w:lineRule="auto"/>
        <w:ind w:left="714" w:hanging="357"/>
        <w:jc w:val="both"/>
        <w:rPr>
          <w:sz w:val="24"/>
          <w:szCs w:val="24"/>
          <w:lang w:val="en-US"/>
        </w:rPr>
      </w:pPr>
      <w:r w:rsidRPr="00C9457B">
        <w:rPr>
          <w:sz w:val="24"/>
          <w:szCs w:val="24"/>
          <w:lang w:val="en-US"/>
        </w:rPr>
        <w:lastRenderedPageBreak/>
        <w:t xml:space="preserve">Command: This indicates the type of message being sent. You can send different types of messages in the Bitcoin protocol, and they contain different types of information. It's a 12-byte field containing the ASCII </w:t>
      </w:r>
      <w:r w:rsidRPr="00C9457B">
        <w:rPr>
          <w:sz w:val="24"/>
          <w:szCs w:val="24"/>
          <w:lang w:val="en-US"/>
        </w:rPr>
        <w:t>encoding</w:t>
      </w:r>
      <w:r w:rsidRPr="00C9457B">
        <w:rPr>
          <w:sz w:val="24"/>
          <w:szCs w:val="24"/>
          <w:lang w:val="en-US"/>
        </w:rPr>
        <w:t xml:space="preserve"> the name of the message type. The one in this example says that we are sending a "version" message, which is used to send information about ourselves to another node.</w:t>
      </w:r>
    </w:p>
    <w:p w14:paraId="28A7CCE6" w14:textId="76A45C68" w:rsidR="00C9457B" w:rsidRPr="00C9457B" w:rsidRDefault="00C9457B" w:rsidP="00BA7235">
      <w:pPr>
        <w:pStyle w:val="ListParagraph"/>
        <w:numPr>
          <w:ilvl w:val="0"/>
          <w:numId w:val="8"/>
        </w:numPr>
        <w:spacing w:line="480" w:lineRule="auto"/>
        <w:ind w:left="714" w:hanging="357"/>
        <w:jc w:val="both"/>
        <w:rPr>
          <w:sz w:val="24"/>
          <w:szCs w:val="24"/>
          <w:lang w:val="en-US"/>
        </w:rPr>
      </w:pPr>
      <w:r w:rsidRPr="00C9457B">
        <w:rPr>
          <w:sz w:val="24"/>
          <w:szCs w:val="24"/>
          <w:lang w:val="en-US"/>
        </w:rPr>
        <w:t>Size: This is the size of the upcoming payload</w:t>
      </w:r>
      <w:r w:rsidR="00BA7235">
        <w:rPr>
          <w:sz w:val="24"/>
          <w:szCs w:val="24"/>
          <w:lang w:val="en-US"/>
        </w:rPr>
        <w:t xml:space="preserve"> (contains the main content of the message)</w:t>
      </w:r>
      <w:r w:rsidRPr="00C9457B">
        <w:rPr>
          <w:sz w:val="24"/>
          <w:szCs w:val="24"/>
          <w:lang w:val="en-US"/>
        </w:rPr>
        <w:t>. This indicates how many bytes you need to read from the socket to get the full message being sent.</w:t>
      </w:r>
    </w:p>
    <w:p w14:paraId="7DA0D697" w14:textId="38BA851A" w:rsidR="00C9457B" w:rsidRDefault="00C9457B" w:rsidP="00BA7235">
      <w:pPr>
        <w:pStyle w:val="ListParagraph"/>
        <w:numPr>
          <w:ilvl w:val="0"/>
          <w:numId w:val="8"/>
        </w:numPr>
        <w:spacing w:line="480" w:lineRule="auto"/>
        <w:ind w:left="714" w:hanging="357"/>
        <w:jc w:val="both"/>
        <w:rPr>
          <w:sz w:val="24"/>
          <w:szCs w:val="24"/>
          <w:lang w:val="en-US"/>
        </w:rPr>
      </w:pPr>
      <w:r w:rsidRPr="00C9457B">
        <w:rPr>
          <w:sz w:val="24"/>
          <w:szCs w:val="24"/>
          <w:lang w:val="en-US"/>
        </w:rPr>
        <w:t>Checksum: This is a small fingerprint for the payload. It allows us to quickly check that the data in the payload hasn't been tampered with during transit. It's created by double-hashing the payload, then taking the first 4 bytes of the result.</w:t>
      </w:r>
      <w:r w:rsidR="00BA7235">
        <w:rPr>
          <w:sz w:val="24"/>
          <w:szCs w:val="24"/>
          <w:lang w:val="en-US"/>
        </w:rPr>
        <w:t xml:space="preserve"> </w:t>
      </w:r>
    </w:p>
    <w:p w14:paraId="77A5CCBB" w14:textId="2EF5E2ED" w:rsidR="00BA7235" w:rsidRPr="00C9457B" w:rsidRDefault="00BA7235" w:rsidP="00BA7235">
      <w:pPr>
        <w:pStyle w:val="ListParagraph"/>
        <w:spacing w:line="480" w:lineRule="auto"/>
        <w:ind w:left="714"/>
        <w:jc w:val="both"/>
        <w:rPr>
          <w:sz w:val="24"/>
          <w:szCs w:val="24"/>
          <w:lang w:val="en-US"/>
        </w:rPr>
      </w:pPr>
      <w:r w:rsidRPr="00BA7235">
        <w:rPr>
          <w:sz w:val="24"/>
          <w:szCs w:val="24"/>
          <w:highlight w:val="yellow"/>
          <w:lang w:val="en-US"/>
        </w:rPr>
        <w:t>https://learnmeabitcoin.com/technical/networking/</w:t>
      </w:r>
    </w:p>
    <w:p w14:paraId="13598B3E" w14:textId="77777777" w:rsidR="00C9457B" w:rsidRDefault="00C9457B" w:rsidP="00C9457B">
      <w:pPr>
        <w:spacing w:line="480" w:lineRule="auto"/>
        <w:jc w:val="both"/>
        <w:rPr>
          <w:sz w:val="24"/>
          <w:szCs w:val="24"/>
          <w:lang w:val="en-US"/>
        </w:rPr>
      </w:pPr>
    </w:p>
    <w:p w14:paraId="28FA54B3" w14:textId="77777777" w:rsidR="00C9457B" w:rsidRDefault="00EE18DF" w:rsidP="00EE18DF">
      <w:pPr>
        <w:pStyle w:val="Heading1"/>
        <w:rPr>
          <w:lang w:val="en-US"/>
        </w:rPr>
      </w:pPr>
      <w:bookmarkStart w:id="14" w:name="_Toc216377130"/>
      <w:r>
        <w:rPr>
          <w:lang w:val="en-US"/>
        </w:rPr>
        <w:t>5</w:t>
      </w:r>
      <w:r>
        <w:rPr>
          <w:lang w:val="en-US"/>
        </w:rPr>
        <w:tab/>
        <w:t>Functionality of the protocol</w:t>
      </w:r>
      <w:bookmarkEnd w:id="14"/>
    </w:p>
    <w:p w14:paraId="32E2E41A" w14:textId="22864C0E" w:rsidR="00EE18DF" w:rsidRDefault="00EE18DF" w:rsidP="00EE18DF">
      <w:pPr>
        <w:pStyle w:val="Heading2"/>
        <w:rPr>
          <w:lang w:val="en-US"/>
        </w:rPr>
      </w:pPr>
      <w:bookmarkStart w:id="15" w:name="_Toc216377131"/>
      <w:r>
        <w:rPr>
          <w:lang w:val="en-US"/>
        </w:rPr>
        <w:t>5.1</w:t>
      </w:r>
      <w:r>
        <w:rPr>
          <w:lang w:val="en-US"/>
        </w:rPr>
        <w:tab/>
        <w:t>Options</w:t>
      </w:r>
      <w:bookmarkEnd w:id="15"/>
    </w:p>
    <w:p w14:paraId="4EAD2B16" w14:textId="77777777" w:rsidR="00EE18DF" w:rsidRDefault="00EE18DF" w:rsidP="00EE18DF">
      <w:pPr>
        <w:rPr>
          <w:lang w:val="en-US"/>
        </w:rPr>
      </w:pPr>
    </w:p>
    <w:p w14:paraId="0885F955" w14:textId="77777777" w:rsidR="00EE18DF" w:rsidRDefault="00EE18DF" w:rsidP="00EE18DF">
      <w:pPr>
        <w:rPr>
          <w:lang w:val="en-US"/>
        </w:rPr>
      </w:pPr>
    </w:p>
    <w:p w14:paraId="1952173A" w14:textId="071BD88E" w:rsidR="00EE18DF" w:rsidRPr="00EE18DF" w:rsidRDefault="00EE18DF" w:rsidP="00EE18DF">
      <w:pPr>
        <w:pStyle w:val="Heading2"/>
        <w:rPr>
          <w:lang w:val="en-US"/>
        </w:rPr>
      </w:pPr>
      <w:bookmarkStart w:id="16" w:name="_Toc216377132"/>
      <w:r>
        <w:rPr>
          <w:lang w:val="en-US"/>
        </w:rPr>
        <w:t>5.2</w:t>
      </w:r>
      <w:r>
        <w:rPr>
          <w:lang w:val="en-US"/>
        </w:rPr>
        <w:tab/>
        <w:t>Response codes</w:t>
      </w:r>
      <w:bookmarkEnd w:id="16"/>
    </w:p>
    <w:p w14:paraId="48949A3B" w14:textId="77777777" w:rsidR="00EE18DF" w:rsidRDefault="00EE18DF" w:rsidP="00C9457B">
      <w:pPr>
        <w:spacing w:line="480" w:lineRule="auto"/>
        <w:jc w:val="both"/>
        <w:rPr>
          <w:sz w:val="24"/>
          <w:szCs w:val="24"/>
          <w:lang w:val="en-US"/>
        </w:rPr>
      </w:pPr>
    </w:p>
    <w:p w14:paraId="7EF9C28A" w14:textId="77777777" w:rsidR="00EE18DF" w:rsidRDefault="00EE18DF" w:rsidP="00C9457B">
      <w:pPr>
        <w:spacing w:line="480" w:lineRule="auto"/>
        <w:jc w:val="both"/>
        <w:rPr>
          <w:sz w:val="24"/>
          <w:szCs w:val="24"/>
          <w:lang w:val="en-US"/>
        </w:rPr>
      </w:pPr>
    </w:p>
    <w:p w14:paraId="173BCAF1" w14:textId="22EEEB33" w:rsidR="00DB07E9" w:rsidRDefault="00BD4133" w:rsidP="00932546">
      <w:pPr>
        <w:pStyle w:val="Heading1"/>
        <w:spacing w:line="480" w:lineRule="auto"/>
        <w:jc w:val="both"/>
        <w:rPr>
          <w:lang w:val="en-US"/>
        </w:rPr>
      </w:pPr>
      <w:bookmarkStart w:id="17" w:name="_Toc216377133"/>
      <w:r>
        <w:rPr>
          <w:lang w:val="en-US"/>
        </w:rPr>
        <w:lastRenderedPageBreak/>
        <w:t>6</w:t>
      </w:r>
      <w:r>
        <w:rPr>
          <w:lang w:val="en-US"/>
        </w:rPr>
        <w:tab/>
        <w:t>Sample Communications</w:t>
      </w:r>
      <w:bookmarkEnd w:id="17"/>
    </w:p>
    <w:p w14:paraId="754BAD76" w14:textId="3DF13B32" w:rsidR="00DB07E9" w:rsidRDefault="00DB07E9" w:rsidP="00932546">
      <w:pPr>
        <w:pStyle w:val="Heading2"/>
        <w:spacing w:line="480" w:lineRule="auto"/>
        <w:jc w:val="both"/>
        <w:rPr>
          <w:lang w:val="en-US"/>
        </w:rPr>
      </w:pPr>
      <w:bookmarkStart w:id="18" w:name="_Toc216377134"/>
      <w:r>
        <w:rPr>
          <w:lang w:val="en-US"/>
        </w:rPr>
        <w:t>6.1</w:t>
      </w:r>
      <w:r>
        <w:rPr>
          <w:lang w:val="en-US"/>
        </w:rPr>
        <w:tab/>
        <w:t>“version” message</w:t>
      </w:r>
      <w:bookmarkEnd w:id="18"/>
    </w:p>
    <w:p w14:paraId="4F7F7349" w14:textId="5ACB2257" w:rsidR="00DB07E9" w:rsidRPr="00DB07E9" w:rsidRDefault="00DB07E9" w:rsidP="00932546">
      <w:pPr>
        <w:spacing w:line="480" w:lineRule="auto"/>
        <w:ind w:firstLine="720"/>
        <w:jc w:val="both"/>
        <w:rPr>
          <w:rFonts w:cstheme="minorHAnsi"/>
          <w:sz w:val="24"/>
          <w:szCs w:val="24"/>
        </w:rPr>
      </w:pPr>
      <w:r w:rsidRPr="00DB07E9">
        <w:rPr>
          <w:rFonts w:cstheme="minorHAnsi"/>
          <w:sz w:val="24"/>
          <w:szCs w:val="24"/>
          <w:lang w:val="en-US"/>
        </w:rPr>
        <w:t>A “version” message is</w:t>
      </w:r>
      <w:r w:rsidRPr="00DB07E9">
        <w:rPr>
          <w:rFonts w:cstheme="minorHAnsi"/>
          <w:sz w:val="24"/>
          <w:szCs w:val="24"/>
        </w:rPr>
        <w:t xml:space="preserve"> the first message</w:t>
      </w:r>
      <w:r w:rsidRPr="00DB07E9">
        <w:rPr>
          <w:rFonts w:cstheme="minorHAnsi"/>
          <w:sz w:val="24"/>
          <w:szCs w:val="24"/>
        </w:rPr>
        <w:t xml:space="preserve"> </w:t>
      </w:r>
      <w:r w:rsidRPr="00DB07E9">
        <w:rPr>
          <w:rFonts w:cstheme="minorHAnsi"/>
          <w:sz w:val="24"/>
          <w:szCs w:val="24"/>
        </w:rPr>
        <w:t>receive</w:t>
      </w:r>
      <w:r w:rsidRPr="00DB07E9">
        <w:rPr>
          <w:rFonts w:cstheme="minorHAnsi"/>
          <w:sz w:val="24"/>
          <w:szCs w:val="24"/>
        </w:rPr>
        <w:t>d</w:t>
      </w:r>
      <w:r w:rsidRPr="00DB07E9">
        <w:rPr>
          <w:rFonts w:cstheme="minorHAnsi"/>
          <w:sz w:val="24"/>
          <w:szCs w:val="24"/>
        </w:rPr>
        <w:t xml:space="preserve"> when connecting to a node</w:t>
      </w:r>
      <w:r w:rsidRPr="00DB07E9">
        <w:rPr>
          <w:rFonts w:cstheme="minorHAnsi"/>
          <w:sz w:val="24"/>
          <w:szCs w:val="24"/>
        </w:rPr>
        <w:t>.</w:t>
      </w:r>
    </w:p>
    <w:p w14:paraId="7393854D" w14:textId="53CB6021" w:rsidR="00DB07E9" w:rsidRPr="00DB07E9" w:rsidRDefault="005D3528" w:rsidP="00932546">
      <w:pPr>
        <w:spacing w:line="480" w:lineRule="auto"/>
        <w:jc w:val="both"/>
        <w:rPr>
          <w:rFonts w:cstheme="minorHAnsi"/>
          <w:sz w:val="24"/>
          <w:szCs w:val="24"/>
          <w:lang w:val="en-US"/>
        </w:rPr>
      </w:pPr>
      <w:r>
        <w:rPr>
          <w:rFonts w:cstheme="minorHAnsi"/>
          <w:noProof/>
          <w:sz w:val="24"/>
          <w:szCs w:val="24"/>
          <w:lang w:val="en-US"/>
        </w:rPr>
        <w:drawing>
          <wp:inline distT="0" distB="0" distL="0" distR="0" wp14:anchorId="3C33B292" wp14:editId="19FD68FE">
            <wp:extent cx="5943600" cy="558165"/>
            <wp:effectExtent l="0" t="0" r="0" b="0"/>
            <wp:docPr id="9005813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1393" name="Picture 900581393"/>
                    <pic:cNvPicPr/>
                  </pic:nvPicPr>
                  <pic:blipFill>
                    <a:blip r:embed="rId68">
                      <a:extLst>
                        <a:ext uri="{28A0092B-C50C-407E-A947-70E740481C1C}">
                          <a14:useLocalDpi xmlns:a14="http://schemas.microsoft.com/office/drawing/2010/main" val="0"/>
                        </a:ext>
                      </a:extLst>
                    </a:blip>
                    <a:stretch>
                      <a:fillRect/>
                    </a:stretch>
                  </pic:blipFill>
                  <pic:spPr>
                    <a:xfrm>
                      <a:off x="0" y="0"/>
                      <a:ext cx="5943600" cy="558165"/>
                    </a:xfrm>
                    <a:prstGeom prst="rect">
                      <a:avLst/>
                    </a:prstGeom>
                  </pic:spPr>
                </pic:pic>
              </a:graphicData>
            </a:graphic>
          </wp:inline>
        </w:drawing>
      </w:r>
    </w:p>
    <w:p w14:paraId="5537AB5F" w14:textId="42086BFA" w:rsidR="00DB07E9" w:rsidRPr="00DB07E9" w:rsidRDefault="00DB07E9" w:rsidP="00932546">
      <w:pPr>
        <w:spacing w:line="480" w:lineRule="auto"/>
        <w:jc w:val="both"/>
        <w:rPr>
          <w:rFonts w:cstheme="minorHAnsi"/>
          <w:sz w:val="24"/>
          <w:szCs w:val="24"/>
          <w:lang w:val="en-US"/>
        </w:rPr>
      </w:pPr>
      <w:r w:rsidRPr="00DB07E9">
        <w:rPr>
          <w:rFonts w:cstheme="minorHAnsi"/>
          <w:sz w:val="24"/>
          <w:szCs w:val="24"/>
          <w:lang w:val="en-US"/>
        </w:rPr>
        <w:t>Sample communication – version message.</w:t>
      </w:r>
    </w:p>
    <w:p w14:paraId="1379881C" w14:textId="054A2B5F" w:rsidR="00DB07E9" w:rsidRPr="00DB07E9" w:rsidRDefault="00DB07E9" w:rsidP="00932546">
      <w:pPr>
        <w:spacing w:line="480" w:lineRule="auto"/>
        <w:jc w:val="both"/>
        <w:rPr>
          <w:rFonts w:cstheme="minorHAnsi"/>
          <w:sz w:val="24"/>
          <w:szCs w:val="24"/>
          <w:lang w:val="en-US"/>
        </w:rPr>
      </w:pPr>
      <w:r w:rsidRPr="00DB07E9">
        <w:rPr>
          <w:rFonts w:cstheme="minorHAnsi"/>
          <w:sz w:val="24"/>
          <w:szCs w:val="24"/>
          <w:lang w:val="en-US"/>
        </w:rPr>
        <w:t>Explanation of the sample communication:</w:t>
      </w:r>
    </w:p>
    <w:p w14:paraId="6EA1B1E9" w14:textId="367951F6" w:rsidR="00DB07E9" w:rsidRPr="00DB07E9" w:rsidRDefault="00DB07E9" w:rsidP="00932546">
      <w:pPr>
        <w:pStyle w:val="ListParagraph"/>
        <w:numPr>
          <w:ilvl w:val="0"/>
          <w:numId w:val="12"/>
        </w:numPr>
        <w:spacing w:after="0" w:line="480" w:lineRule="auto"/>
        <w:jc w:val="both"/>
        <w:rPr>
          <w:rFonts w:eastAsia="Times New Roman" w:cstheme="minorHAnsi"/>
          <w:sz w:val="24"/>
          <w:szCs w:val="24"/>
          <w:lang w:eastAsia="en-CA"/>
        </w:rPr>
      </w:pPr>
      <w:r w:rsidRPr="00DB07E9">
        <w:rPr>
          <w:rFonts w:eastAsia="Times New Roman" w:cstheme="minorHAnsi"/>
          <w:sz w:val="24"/>
          <w:szCs w:val="24"/>
          <w:lang w:eastAsia="en-CA"/>
        </w:rPr>
        <w:t>f9beb4d9</w:t>
      </w:r>
      <w:r w:rsidR="005D3528">
        <w:rPr>
          <w:rFonts w:eastAsia="Times New Roman" w:cstheme="minorHAnsi"/>
          <w:sz w:val="24"/>
          <w:szCs w:val="24"/>
          <w:lang w:eastAsia="en-CA"/>
        </w:rPr>
        <w:t xml:space="preserve"> (green highlight)</w:t>
      </w:r>
      <w:r w:rsidRPr="00DB07E9">
        <w:rPr>
          <w:rFonts w:eastAsia="Times New Roman" w:cstheme="minorHAnsi"/>
          <w:sz w:val="24"/>
          <w:szCs w:val="24"/>
          <w:lang w:eastAsia="en-CA"/>
        </w:rPr>
        <w:t xml:space="preserve"> – this is the start magic bytes</w:t>
      </w:r>
    </w:p>
    <w:p w14:paraId="3A4F0B04" w14:textId="69431627" w:rsidR="00DB07E9" w:rsidRDefault="00932C96" w:rsidP="00932546">
      <w:pPr>
        <w:pStyle w:val="ListParagraph"/>
        <w:numPr>
          <w:ilvl w:val="0"/>
          <w:numId w:val="12"/>
        </w:numPr>
        <w:spacing w:after="0" w:line="480" w:lineRule="auto"/>
        <w:jc w:val="both"/>
        <w:rPr>
          <w:rFonts w:eastAsia="Times New Roman" w:cstheme="minorHAnsi"/>
          <w:sz w:val="24"/>
          <w:szCs w:val="24"/>
          <w:lang w:eastAsia="en-CA"/>
        </w:rPr>
      </w:pPr>
      <w:r w:rsidRPr="00932C96">
        <w:rPr>
          <w:rFonts w:eastAsia="Times New Roman" w:cstheme="minorHAnsi"/>
          <w:sz w:val="24"/>
          <w:szCs w:val="24"/>
          <w:lang w:eastAsia="en-CA"/>
        </w:rPr>
        <w:t>76657273696f6e</w:t>
      </w:r>
      <w:r w:rsidR="00932546">
        <w:rPr>
          <w:rFonts w:eastAsia="Times New Roman" w:cstheme="minorHAnsi"/>
          <w:sz w:val="24"/>
          <w:szCs w:val="24"/>
          <w:lang w:eastAsia="en-CA"/>
        </w:rPr>
        <w:t>…</w:t>
      </w:r>
      <w:r w:rsidR="005D3528">
        <w:rPr>
          <w:rFonts w:eastAsia="Times New Roman" w:cstheme="minorHAnsi"/>
          <w:sz w:val="24"/>
          <w:szCs w:val="24"/>
          <w:lang w:eastAsia="en-CA"/>
        </w:rPr>
        <w:t xml:space="preserve"> (yellow highlight)</w:t>
      </w:r>
      <w:r>
        <w:rPr>
          <w:rFonts w:eastAsia="Times New Roman" w:cstheme="minorHAnsi"/>
          <w:sz w:val="24"/>
          <w:szCs w:val="24"/>
          <w:lang w:eastAsia="en-CA"/>
        </w:rPr>
        <w:t xml:space="preserve"> – this is the </w:t>
      </w:r>
      <w:r w:rsidR="00932546">
        <w:rPr>
          <w:rFonts w:eastAsia="Times New Roman" w:cstheme="minorHAnsi"/>
          <w:sz w:val="24"/>
          <w:szCs w:val="24"/>
          <w:lang w:eastAsia="en-CA"/>
        </w:rPr>
        <w:t xml:space="preserve">command for </w:t>
      </w:r>
      <w:r>
        <w:rPr>
          <w:rFonts w:eastAsia="Times New Roman" w:cstheme="minorHAnsi"/>
          <w:sz w:val="24"/>
          <w:szCs w:val="24"/>
          <w:lang w:eastAsia="en-CA"/>
        </w:rPr>
        <w:t>version message</w:t>
      </w:r>
    </w:p>
    <w:p w14:paraId="5012FB75" w14:textId="0CD5224E" w:rsidR="005D3528" w:rsidRDefault="005D3528" w:rsidP="00932546">
      <w:pPr>
        <w:pStyle w:val="ListParagraph"/>
        <w:numPr>
          <w:ilvl w:val="0"/>
          <w:numId w:val="12"/>
        </w:numPr>
        <w:spacing w:after="0" w:line="480" w:lineRule="auto"/>
        <w:jc w:val="both"/>
        <w:rPr>
          <w:rFonts w:eastAsia="Times New Roman" w:cstheme="minorHAnsi"/>
          <w:sz w:val="24"/>
          <w:szCs w:val="24"/>
          <w:lang w:eastAsia="en-CA"/>
        </w:rPr>
      </w:pPr>
      <w:r w:rsidRPr="005D3528">
        <w:rPr>
          <w:rFonts w:eastAsia="Times New Roman" w:cstheme="minorHAnsi"/>
          <w:sz w:val="24"/>
          <w:szCs w:val="24"/>
          <w:lang w:eastAsia="en-CA"/>
        </w:rPr>
        <w:t>4aae42a4</w:t>
      </w:r>
      <w:r>
        <w:rPr>
          <w:rFonts w:eastAsia="Times New Roman" w:cstheme="minorHAnsi"/>
          <w:sz w:val="24"/>
          <w:szCs w:val="24"/>
          <w:lang w:eastAsia="en-CA"/>
        </w:rPr>
        <w:t>… (red highlight) - this is the truncated hex</w:t>
      </w:r>
    </w:p>
    <w:p w14:paraId="4749B6E4" w14:textId="464AC441" w:rsidR="00932C96" w:rsidRDefault="00932C96" w:rsidP="00932546">
      <w:pPr>
        <w:pStyle w:val="Heading2"/>
        <w:spacing w:line="480" w:lineRule="auto"/>
        <w:jc w:val="both"/>
        <w:rPr>
          <w:rFonts w:eastAsia="Times New Roman"/>
          <w:lang w:eastAsia="en-CA"/>
        </w:rPr>
      </w:pPr>
      <w:bookmarkStart w:id="19" w:name="_Toc216377135"/>
      <w:r>
        <w:rPr>
          <w:rFonts w:eastAsia="Times New Roman"/>
          <w:lang w:eastAsia="en-CA"/>
        </w:rPr>
        <w:t>6.2</w:t>
      </w:r>
      <w:r>
        <w:rPr>
          <w:rFonts w:eastAsia="Times New Roman"/>
          <w:lang w:eastAsia="en-CA"/>
        </w:rPr>
        <w:tab/>
        <w:t>“tx” message</w:t>
      </w:r>
      <w:bookmarkEnd w:id="19"/>
    </w:p>
    <w:p w14:paraId="6D360686" w14:textId="05D3CB00" w:rsidR="00932C96" w:rsidRDefault="00932546" w:rsidP="00932546">
      <w:pPr>
        <w:spacing w:after="0" w:line="480" w:lineRule="auto"/>
        <w:jc w:val="both"/>
        <w:rPr>
          <w:rFonts w:eastAsia="Times New Roman" w:cstheme="minorHAnsi"/>
          <w:sz w:val="24"/>
          <w:szCs w:val="24"/>
          <w:lang w:eastAsia="en-CA"/>
        </w:rPr>
      </w:pPr>
      <w:r>
        <w:rPr>
          <w:rFonts w:eastAsia="Times New Roman" w:cstheme="minorHAnsi"/>
          <w:sz w:val="24"/>
          <w:szCs w:val="24"/>
          <w:lang w:eastAsia="en-CA"/>
        </w:rPr>
        <w:tab/>
        <w:t xml:space="preserve">A “tx” message </w:t>
      </w:r>
      <w:r w:rsidRPr="00932546">
        <w:rPr>
          <w:rFonts w:eastAsia="Times New Roman" w:cstheme="minorHAnsi"/>
          <w:sz w:val="24"/>
          <w:szCs w:val="24"/>
          <w:lang w:eastAsia="en-CA"/>
        </w:rPr>
        <w:t>in the Bitcoin protocol is a network message used to send a single, complete, unconfirmed transaction to a connected peer. It is a fundamental part of how transactions propagate across the peer-to-peer network.</w:t>
      </w:r>
    </w:p>
    <w:p w14:paraId="7D104572" w14:textId="2414523D" w:rsidR="00932546" w:rsidRDefault="00C567C1" w:rsidP="00932546">
      <w:pPr>
        <w:spacing w:after="0" w:line="480" w:lineRule="auto"/>
        <w:jc w:val="both"/>
        <w:rPr>
          <w:rFonts w:eastAsia="Times New Roman" w:cstheme="minorHAnsi"/>
          <w:sz w:val="24"/>
          <w:szCs w:val="24"/>
          <w:lang w:eastAsia="en-CA"/>
        </w:rPr>
      </w:pPr>
      <w:r>
        <w:rPr>
          <w:rFonts w:eastAsia="Times New Roman" w:cstheme="minorHAnsi"/>
          <w:noProof/>
          <w:sz w:val="24"/>
          <w:szCs w:val="24"/>
          <w:lang w:eastAsia="en-CA"/>
        </w:rPr>
        <w:drawing>
          <wp:inline distT="0" distB="0" distL="0" distR="0" wp14:anchorId="3AA3BC16" wp14:editId="6618D2A4">
            <wp:extent cx="5943600" cy="821055"/>
            <wp:effectExtent l="0" t="0" r="0" b="0"/>
            <wp:docPr id="390747064" name="Picture 6"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47064" name="Picture 6" descr="A close up of numbers&#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821055"/>
                    </a:xfrm>
                    <a:prstGeom prst="rect">
                      <a:avLst/>
                    </a:prstGeom>
                  </pic:spPr>
                </pic:pic>
              </a:graphicData>
            </a:graphic>
          </wp:inline>
        </w:drawing>
      </w:r>
    </w:p>
    <w:p w14:paraId="3BBF79F2" w14:textId="34DD67E4" w:rsidR="00932546" w:rsidRDefault="00932546" w:rsidP="00932546">
      <w:pPr>
        <w:spacing w:after="0" w:line="480" w:lineRule="auto"/>
        <w:jc w:val="both"/>
        <w:rPr>
          <w:rFonts w:eastAsia="Times New Roman" w:cstheme="minorHAnsi"/>
          <w:sz w:val="24"/>
          <w:szCs w:val="24"/>
          <w:lang w:eastAsia="en-CA"/>
        </w:rPr>
      </w:pPr>
      <w:r>
        <w:rPr>
          <w:rFonts w:eastAsia="Times New Roman" w:cstheme="minorHAnsi"/>
          <w:sz w:val="24"/>
          <w:szCs w:val="24"/>
          <w:lang w:eastAsia="en-CA"/>
        </w:rPr>
        <w:t>Sample communication – tx message.</w:t>
      </w:r>
    </w:p>
    <w:p w14:paraId="5645C7D8" w14:textId="77777777" w:rsidR="00932546" w:rsidRPr="00DB07E9" w:rsidRDefault="00932546" w:rsidP="00932546">
      <w:pPr>
        <w:spacing w:line="480" w:lineRule="auto"/>
        <w:jc w:val="both"/>
        <w:rPr>
          <w:rFonts w:cstheme="minorHAnsi"/>
          <w:sz w:val="24"/>
          <w:szCs w:val="24"/>
          <w:lang w:val="en-US"/>
        </w:rPr>
      </w:pPr>
      <w:r w:rsidRPr="00DB07E9">
        <w:rPr>
          <w:rFonts w:cstheme="minorHAnsi"/>
          <w:sz w:val="24"/>
          <w:szCs w:val="24"/>
          <w:lang w:val="en-US"/>
        </w:rPr>
        <w:t>Explanation of the sample communication:</w:t>
      </w:r>
    </w:p>
    <w:p w14:paraId="36502638" w14:textId="31AE2075" w:rsidR="00932546" w:rsidRPr="00DB07E9" w:rsidRDefault="00932546" w:rsidP="00932546">
      <w:pPr>
        <w:pStyle w:val="ListParagraph"/>
        <w:numPr>
          <w:ilvl w:val="0"/>
          <w:numId w:val="13"/>
        </w:numPr>
        <w:spacing w:after="0" w:line="480" w:lineRule="auto"/>
        <w:jc w:val="both"/>
        <w:rPr>
          <w:rFonts w:eastAsia="Times New Roman" w:cstheme="minorHAnsi"/>
          <w:sz w:val="24"/>
          <w:szCs w:val="24"/>
          <w:lang w:eastAsia="en-CA"/>
        </w:rPr>
      </w:pPr>
      <w:r w:rsidRPr="00DB07E9">
        <w:rPr>
          <w:rFonts w:eastAsia="Times New Roman" w:cstheme="minorHAnsi"/>
          <w:sz w:val="24"/>
          <w:szCs w:val="24"/>
          <w:lang w:eastAsia="en-CA"/>
        </w:rPr>
        <w:lastRenderedPageBreak/>
        <w:t xml:space="preserve">f9beb4d9 </w:t>
      </w:r>
      <w:r w:rsidR="00C567C1">
        <w:rPr>
          <w:rFonts w:eastAsia="Times New Roman" w:cstheme="minorHAnsi"/>
          <w:sz w:val="24"/>
          <w:szCs w:val="24"/>
          <w:lang w:eastAsia="en-CA"/>
        </w:rPr>
        <w:t xml:space="preserve">(green highlight) </w:t>
      </w:r>
      <w:r w:rsidRPr="00DB07E9">
        <w:rPr>
          <w:rFonts w:eastAsia="Times New Roman" w:cstheme="minorHAnsi"/>
          <w:sz w:val="24"/>
          <w:szCs w:val="24"/>
          <w:lang w:eastAsia="en-CA"/>
        </w:rPr>
        <w:t>– this is the start magic bytes</w:t>
      </w:r>
    </w:p>
    <w:p w14:paraId="23783995" w14:textId="08DB0BFB" w:rsidR="00932546" w:rsidRDefault="00933927" w:rsidP="00932546">
      <w:pPr>
        <w:pStyle w:val="ListParagraph"/>
        <w:numPr>
          <w:ilvl w:val="0"/>
          <w:numId w:val="13"/>
        </w:numPr>
        <w:spacing w:after="0" w:line="480" w:lineRule="auto"/>
        <w:jc w:val="both"/>
        <w:rPr>
          <w:rFonts w:eastAsia="Times New Roman" w:cstheme="minorHAnsi"/>
          <w:sz w:val="24"/>
          <w:szCs w:val="24"/>
          <w:lang w:eastAsia="en-CA"/>
        </w:rPr>
      </w:pPr>
      <w:r w:rsidRPr="00933927">
        <w:rPr>
          <w:rFonts w:eastAsia="Times New Roman" w:cstheme="minorHAnsi"/>
          <w:sz w:val="24"/>
          <w:szCs w:val="24"/>
          <w:lang w:eastAsia="en-CA"/>
        </w:rPr>
        <w:t>7478000000000000000000</w:t>
      </w:r>
      <w:r w:rsidR="00C567C1">
        <w:rPr>
          <w:rFonts w:eastAsia="Times New Roman" w:cstheme="minorHAnsi"/>
          <w:sz w:val="24"/>
          <w:szCs w:val="24"/>
          <w:lang w:eastAsia="en-CA"/>
        </w:rPr>
        <w:t xml:space="preserve"> (yellow highlight)</w:t>
      </w:r>
      <w:r>
        <w:rPr>
          <w:rFonts w:eastAsia="Times New Roman" w:cstheme="minorHAnsi"/>
          <w:sz w:val="24"/>
          <w:szCs w:val="24"/>
          <w:lang w:eastAsia="en-CA"/>
        </w:rPr>
        <w:t xml:space="preserve"> – this is the command for tx message</w:t>
      </w:r>
    </w:p>
    <w:p w14:paraId="3B128175" w14:textId="0062BCC4" w:rsidR="00933927" w:rsidRDefault="00C567C1" w:rsidP="00932546">
      <w:pPr>
        <w:pStyle w:val="ListParagraph"/>
        <w:numPr>
          <w:ilvl w:val="0"/>
          <w:numId w:val="13"/>
        </w:numPr>
        <w:spacing w:after="0" w:line="480" w:lineRule="auto"/>
        <w:jc w:val="both"/>
        <w:rPr>
          <w:rFonts w:eastAsia="Times New Roman" w:cstheme="minorHAnsi"/>
          <w:sz w:val="24"/>
          <w:szCs w:val="24"/>
          <w:lang w:eastAsia="en-CA"/>
        </w:rPr>
      </w:pPr>
      <w:r w:rsidRPr="00C567C1">
        <w:rPr>
          <w:rFonts w:eastAsia="Times New Roman" w:cstheme="minorHAnsi"/>
          <w:sz w:val="24"/>
          <w:szCs w:val="24"/>
          <w:lang w:eastAsia="en-CA"/>
        </w:rPr>
        <w:t>e0000000</w:t>
      </w:r>
      <w:r>
        <w:rPr>
          <w:rFonts w:eastAsia="Times New Roman" w:cstheme="minorHAnsi"/>
          <w:sz w:val="24"/>
          <w:szCs w:val="24"/>
          <w:lang w:eastAsia="en-CA"/>
        </w:rPr>
        <w:t xml:space="preserve"> (red highlight) – this is a serialized transaction</w:t>
      </w:r>
    </w:p>
    <w:p w14:paraId="42E8C7B3" w14:textId="178740F2" w:rsidR="00C567C1" w:rsidRDefault="00C567C1" w:rsidP="00932546">
      <w:pPr>
        <w:pStyle w:val="ListParagraph"/>
        <w:numPr>
          <w:ilvl w:val="0"/>
          <w:numId w:val="13"/>
        </w:numPr>
        <w:spacing w:after="0" w:line="480" w:lineRule="auto"/>
        <w:jc w:val="both"/>
        <w:rPr>
          <w:rFonts w:eastAsia="Times New Roman" w:cstheme="minorHAnsi"/>
          <w:sz w:val="24"/>
          <w:szCs w:val="24"/>
          <w:lang w:eastAsia="en-CA"/>
        </w:rPr>
      </w:pPr>
      <w:r w:rsidRPr="00C567C1">
        <w:rPr>
          <w:rFonts w:eastAsia="Times New Roman" w:cstheme="minorHAnsi"/>
          <w:sz w:val="24"/>
          <w:szCs w:val="24"/>
          <w:lang w:eastAsia="en-CA"/>
        </w:rPr>
        <w:t>6a86deb</w:t>
      </w:r>
      <w:r>
        <w:rPr>
          <w:rFonts w:eastAsia="Times New Roman" w:cstheme="minorHAnsi"/>
          <w:sz w:val="24"/>
          <w:szCs w:val="24"/>
          <w:lang w:eastAsia="en-CA"/>
        </w:rPr>
        <w:t>7… (blue highlight) – this is the truncated hex</w:t>
      </w:r>
    </w:p>
    <w:p w14:paraId="2468B31C" w14:textId="77777777" w:rsidR="004A0BC1" w:rsidRDefault="004A0BC1" w:rsidP="004A0BC1">
      <w:pPr>
        <w:spacing w:after="0" w:line="480" w:lineRule="auto"/>
        <w:jc w:val="both"/>
        <w:rPr>
          <w:rFonts w:eastAsia="Times New Roman" w:cstheme="minorHAnsi"/>
          <w:sz w:val="24"/>
          <w:szCs w:val="24"/>
          <w:lang w:eastAsia="en-CA"/>
        </w:rPr>
      </w:pPr>
    </w:p>
    <w:p w14:paraId="05402BE6" w14:textId="20C61BD5" w:rsidR="009436D3" w:rsidRDefault="004A0BC1" w:rsidP="004A0BC1">
      <w:pPr>
        <w:spacing w:after="0" w:line="480" w:lineRule="auto"/>
        <w:jc w:val="both"/>
        <w:rPr>
          <w:rFonts w:eastAsia="Times New Roman" w:cstheme="minorHAnsi"/>
          <w:sz w:val="24"/>
          <w:szCs w:val="24"/>
          <w:lang w:eastAsia="en-CA"/>
        </w:rPr>
      </w:pPr>
      <w:hyperlink r:id="rId70" w:history="1">
        <w:r w:rsidRPr="004A0BC1">
          <w:rPr>
            <w:rStyle w:val="Hyperlink"/>
            <w:rFonts w:eastAsia="Times New Roman" w:cstheme="minorHAnsi"/>
            <w:sz w:val="24"/>
            <w:szCs w:val="24"/>
            <w:highlight w:val="yellow"/>
            <w:lang w:eastAsia="en-CA"/>
          </w:rPr>
          <w:t>Magic Bytes | Identifying Network Messages in Bitcoin</w:t>
        </w:r>
      </w:hyperlink>
    </w:p>
    <w:p w14:paraId="0E711915" w14:textId="6E64B6EE" w:rsidR="009436D3" w:rsidRPr="004A0BC1" w:rsidRDefault="009436D3" w:rsidP="009436D3">
      <w:pPr>
        <w:pStyle w:val="Heading1"/>
        <w:rPr>
          <w:rFonts w:eastAsia="Times New Roman"/>
          <w:lang w:eastAsia="en-CA"/>
        </w:rPr>
      </w:pPr>
      <w:bookmarkStart w:id="20" w:name="_Toc216377136"/>
      <w:r>
        <w:rPr>
          <w:rFonts w:eastAsia="Times New Roman"/>
          <w:lang w:eastAsia="en-CA"/>
        </w:rPr>
        <w:t>7</w:t>
      </w:r>
      <w:r>
        <w:rPr>
          <w:rFonts w:eastAsia="Times New Roman"/>
          <w:lang w:eastAsia="en-CA"/>
        </w:rPr>
        <w:tab/>
        <w:t>Packet capture output</w:t>
      </w:r>
      <w:bookmarkEnd w:id="20"/>
    </w:p>
    <w:p w14:paraId="76466D5F" w14:textId="77777777" w:rsidR="00DB07E9" w:rsidRPr="00DB07E9" w:rsidRDefault="00DB07E9" w:rsidP="00DB07E9">
      <w:pPr>
        <w:spacing w:line="480" w:lineRule="auto"/>
        <w:rPr>
          <w:rFonts w:cstheme="minorHAnsi"/>
          <w:sz w:val="24"/>
          <w:szCs w:val="24"/>
          <w:lang w:val="en-US"/>
        </w:rPr>
      </w:pPr>
    </w:p>
    <w:p w14:paraId="36BB142E" w14:textId="77777777" w:rsidR="00DB07E9" w:rsidRDefault="00DB07E9" w:rsidP="00DB07E9">
      <w:pPr>
        <w:pStyle w:val="ListParagraph"/>
        <w:rPr>
          <w:sz w:val="24"/>
          <w:szCs w:val="24"/>
          <w:lang w:val="en-US"/>
        </w:rPr>
      </w:pPr>
    </w:p>
    <w:p w14:paraId="62814EB0" w14:textId="77777777" w:rsidR="000C7DC7" w:rsidRDefault="000C7DC7" w:rsidP="00DB07E9">
      <w:pPr>
        <w:pStyle w:val="ListParagraph"/>
        <w:rPr>
          <w:sz w:val="24"/>
          <w:szCs w:val="24"/>
          <w:lang w:val="en-US"/>
        </w:rPr>
      </w:pPr>
    </w:p>
    <w:p w14:paraId="7E30534F" w14:textId="77777777" w:rsidR="000C7DC7" w:rsidRDefault="000C7DC7" w:rsidP="00DB07E9">
      <w:pPr>
        <w:pStyle w:val="ListParagraph"/>
        <w:rPr>
          <w:sz w:val="24"/>
          <w:szCs w:val="24"/>
          <w:lang w:val="en-US"/>
        </w:rPr>
      </w:pPr>
      <w:r w:rsidRPr="000C7DC7">
        <w:rPr>
          <w:sz w:val="24"/>
          <w:szCs w:val="24"/>
          <w:lang w:val="en-US"/>
        </w:rPr>
        <w:t>https://www.youtube.com/watch?v=Nb32BISrdnk</w:t>
      </w:r>
    </w:p>
    <w:p w14:paraId="3E7D992D" w14:textId="77777777" w:rsidR="00444359" w:rsidRDefault="00444359" w:rsidP="00DB07E9">
      <w:pPr>
        <w:pStyle w:val="ListParagraph"/>
        <w:rPr>
          <w:sz w:val="24"/>
          <w:szCs w:val="24"/>
          <w:lang w:val="en-US"/>
        </w:rPr>
      </w:pPr>
    </w:p>
    <w:p w14:paraId="505B7B35" w14:textId="77777777" w:rsidR="00444359" w:rsidRDefault="00444359" w:rsidP="00DB07E9">
      <w:pPr>
        <w:pStyle w:val="ListParagraph"/>
        <w:rPr>
          <w:sz w:val="24"/>
          <w:szCs w:val="24"/>
          <w:lang w:val="en-US"/>
        </w:rPr>
      </w:pPr>
      <w:r w:rsidRPr="00444359">
        <w:rPr>
          <w:sz w:val="24"/>
          <w:szCs w:val="24"/>
          <w:lang w:val="en-US"/>
        </w:rPr>
        <w:t>p2p_bitcoin_wireshark</w:t>
      </w:r>
    </w:p>
    <w:p w14:paraId="6EFDF568" w14:textId="77777777" w:rsidR="00444359" w:rsidRDefault="00444359" w:rsidP="00DB07E9">
      <w:pPr>
        <w:pStyle w:val="ListParagraph"/>
        <w:rPr>
          <w:sz w:val="24"/>
          <w:szCs w:val="24"/>
          <w:lang w:val="en-US"/>
        </w:rPr>
      </w:pPr>
    </w:p>
    <w:p w14:paraId="1C4D4919" w14:textId="77777777" w:rsidR="00444359" w:rsidRDefault="00444359" w:rsidP="00DB07E9">
      <w:pPr>
        <w:pStyle w:val="ListParagraph"/>
        <w:rPr>
          <w:sz w:val="24"/>
          <w:szCs w:val="24"/>
          <w:lang w:val="en-US"/>
        </w:rPr>
      </w:pPr>
    </w:p>
    <w:p w14:paraId="4C63FF4D" w14:textId="38C099F0" w:rsidR="00444359" w:rsidRPr="00DB07E9" w:rsidRDefault="00444359" w:rsidP="00DB07E9">
      <w:pPr>
        <w:pStyle w:val="ListParagraph"/>
        <w:rPr>
          <w:sz w:val="24"/>
          <w:szCs w:val="24"/>
          <w:lang w:val="en-US"/>
        </w:rPr>
        <w:sectPr w:rsidR="00444359" w:rsidRPr="00DB07E9" w:rsidSect="00256E8F">
          <w:footerReference w:type="default" r:id="rId71"/>
          <w:pgSz w:w="12240" w:h="15840"/>
          <w:pgMar w:top="1440" w:right="1440" w:bottom="1440" w:left="1440" w:header="708" w:footer="708" w:gutter="0"/>
          <w:pgNumType w:start="1"/>
          <w:cols w:space="708"/>
          <w:docGrid w:linePitch="360"/>
        </w:sectPr>
      </w:pPr>
      <w:r w:rsidRPr="00444359">
        <w:rPr>
          <w:sz w:val="24"/>
          <w:szCs w:val="24"/>
          <w:lang w:val="en-US"/>
        </w:rPr>
        <w:t>https://bitcoin.stackexchange.com/questions/120127/how-to-use-wireshark-to-identify-bitcoin-lightning-p2p-packets</w:t>
      </w:r>
    </w:p>
    <w:bookmarkStart w:id="21" w:name="_Toc216377137"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21"/>
        </w:p>
        <w:p w14:paraId="6DA498E0" w14:textId="77777777" w:rsidR="00B027ED" w:rsidRPr="00B027ED" w:rsidRDefault="00B027ED" w:rsidP="00B027ED"/>
        <w:sdt>
          <w:sdtPr>
            <w:id w:val="-573587230"/>
            <w:bibliography/>
          </w:sdtPr>
          <w:sdtContent>
            <w:p w14:paraId="70C939E6" w14:textId="77777777" w:rsidR="00B027ED" w:rsidRDefault="009B454C" w:rsidP="00B027ED">
              <w:pPr>
                <w:pStyle w:val="Bibliography"/>
                <w:ind w:left="720" w:hanging="720"/>
                <w:rPr>
                  <w:noProof/>
                  <w:sz w:val="24"/>
                  <w:szCs w:val="24"/>
                </w:rPr>
              </w:pPr>
              <w:r>
                <w:fldChar w:fldCharType="begin"/>
              </w:r>
              <w:r>
                <w:instrText xml:space="preserve"> BIBLIOGRAPHY </w:instrText>
              </w:r>
              <w:r>
                <w:fldChar w:fldCharType="separate"/>
              </w:r>
              <w:r w:rsidR="00B027ED">
                <w:rPr>
                  <w:i/>
                  <w:iCs/>
                  <w:noProof/>
                </w:rPr>
                <w:t>What is a protocol? | Network protocol definition</w:t>
              </w:r>
              <w:r w:rsidR="00B027ED">
                <w:rPr>
                  <w:noProof/>
                </w:rPr>
                <w:t>. (n.d.). Retrieved from Cloudflare: https://www.cloudflare.com/learning/network-layer/what-is-a-protocol/</w:t>
              </w:r>
            </w:p>
            <w:p w14:paraId="45C22816" w14:textId="27258E44" w:rsidR="009B454C" w:rsidRDefault="009B454C" w:rsidP="00B027ED">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7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3DEB0" w14:textId="77777777" w:rsidR="000222BB" w:rsidRDefault="000222BB" w:rsidP="00256E8F">
      <w:pPr>
        <w:spacing w:after="0" w:line="240" w:lineRule="auto"/>
      </w:pPr>
      <w:r>
        <w:separator/>
      </w:r>
    </w:p>
  </w:endnote>
  <w:endnote w:type="continuationSeparator" w:id="0">
    <w:p w14:paraId="3A6ADBBB" w14:textId="77777777" w:rsidR="000222BB" w:rsidRDefault="000222BB"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tillium Web">
    <w:charset w:val="00"/>
    <w:family w:val="auto"/>
    <w:pitch w:val="variable"/>
    <w:sig w:usb0="00000007" w:usb1="00000001"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205846"/>
      <w:docPartObj>
        <w:docPartGallery w:val="Page Numbers (Bottom of Page)"/>
        <w:docPartUnique/>
      </w:docPartObj>
    </w:sdtPr>
    <w:sdtContent>
      <w:sdt>
        <w:sdtPr>
          <w:id w:val="-1769616900"/>
          <w:docPartObj>
            <w:docPartGallery w:val="Page Numbers (Top of Page)"/>
            <w:docPartUnique/>
          </w:docPartObj>
        </w:sdtPr>
        <w:sdtContent>
          <w:p w14:paraId="2D77CAB8" w14:textId="77162F1F" w:rsidR="00BD4133" w:rsidRDefault="00BD4133">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EA740" w14:textId="77777777" w:rsidR="000222BB" w:rsidRDefault="000222BB" w:rsidP="00256E8F">
      <w:pPr>
        <w:spacing w:after="0" w:line="240" w:lineRule="auto"/>
      </w:pPr>
      <w:r>
        <w:separator/>
      </w:r>
    </w:p>
  </w:footnote>
  <w:footnote w:type="continuationSeparator" w:id="0">
    <w:p w14:paraId="30EF828A" w14:textId="77777777" w:rsidR="000222BB" w:rsidRDefault="000222BB"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1B5"/>
    <w:multiLevelType w:val="multilevel"/>
    <w:tmpl w:val="EA4C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2205E"/>
    <w:multiLevelType w:val="hybridMultilevel"/>
    <w:tmpl w:val="F32EAC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AA1692B"/>
    <w:multiLevelType w:val="multilevel"/>
    <w:tmpl w:val="D700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965BB"/>
    <w:multiLevelType w:val="multilevel"/>
    <w:tmpl w:val="089CC7D4"/>
    <w:lvl w:ilvl="0">
      <w:start w:val="1"/>
      <w:numFmt w:val="decimal"/>
      <w:lvlText w:val="%1"/>
      <w:lvlJc w:val="left"/>
      <w:pPr>
        <w:ind w:left="1080" w:hanging="72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00959E2"/>
    <w:multiLevelType w:val="multilevel"/>
    <w:tmpl w:val="F71A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236383"/>
    <w:multiLevelType w:val="multilevel"/>
    <w:tmpl w:val="C5B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20707"/>
    <w:multiLevelType w:val="multilevel"/>
    <w:tmpl w:val="82CA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7715D"/>
    <w:multiLevelType w:val="hybridMultilevel"/>
    <w:tmpl w:val="E684F21E"/>
    <w:lvl w:ilvl="0" w:tplc="2C2ACF3A">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B7D5265"/>
    <w:multiLevelType w:val="multilevel"/>
    <w:tmpl w:val="8CBC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B26C9"/>
    <w:multiLevelType w:val="hybridMultilevel"/>
    <w:tmpl w:val="5BE25D42"/>
    <w:lvl w:ilvl="0" w:tplc="2C2ACF3A">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02D1BBE"/>
    <w:multiLevelType w:val="multilevel"/>
    <w:tmpl w:val="1738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E48AC"/>
    <w:multiLevelType w:val="hybridMultilevel"/>
    <w:tmpl w:val="76F03B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4C2E0A"/>
    <w:multiLevelType w:val="multilevel"/>
    <w:tmpl w:val="FEA0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E66AB"/>
    <w:multiLevelType w:val="multilevel"/>
    <w:tmpl w:val="0016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356E6C01"/>
    <w:multiLevelType w:val="multilevel"/>
    <w:tmpl w:val="799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25BEF"/>
    <w:multiLevelType w:val="hybridMultilevel"/>
    <w:tmpl w:val="3F6EF3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87932E8"/>
    <w:multiLevelType w:val="hybridMultilevel"/>
    <w:tmpl w:val="5D0C1B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A756A7B"/>
    <w:multiLevelType w:val="multilevel"/>
    <w:tmpl w:val="9484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87C6B"/>
    <w:multiLevelType w:val="hybridMultilevel"/>
    <w:tmpl w:val="C5B8DF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6B41F72"/>
    <w:multiLevelType w:val="hybridMultilevel"/>
    <w:tmpl w:val="145090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7C875DA"/>
    <w:multiLevelType w:val="hybridMultilevel"/>
    <w:tmpl w:val="F21EE9C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24" w15:restartNumberingAfterBreak="0">
    <w:nsid w:val="50E06CB4"/>
    <w:multiLevelType w:val="multilevel"/>
    <w:tmpl w:val="2AEC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6925C0"/>
    <w:multiLevelType w:val="multilevel"/>
    <w:tmpl w:val="E9A2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07D17"/>
    <w:multiLevelType w:val="multilevel"/>
    <w:tmpl w:val="5460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671DCF"/>
    <w:multiLevelType w:val="hybridMultilevel"/>
    <w:tmpl w:val="AC3297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0405302"/>
    <w:multiLevelType w:val="hybridMultilevel"/>
    <w:tmpl w:val="5C06B5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0FA2C01"/>
    <w:multiLevelType w:val="multilevel"/>
    <w:tmpl w:val="B8DA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F46DC6"/>
    <w:multiLevelType w:val="hybridMultilevel"/>
    <w:tmpl w:val="18ACE8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66256C88"/>
    <w:multiLevelType w:val="hybridMultilevel"/>
    <w:tmpl w:val="E6B09540"/>
    <w:lvl w:ilvl="0" w:tplc="DA48BB32">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90070B5"/>
    <w:multiLevelType w:val="multilevel"/>
    <w:tmpl w:val="4450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25F7F"/>
    <w:multiLevelType w:val="hybridMultilevel"/>
    <w:tmpl w:val="6DF244C2"/>
    <w:lvl w:ilvl="0" w:tplc="2C2ACF3A">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7E636EBF"/>
    <w:multiLevelType w:val="multilevel"/>
    <w:tmpl w:val="CE4A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6469003">
    <w:abstractNumId w:val="23"/>
  </w:num>
  <w:num w:numId="2" w16cid:durableId="864170287">
    <w:abstractNumId w:val="2"/>
  </w:num>
  <w:num w:numId="3" w16cid:durableId="1516550">
    <w:abstractNumId w:val="15"/>
  </w:num>
  <w:num w:numId="4" w16cid:durableId="465776579">
    <w:abstractNumId w:val="4"/>
  </w:num>
  <w:num w:numId="5" w16cid:durableId="1011685585">
    <w:abstractNumId w:val="21"/>
  </w:num>
  <w:num w:numId="6" w16cid:durableId="760371848">
    <w:abstractNumId w:val="28"/>
  </w:num>
  <w:num w:numId="7" w16cid:durableId="721249037">
    <w:abstractNumId w:val="18"/>
  </w:num>
  <w:num w:numId="8" w16cid:durableId="467747261">
    <w:abstractNumId w:val="12"/>
  </w:num>
  <w:num w:numId="9" w16cid:durableId="1772166575">
    <w:abstractNumId w:val="31"/>
  </w:num>
  <w:num w:numId="10" w16cid:durableId="124200725">
    <w:abstractNumId w:val="33"/>
  </w:num>
  <w:num w:numId="11" w16cid:durableId="730999470">
    <w:abstractNumId w:val="10"/>
  </w:num>
  <w:num w:numId="12" w16cid:durableId="1596670486">
    <w:abstractNumId w:val="1"/>
  </w:num>
  <w:num w:numId="13" w16cid:durableId="45877369">
    <w:abstractNumId w:val="20"/>
  </w:num>
  <w:num w:numId="14" w16cid:durableId="107161494">
    <w:abstractNumId w:val="27"/>
  </w:num>
  <w:num w:numId="15" w16cid:durableId="622931791">
    <w:abstractNumId w:val="17"/>
  </w:num>
  <w:num w:numId="16" w16cid:durableId="2006740414">
    <w:abstractNumId w:val="30"/>
  </w:num>
  <w:num w:numId="17" w16cid:durableId="2055613988">
    <w:abstractNumId w:val="22"/>
  </w:num>
  <w:num w:numId="18" w16cid:durableId="1075932261">
    <w:abstractNumId w:val="9"/>
  </w:num>
  <w:num w:numId="19" w16cid:durableId="1648168242">
    <w:abstractNumId w:val="8"/>
  </w:num>
  <w:num w:numId="20" w16cid:durableId="1633751347">
    <w:abstractNumId w:val="0"/>
  </w:num>
  <w:num w:numId="21" w16cid:durableId="1017538108">
    <w:abstractNumId w:val="3"/>
  </w:num>
  <w:num w:numId="22" w16cid:durableId="1469125243">
    <w:abstractNumId w:val="32"/>
  </w:num>
  <w:num w:numId="23" w16cid:durableId="1661032755">
    <w:abstractNumId w:val="16"/>
  </w:num>
  <w:num w:numId="24" w16cid:durableId="1912812047">
    <w:abstractNumId w:val="19"/>
  </w:num>
  <w:num w:numId="25" w16cid:durableId="1780023762">
    <w:abstractNumId w:val="14"/>
  </w:num>
  <w:num w:numId="26" w16cid:durableId="1667515695">
    <w:abstractNumId w:val="34"/>
  </w:num>
  <w:num w:numId="27" w16cid:durableId="282418680">
    <w:abstractNumId w:val="29"/>
  </w:num>
  <w:num w:numId="28" w16cid:durableId="687295548">
    <w:abstractNumId w:val="11"/>
  </w:num>
  <w:num w:numId="29" w16cid:durableId="1414620519">
    <w:abstractNumId w:val="24"/>
  </w:num>
  <w:num w:numId="30" w16cid:durableId="2058625656">
    <w:abstractNumId w:val="26"/>
  </w:num>
  <w:num w:numId="31" w16cid:durableId="1189637778">
    <w:abstractNumId w:val="6"/>
  </w:num>
  <w:num w:numId="32" w16cid:durableId="1749813765">
    <w:abstractNumId w:val="13"/>
  </w:num>
  <w:num w:numId="33" w16cid:durableId="1318999004">
    <w:abstractNumId w:val="5"/>
  </w:num>
  <w:num w:numId="34" w16cid:durableId="881475932">
    <w:abstractNumId w:val="25"/>
  </w:num>
  <w:num w:numId="35" w16cid:durableId="17493009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222BB"/>
    <w:rsid w:val="00034C7F"/>
    <w:rsid w:val="0004256F"/>
    <w:rsid w:val="0004654E"/>
    <w:rsid w:val="0005347F"/>
    <w:rsid w:val="00066788"/>
    <w:rsid w:val="00073D93"/>
    <w:rsid w:val="00094D7D"/>
    <w:rsid w:val="000C1232"/>
    <w:rsid w:val="000C7DC7"/>
    <w:rsid w:val="00101EDE"/>
    <w:rsid w:val="00123D2F"/>
    <w:rsid w:val="001471F8"/>
    <w:rsid w:val="00163E29"/>
    <w:rsid w:val="00193559"/>
    <w:rsid w:val="00237E11"/>
    <w:rsid w:val="00252A71"/>
    <w:rsid w:val="00256E8F"/>
    <w:rsid w:val="002662D5"/>
    <w:rsid w:val="00281524"/>
    <w:rsid w:val="002824D4"/>
    <w:rsid w:val="002939E6"/>
    <w:rsid w:val="002958BE"/>
    <w:rsid w:val="002B01B7"/>
    <w:rsid w:val="002B11A9"/>
    <w:rsid w:val="002C28CC"/>
    <w:rsid w:val="002D2A05"/>
    <w:rsid w:val="002D70F4"/>
    <w:rsid w:val="002F5E2D"/>
    <w:rsid w:val="00301F8F"/>
    <w:rsid w:val="00340366"/>
    <w:rsid w:val="003515A8"/>
    <w:rsid w:val="003657AE"/>
    <w:rsid w:val="00370578"/>
    <w:rsid w:val="003B4E48"/>
    <w:rsid w:val="003F602A"/>
    <w:rsid w:val="004217F5"/>
    <w:rsid w:val="00437710"/>
    <w:rsid w:val="00444359"/>
    <w:rsid w:val="004446E8"/>
    <w:rsid w:val="004469EE"/>
    <w:rsid w:val="00486402"/>
    <w:rsid w:val="004A0BC1"/>
    <w:rsid w:val="004A5035"/>
    <w:rsid w:val="004C22E3"/>
    <w:rsid w:val="004C6442"/>
    <w:rsid w:val="004D4A29"/>
    <w:rsid w:val="004D58E7"/>
    <w:rsid w:val="004E6AB1"/>
    <w:rsid w:val="004F309F"/>
    <w:rsid w:val="00514DA7"/>
    <w:rsid w:val="005278EB"/>
    <w:rsid w:val="00535A42"/>
    <w:rsid w:val="005862AF"/>
    <w:rsid w:val="0058656B"/>
    <w:rsid w:val="0059471A"/>
    <w:rsid w:val="005A22D8"/>
    <w:rsid w:val="005C2E1C"/>
    <w:rsid w:val="005C7500"/>
    <w:rsid w:val="005C7E7F"/>
    <w:rsid w:val="005D3528"/>
    <w:rsid w:val="005D3A51"/>
    <w:rsid w:val="005E69F2"/>
    <w:rsid w:val="005F6C6D"/>
    <w:rsid w:val="006060CE"/>
    <w:rsid w:val="00612CAD"/>
    <w:rsid w:val="006403D7"/>
    <w:rsid w:val="0065394D"/>
    <w:rsid w:val="0066254C"/>
    <w:rsid w:val="006675F8"/>
    <w:rsid w:val="006754F6"/>
    <w:rsid w:val="006B04FC"/>
    <w:rsid w:val="006E6D08"/>
    <w:rsid w:val="007310F7"/>
    <w:rsid w:val="00733EF1"/>
    <w:rsid w:val="00790A30"/>
    <w:rsid w:val="0079131C"/>
    <w:rsid w:val="00793A55"/>
    <w:rsid w:val="0079704B"/>
    <w:rsid w:val="007E0A32"/>
    <w:rsid w:val="00805AC1"/>
    <w:rsid w:val="00812227"/>
    <w:rsid w:val="008316DF"/>
    <w:rsid w:val="00886DF2"/>
    <w:rsid w:val="008A1C81"/>
    <w:rsid w:val="008A1ED3"/>
    <w:rsid w:val="008B3D3A"/>
    <w:rsid w:val="008C3428"/>
    <w:rsid w:val="008E6419"/>
    <w:rsid w:val="00923C0D"/>
    <w:rsid w:val="00925541"/>
    <w:rsid w:val="00925B72"/>
    <w:rsid w:val="00931E95"/>
    <w:rsid w:val="00932546"/>
    <w:rsid w:val="00932C96"/>
    <w:rsid w:val="00933927"/>
    <w:rsid w:val="009436D3"/>
    <w:rsid w:val="009518D8"/>
    <w:rsid w:val="009712B6"/>
    <w:rsid w:val="009767B1"/>
    <w:rsid w:val="009A3479"/>
    <w:rsid w:val="009A4825"/>
    <w:rsid w:val="009B454C"/>
    <w:rsid w:val="009B5305"/>
    <w:rsid w:val="009B750C"/>
    <w:rsid w:val="009C3111"/>
    <w:rsid w:val="009F0A1D"/>
    <w:rsid w:val="009F3E02"/>
    <w:rsid w:val="00A04D90"/>
    <w:rsid w:val="00A12DF5"/>
    <w:rsid w:val="00A277D6"/>
    <w:rsid w:val="00A3341A"/>
    <w:rsid w:val="00A407C7"/>
    <w:rsid w:val="00A44415"/>
    <w:rsid w:val="00A50ECF"/>
    <w:rsid w:val="00A55EC7"/>
    <w:rsid w:val="00A5626E"/>
    <w:rsid w:val="00AA15EC"/>
    <w:rsid w:val="00AB3F80"/>
    <w:rsid w:val="00AB6198"/>
    <w:rsid w:val="00AC6FAD"/>
    <w:rsid w:val="00AE34C6"/>
    <w:rsid w:val="00B00879"/>
    <w:rsid w:val="00B027ED"/>
    <w:rsid w:val="00B07E24"/>
    <w:rsid w:val="00B222EC"/>
    <w:rsid w:val="00B342DE"/>
    <w:rsid w:val="00B50C62"/>
    <w:rsid w:val="00B50D2A"/>
    <w:rsid w:val="00B844B9"/>
    <w:rsid w:val="00BA6478"/>
    <w:rsid w:val="00BA7235"/>
    <w:rsid w:val="00BB4A91"/>
    <w:rsid w:val="00BC41F9"/>
    <w:rsid w:val="00BD4133"/>
    <w:rsid w:val="00BE56CD"/>
    <w:rsid w:val="00C031F7"/>
    <w:rsid w:val="00C044F4"/>
    <w:rsid w:val="00C31353"/>
    <w:rsid w:val="00C567C1"/>
    <w:rsid w:val="00C765FE"/>
    <w:rsid w:val="00C77940"/>
    <w:rsid w:val="00C86996"/>
    <w:rsid w:val="00C93101"/>
    <w:rsid w:val="00C9457B"/>
    <w:rsid w:val="00CD57FB"/>
    <w:rsid w:val="00CD7D84"/>
    <w:rsid w:val="00D04EB8"/>
    <w:rsid w:val="00D11CA2"/>
    <w:rsid w:val="00D20D1B"/>
    <w:rsid w:val="00D277C6"/>
    <w:rsid w:val="00D51B30"/>
    <w:rsid w:val="00D91EED"/>
    <w:rsid w:val="00DB07E9"/>
    <w:rsid w:val="00DC75B9"/>
    <w:rsid w:val="00DD43EE"/>
    <w:rsid w:val="00DE17C7"/>
    <w:rsid w:val="00E20461"/>
    <w:rsid w:val="00E32C29"/>
    <w:rsid w:val="00E411FC"/>
    <w:rsid w:val="00E56122"/>
    <w:rsid w:val="00E70811"/>
    <w:rsid w:val="00E76F9E"/>
    <w:rsid w:val="00EA65E3"/>
    <w:rsid w:val="00EB5597"/>
    <w:rsid w:val="00EC73BE"/>
    <w:rsid w:val="00EE18DF"/>
    <w:rsid w:val="00EF2AE7"/>
    <w:rsid w:val="00F168E6"/>
    <w:rsid w:val="00F1766B"/>
    <w:rsid w:val="00F40355"/>
    <w:rsid w:val="00F6287F"/>
    <w:rsid w:val="00F6353E"/>
    <w:rsid w:val="00F80232"/>
    <w:rsid w:val="00FC1A0C"/>
    <w:rsid w:val="00FC35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B027ED"/>
  </w:style>
  <w:style w:type="character" w:styleId="HTMLCode">
    <w:name w:val="HTML Code"/>
    <w:basedOn w:val="DefaultParagraphFont"/>
    <w:uiPriority w:val="99"/>
    <w:semiHidden/>
    <w:unhideWhenUsed/>
    <w:rsid w:val="00DB07E9"/>
    <w:rPr>
      <w:rFonts w:ascii="Courier New" w:eastAsia="Times New Roman" w:hAnsi="Courier New" w:cs="Courier New"/>
      <w:sz w:val="20"/>
      <w:szCs w:val="20"/>
    </w:rPr>
  </w:style>
  <w:style w:type="table" w:styleId="TableGrid">
    <w:name w:val="Table Grid"/>
    <w:basedOn w:val="TableNormal"/>
    <w:uiPriority w:val="39"/>
    <w:rsid w:val="00612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77D6"/>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pre">
    <w:name w:val="pre"/>
    <w:basedOn w:val="DefaultParagraphFont"/>
    <w:rsid w:val="00A277D6"/>
  </w:style>
  <w:style w:type="character" w:customStyle="1" w:styleId="std">
    <w:name w:val="std"/>
    <w:basedOn w:val="DefaultParagraphFont"/>
    <w:rsid w:val="00A277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6397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eloper.bitcoin.org/reference/p2p_networking.html" TargetMode="External"/><Relationship Id="rId21" Type="http://schemas.openxmlformats.org/officeDocument/2006/relationships/hyperlink" Target="https://developer.bitcoin.org/reference/p2p_networking.html" TargetMode="External"/><Relationship Id="rId42" Type="http://schemas.openxmlformats.org/officeDocument/2006/relationships/hyperlink" Target="https://developer.bitcoin.org/terms.html" TargetMode="External"/><Relationship Id="rId47" Type="http://schemas.openxmlformats.org/officeDocument/2006/relationships/hyperlink" Target="https://developer.bitcoin.org/reference/p2p_networking.html" TargetMode="External"/><Relationship Id="rId63" Type="http://schemas.openxmlformats.org/officeDocument/2006/relationships/hyperlink" Target="https://developer.bitcoin.org/reference/p2p_networking.html" TargetMode="External"/><Relationship Id="rId68"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hyperlink" Target="https://developer.bitcoin.org/reference/p2p_networking.html" TargetMode="External"/><Relationship Id="rId29" Type="http://schemas.openxmlformats.org/officeDocument/2006/relationships/hyperlink" Target="https://bitcoin.org/en/release/v0.9.0" TargetMode="External"/><Relationship Id="rId11" Type="http://schemas.openxmlformats.org/officeDocument/2006/relationships/hyperlink" Target="https://bitcoin.org/en/release/v0.13.2" TargetMode="External"/><Relationship Id="rId24" Type="http://schemas.openxmlformats.org/officeDocument/2006/relationships/hyperlink" Target="https://bitcoin.org/en/release/v0.12.0" TargetMode="External"/><Relationship Id="rId32" Type="http://schemas.openxmlformats.org/officeDocument/2006/relationships/hyperlink" Target="https://github.com/bitcoin/bips/blob/master/bip-0061.mediawiki" TargetMode="External"/><Relationship Id="rId37" Type="http://schemas.openxmlformats.org/officeDocument/2006/relationships/hyperlink" Target="https://developer.bitcoin.org/reference/p2p_networking.html" TargetMode="External"/><Relationship Id="rId40" Type="http://schemas.openxmlformats.org/officeDocument/2006/relationships/hyperlink" Target="https://developer.bitcoin.org/reference/p2p_networking.html" TargetMode="External"/><Relationship Id="rId45" Type="http://schemas.openxmlformats.org/officeDocument/2006/relationships/hyperlink" Target="https://github.com/bitcoin/bips/blob/master/bip-0035.mediawiki" TargetMode="External"/><Relationship Id="rId53" Type="http://schemas.openxmlformats.org/officeDocument/2006/relationships/hyperlink" Target="https://github.com/bitcoin/bips/blob/master/bip-0014.mediawiki" TargetMode="External"/><Relationship Id="rId58" Type="http://schemas.openxmlformats.org/officeDocument/2006/relationships/hyperlink" Target="https://developer.bitcoin.org/reference/p2p_networking.html" TargetMode="External"/><Relationship Id="rId66" Type="http://schemas.openxmlformats.org/officeDocument/2006/relationships/hyperlink" Target="https://www.pentestpad.com/port-exploit/port-8333-bitcoin-bitcoin-protocol"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github.com/bitcoin/bitcoin/commit/42605ce8bcc9bd01b86491c74fee14de77960868" TargetMode="External"/><Relationship Id="rId19" Type="http://schemas.openxmlformats.org/officeDocument/2006/relationships/hyperlink" Target="https://bitcoin.org/en/release/v0.13.0" TargetMode="External"/><Relationship Id="rId14" Type="http://schemas.openxmlformats.org/officeDocument/2006/relationships/hyperlink" Target="https://bitcoin.org/en/release/v0.13.0" TargetMode="External"/><Relationship Id="rId22" Type="http://schemas.openxmlformats.org/officeDocument/2006/relationships/hyperlink" Target="https://developer.bitcoin.org/reference/p2p_networking.html" TargetMode="External"/><Relationship Id="rId27" Type="http://schemas.openxmlformats.org/officeDocument/2006/relationships/hyperlink" Target="https://bitcoin.org/en/release/v0.12.0" TargetMode="External"/><Relationship Id="rId30" Type="http://schemas.openxmlformats.org/officeDocument/2006/relationships/hyperlink" Target="https://developer.bitcoin.org/reference/p2p_networking.html" TargetMode="External"/><Relationship Id="rId35" Type="http://schemas.openxmlformats.org/officeDocument/2006/relationships/hyperlink" Target="https://developer.bitcoin.org/reference/p2p_networking.html" TargetMode="External"/><Relationship Id="rId43" Type="http://schemas.openxmlformats.org/officeDocument/2006/relationships/hyperlink" Target="https://developer.bitcoin.org/reference/p2p_networking.html" TargetMode="External"/><Relationship Id="rId48" Type="http://schemas.openxmlformats.org/officeDocument/2006/relationships/hyperlink" Target="https://bitcoin.org/en/release/v0.6.1" TargetMode="External"/><Relationship Id="rId56" Type="http://schemas.openxmlformats.org/officeDocument/2006/relationships/hyperlink" Target="https://developer.bitcoin.org/reference/p2p_networking.html" TargetMode="External"/><Relationship Id="rId64" Type="http://schemas.openxmlformats.org/officeDocument/2006/relationships/hyperlink" Target="https://github.com/bitcoin/bitcoin/commit/cc0b4c3b62367a2aebe5fc1f4d0ed4b97e9c2ac9" TargetMode="External"/><Relationship Id="rId69" Type="http://schemas.openxmlformats.org/officeDocument/2006/relationships/image" Target="media/image3.jpg"/><Relationship Id="rId8" Type="http://schemas.openxmlformats.org/officeDocument/2006/relationships/footer" Target="footer1.xml"/><Relationship Id="rId51" Type="http://schemas.openxmlformats.org/officeDocument/2006/relationships/hyperlink" Target="https://developer.bitcoin.org/reference/p2p_networking.html" TargetMode="External"/><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github.com/bitcoin/bitcoin/pull/9026" TargetMode="External"/><Relationship Id="rId17" Type="http://schemas.openxmlformats.org/officeDocument/2006/relationships/hyperlink" Target="https://developer.bitcoin.org/terms.html" TargetMode="External"/><Relationship Id="rId25" Type="http://schemas.openxmlformats.org/officeDocument/2006/relationships/hyperlink" Target="https://github.com/bitcoin/bips/blob/master/bip-0130.mediawiki" TargetMode="External"/><Relationship Id="rId33" Type="http://schemas.openxmlformats.org/officeDocument/2006/relationships/hyperlink" Target="https://developer.bitcoin.org/reference/p2p_networking.html" TargetMode="External"/><Relationship Id="rId38" Type="http://schemas.openxmlformats.org/officeDocument/2006/relationships/hyperlink" Target="https://developer.bitcoin.org/reference/p2p_networking.html" TargetMode="External"/><Relationship Id="rId46" Type="http://schemas.openxmlformats.org/officeDocument/2006/relationships/hyperlink" Target="https://developer.bitcoin.org/reference/p2p_networking.html" TargetMode="External"/><Relationship Id="rId59" Type="http://schemas.openxmlformats.org/officeDocument/2006/relationships/hyperlink" Target="https://github.com/bitcoin/bitcoin/commit/343328c6b8db85e58a1feea85f0d10e62967fa19" TargetMode="External"/><Relationship Id="rId67" Type="http://schemas.openxmlformats.org/officeDocument/2006/relationships/image" Target="media/image1.jpg"/><Relationship Id="rId20" Type="http://schemas.openxmlformats.org/officeDocument/2006/relationships/hyperlink" Target="https://github.com/bitcoin/bips/blob/master/bip-0133.mediawiki" TargetMode="External"/><Relationship Id="rId41" Type="http://schemas.openxmlformats.org/officeDocument/2006/relationships/hyperlink" Target="https://developer.bitcoin.org/reference/p2p_networking.html" TargetMode="External"/><Relationship Id="rId54" Type="http://schemas.openxmlformats.org/officeDocument/2006/relationships/hyperlink" Target="https://github.com/bitcoin/bitcoin/commit/82201801336f64ee77851b9eaab9383ee4e442f0" TargetMode="External"/><Relationship Id="rId62" Type="http://schemas.openxmlformats.org/officeDocument/2006/relationships/hyperlink" Target="https://developer.bitcoin.org/reference/p2p_networking.html" TargetMode="External"/><Relationship Id="rId70" Type="http://schemas.openxmlformats.org/officeDocument/2006/relationships/hyperlink" Target="https://learnmeabitcoin.com/technical/networking/magic-byt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bitcoin/bips/blob/master/bip-0152.mediawiki" TargetMode="External"/><Relationship Id="rId23" Type="http://schemas.openxmlformats.org/officeDocument/2006/relationships/hyperlink" Target="https://bitcoin.org/en/alert/2016-11-01-alert-retirement" TargetMode="External"/><Relationship Id="rId28" Type="http://schemas.openxmlformats.org/officeDocument/2006/relationships/hyperlink" Target="https://github.com/bitcoin/bips/blob/master/bip-0111.mediawiki" TargetMode="External"/><Relationship Id="rId36" Type="http://schemas.openxmlformats.org/officeDocument/2006/relationships/hyperlink" Target="https://github.com/bitcoin/bips/blob/master/bip-0037.mediawiki" TargetMode="External"/><Relationship Id="rId49" Type="http://schemas.openxmlformats.org/officeDocument/2006/relationships/hyperlink" Target="https://github.com/bitcoin/bips/blob/master/bip-0031.mediawiki" TargetMode="External"/><Relationship Id="rId57" Type="http://schemas.openxmlformats.org/officeDocument/2006/relationships/hyperlink" Target="https://github.com/bitcoin/bitcoin/commit/c891967b6fcab2e8dc4ce0c787312b36c07efa4d" TargetMode="External"/><Relationship Id="rId10" Type="http://schemas.openxmlformats.org/officeDocument/2006/relationships/hyperlink" Target="https://developer.bitcoin.org/reference/p2p_networking.html" TargetMode="External"/><Relationship Id="rId31" Type="http://schemas.openxmlformats.org/officeDocument/2006/relationships/hyperlink" Target="https://developer.bitcoin.org/reference/p2p_networking.html" TargetMode="External"/><Relationship Id="rId44" Type="http://schemas.openxmlformats.org/officeDocument/2006/relationships/hyperlink" Target="https://bitcoin.org/en/release/v0.7.0" TargetMode="External"/><Relationship Id="rId52" Type="http://schemas.openxmlformats.org/officeDocument/2006/relationships/hyperlink" Target="https://bitcoin.org/en/release/v0.6.0" TargetMode="External"/><Relationship Id="rId60" Type="http://schemas.openxmlformats.org/officeDocument/2006/relationships/hyperlink" Target="https://developer.bitcoin.org/reference/p2p_networking.html" TargetMode="External"/><Relationship Id="rId65" Type="http://schemas.openxmlformats.org/officeDocument/2006/relationships/hyperlink" Target="https://developer.bitcoin.org/reference/p2p_networking.html"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inledger.io/research/how-many-people-own-crypto-in-the-world" TargetMode="External"/><Relationship Id="rId13" Type="http://schemas.openxmlformats.org/officeDocument/2006/relationships/hyperlink" Target="https://github.com/bitcoin/bitcoin/pull/9048" TargetMode="External"/><Relationship Id="rId18" Type="http://schemas.openxmlformats.org/officeDocument/2006/relationships/hyperlink" Target="https://developer.bitcoin.org/reference/p2p_networking.html" TargetMode="External"/><Relationship Id="rId39" Type="http://schemas.openxmlformats.org/officeDocument/2006/relationships/hyperlink" Target="https://developer.bitcoin.org/reference/p2p_networking.html" TargetMode="External"/><Relationship Id="rId34" Type="http://schemas.openxmlformats.org/officeDocument/2006/relationships/hyperlink" Target="https://bitcoin.org/en/release/v0.8.0" TargetMode="External"/><Relationship Id="rId50" Type="http://schemas.openxmlformats.org/officeDocument/2006/relationships/hyperlink" Target="https://developer.bitcoin.org/reference/p2p_networking.html" TargetMode="External"/><Relationship Id="rId55" Type="http://schemas.openxmlformats.org/officeDocument/2006/relationships/hyperlink" Target="https://developer.bitcoin.org/reference/p2p_networking.html" TargetMode="External"/><Relationship Id="rId7" Type="http://schemas.openxmlformats.org/officeDocument/2006/relationships/endnotes" Target="endnotes.xm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Wha13</b:Tag>
    <b:SourceType>InternetSite</b:SourceType>
    <b:Guid>{6C67E13C-75E8-460F-821E-595F2068CB47}</b:Guid>
    <b:Title>What is a protocol? | Network protocol definition</b:Title>
    <b:InternetSiteTitle>Cloudflare</b:InternetSiteTitle>
    <b:URL>https://www.cloudflare.com/learning/network-layer/what-is-a-protocol/</b:URL>
    <b:RefOrder>1</b:RefOrder>
  </b:Source>
</b:Sources>
</file>

<file path=customXml/itemProps1.xml><?xml version="1.0" encoding="utf-8"?>
<ds:datastoreItem xmlns:ds="http://schemas.openxmlformats.org/officeDocument/2006/customXml" ds:itemID="{A21AC862-94C0-4BF7-9219-7F213B51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TotalTime>
  <Pages>13</Pages>
  <Words>2649</Words>
  <Characters>15102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92</cp:revision>
  <dcterms:created xsi:type="dcterms:W3CDTF">2025-09-19T06:55:00Z</dcterms:created>
  <dcterms:modified xsi:type="dcterms:W3CDTF">2025-12-12T06:42:00Z</dcterms:modified>
</cp:coreProperties>
</file>