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HOGANI JETS — Citation CJ3 Page: Developer &amp; SEO Brief</w:t>
      </w:r>
    </w:p>
    <w:p>
      <w:r>
        <w:t>Brand: Hogani Jets  |  Domain: hoganijets.com  |  Page URL: /aircraft/citation-cj3</w:t>
      </w:r>
    </w:p>
    <w:p>
      <w:r>
        <w:t>Competitors analysed: aircharteradvisors.com/cessna-citation-cj3/  |  paramountbusinessjets.com/private-jet-charter/aircraft/citation-cj3</w:t>
      </w:r>
    </w:p>
    <w:p/>
    <w:p>
      <w:pPr>
        <w:pStyle w:val="Heading1"/>
      </w:pPr>
      <w:r>
        <w:rPr>
          <w:color w:val="070E2E"/>
        </w:rPr>
        <w:t>SECTION 1 — AHREFS COMPETITOR ANALYSIS</w:t>
      </w:r>
    </w:p>
    <w:p>
      <w:r>
        <w:t>Live Ahrefs data pulled 13 May 2026. All CJ3-related keywords ranked by both competitors.</w:t>
      </w:r>
    </w:p>
    <w:p>
      <w:pPr>
        <w:pStyle w:val="Heading2"/>
      </w:pPr>
      <w:r>
        <w:rPr>
          <w:color w:val="2447F2"/>
        </w:rPr>
        <w:t>1.1  Air Charter Advisors — Key Rankings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Keyword</w:t>
            </w:r>
          </w:p>
        </w:tc>
        <w:tc>
          <w:tcPr>
            <w:tcW w:type="dxa" w:w="1728"/>
          </w:tcPr>
          <w:p>
            <w:r>
              <w:t>Vol/mo</w:t>
            </w:r>
          </w:p>
        </w:tc>
        <w:tc>
          <w:tcPr>
            <w:tcW w:type="dxa" w:w="1728"/>
          </w:tcPr>
          <w:p>
            <w:r>
              <w:t>KD</w:t>
            </w:r>
          </w:p>
        </w:tc>
        <w:tc>
          <w:tcPr>
            <w:tcW w:type="dxa" w:w="1728"/>
          </w:tcPr>
          <w:p>
            <w:r>
              <w:t>Their Position</w:t>
            </w:r>
          </w:p>
        </w:tc>
        <w:tc>
          <w:tcPr>
            <w:tcW w:type="dxa" w:w="1728"/>
          </w:tcPr>
          <w:p>
            <w:r>
              <w:t>Hogani Jets Opportunity</w:t>
            </w:r>
          </w:p>
        </w:tc>
      </w:tr>
      <w:tr>
        <w:tc>
          <w:tcPr>
            <w:tcW w:type="dxa" w:w="1728"/>
          </w:tcPr>
          <w:p>
            <w:r>
              <w:t>citation cj3</w:t>
            </w:r>
          </w:p>
        </w:tc>
        <w:tc>
          <w:tcPr>
            <w:tcW w:type="dxa" w:w="1728"/>
          </w:tcPr>
          <w:p>
            <w:r>
              <w:t>1,700</w:t>
            </w:r>
          </w:p>
        </w:tc>
        <w:tc>
          <w:tcPr>
            <w:tcW w:type="dxa" w:w="1728"/>
          </w:tcPr>
          <w:p>
            <w:r>
              <w:t>0</w:t>
            </w:r>
          </w:p>
        </w:tc>
        <w:tc>
          <w:tcPr>
            <w:tcW w:type="dxa" w:w="1728"/>
          </w:tcPr>
          <w:p>
            <w:r>
              <w:t>Pos 23</w:t>
            </w:r>
          </w:p>
        </w:tc>
        <w:tc>
          <w:tcPr>
            <w:tcW w:type="dxa" w:w="1728"/>
          </w:tcPr>
          <w:p>
            <w:r>
              <w:t>Wide open — target #1</w:t>
            </w:r>
          </w:p>
        </w:tc>
      </w:tr>
      <w:tr>
        <w:tc>
          <w:tcPr>
            <w:tcW w:type="dxa" w:w="1728"/>
          </w:tcPr>
          <w:p>
            <w:r>
              <w:t>cj3 jet</w:t>
            </w:r>
          </w:p>
        </w:tc>
        <w:tc>
          <w:tcPr>
            <w:tcW w:type="dxa" w:w="1728"/>
          </w:tcPr>
          <w:p>
            <w:r>
              <w:t>1,000</w:t>
            </w:r>
          </w:p>
        </w:tc>
        <w:tc>
          <w:tcPr>
            <w:tcW w:type="dxa" w:w="1728"/>
          </w:tcPr>
          <w:p>
            <w:r>
              <w:t>0</w:t>
            </w:r>
          </w:p>
        </w:tc>
        <w:tc>
          <w:tcPr>
            <w:tcW w:type="dxa" w:w="1728"/>
          </w:tcPr>
          <w:p>
            <w:r>
              <w:t>Pos 12</w:t>
            </w:r>
          </w:p>
        </w:tc>
        <w:tc>
          <w:tcPr>
            <w:tcW w:type="dxa" w:w="1728"/>
          </w:tcPr>
          <w:p>
            <w:r>
              <w:t>Wide open — add "CJ3 jet" variants to copy</w:t>
            </w:r>
          </w:p>
        </w:tc>
      </w:tr>
      <w:tr>
        <w:tc>
          <w:tcPr>
            <w:tcW w:type="dxa" w:w="1728"/>
          </w:tcPr>
          <w:p>
            <w:r>
              <w:t>cessna citation cj3</w:t>
            </w:r>
          </w:p>
        </w:tc>
        <w:tc>
          <w:tcPr>
            <w:tcW w:type="dxa" w:w="1728"/>
          </w:tcPr>
          <w:p>
            <w:r>
              <w:t>700</w:t>
            </w:r>
          </w:p>
        </w:tc>
        <w:tc>
          <w:tcPr>
            <w:tcW w:type="dxa" w:w="1728"/>
          </w:tcPr>
          <w:p>
            <w:r>
              <w:t>1</w:t>
            </w:r>
          </w:p>
        </w:tc>
        <w:tc>
          <w:tcPr>
            <w:tcW w:type="dxa" w:w="1728"/>
          </w:tcPr>
          <w:p>
            <w:r>
              <w:t>Pos 1</w:t>
            </w:r>
          </w:p>
        </w:tc>
        <w:tc>
          <w:tcPr>
            <w:tcW w:type="dxa" w:w="1728"/>
          </w:tcPr>
          <w:p>
            <w:r>
              <w:t>They own this — compete with deeper content</w:t>
            </w:r>
          </w:p>
        </w:tc>
      </w:tr>
      <w:tr>
        <w:tc>
          <w:tcPr>
            <w:tcW w:type="dxa" w:w="1728"/>
          </w:tcPr>
          <w:p>
            <w:r>
              <w:t>cessna cj3</w:t>
            </w:r>
          </w:p>
        </w:tc>
        <w:tc>
          <w:tcPr>
            <w:tcW w:type="dxa" w:w="1728"/>
          </w:tcPr>
          <w:p>
            <w:r>
              <w:t>600</w:t>
            </w:r>
          </w:p>
        </w:tc>
        <w:tc>
          <w:tcPr>
            <w:tcW w:type="dxa" w:w="1728"/>
          </w:tcPr>
          <w:p>
            <w:r>
              <w:t>0</w:t>
            </w:r>
          </w:p>
        </w:tc>
        <w:tc>
          <w:tcPr>
            <w:tcW w:type="dxa" w:w="1728"/>
          </w:tcPr>
          <w:p>
            <w:r>
              <w:t>Pos 15</w:t>
            </w:r>
          </w:p>
        </w:tc>
        <w:tc>
          <w:tcPr>
            <w:tcW w:type="dxa" w:w="1728"/>
          </w:tcPr>
          <w:p>
            <w:r>
              <w:t>Rankable — use term in body copy</w:t>
            </w:r>
          </w:p>
        </w:tc>
      </w:tr>
      <w:tr>
        <w:tc>
          <w:tcPr>
            <w:tcW w:type="dxa" w:w="1728"/>
          </w:tcPr>
          <w:p>
            <w:r>
              <w:t>cj3 specs</w:t>
            </w:r>
          </w:p>
        </w:tc>
        <w:tc>
          <w:tcPr>
            <w:tcW w:type="dxa" w:w="1728"/>
          </w:tcPr>
          <w:p>
            <w:r>
              <w:t>100</w:t>
            </w:r>
          </w:p>
        </w:tc>
        <w:tc>
          <w:tcPr>
            <w:tcW w:type="dxa" w:w="1728"/>
          </w:tcPr>
          <w:p>
            <w:r>
              <w:t>0</w:t>
            </w:r>
          </w:p>
        </w:tc>
        <w:tc>
          <w:tcPr>
            <w:tcW w:type="dxa" w:w="1728"/>
          </w:tcPr>
          <w:p>
            <w:r>
              <w:t>Pos 1</w:t>
            </w:r>
          </w:p>
        </w:tc>
        <w:tc>
          <w:tcPr>
            <w:tcW w:type="dxa" w:w="1728"/>
          </w:tcPr>
          <w:p>
            <w:r>
              <w:t>They dominate — match with fuller specs table</w:t>
            </w:r>
          </w:p>
        </w:tc>
      </w:tr>
      <w:tr>
        <w:tc>
          <w:tcPr>
            <w:tcW w:type="dxa" w:w="1728"/>
          </w:tcPr>
          <w:p>
            <w:r>
              <w:t>citation cj3 specs</w:t>
            </w:r>
          </w:p>
        </w:tc>
        <w:tc>
          <w:tcPr>
            <w:tcW w:type="dxa" w:w="1728"/>
          </w:tcPr>
          <w:p>
            <w:r>
              <w:t>100</w:t>
            </w:r>
          </w:p>
        </w:tc>
        <w:tc>
          <w:tcPr>
            <w:tcW w:type="dxa" w:w="1728"/>
          </w:tcPr>
          <w:p>
            <w:r>
              <w:t>0</w:t>
            </w:r>
          </w:p>
        </w:tc>
        <w:tc>
          <w:tcPr>
            <w:tcW w:type="dxa" w:w="1728"/>
          </w:tcPr>
          <w:p>
            <w:r>
              <w:t>Pos 7</w:t>
            </w:r>
          </w:p>
        </w:tc>
        <w:tc>
          <w:tcPr>
            <w:tcW w:type="dxa" w:w="1728"/>
          </w:tcPr>
          <w:p>
            <w:r>
              <w:t>Rankable — specs table covers this</w:t>
            </w:r>
          </w:p>
        </w:tc>
      </w:tr>
      <w:tr>
        <w:tc>
          <w:tcPr>
            <w:tcW w:type="dxa" w:w="1728"/>
          </w:tcPr>
          <w:p>
            <w:r>
              <w:t>cessna citation cj3 specs</w:t>
            </w:r>
          </w:p>
        </w:tc>
        <w:tc>
          <w:tcPr>
            <w:tcW w:type="dxa" w:w="1728"/>
          </w:tcPr>
          <w:p>
            <w:r>
              <w:t>50</w:t>
            </w:r>
          </w:p>
        </w:tc>
        <w:tc>
          <w:tcPr>
            <w:tcW w:type="dxa" w:w="1728"/>
          </w:tcPr>
          <w:p>
            <w:r>
              <w:t>0</w:t>
            </w:r>
          </w:p>
        </w:tc>
        <w:tc>
          <w:tcPr>
            <w:tcW w:type="dxa" w:w="1728"/>
          </w:tcPr>
          <w:p>
            <w:r>
              <w:t>Pos 1</w:t>
            </w:r>
          </w:p>
        </w:tc>
        <w:tc>
          <w:tcPr>
            <w:tcW w:type="dxa" w:w="1728"/>
          </w:tcPr>
          <w:p>
            <w:r>
              <w:t>They dominate — ensure specs table is complete</w:t>
            </w:r>
          </w:p>
        </w:tc>
      </w:tr>
      <w:tr>
        <w:tc>
          <w:tcPr>
            <w:tcW w:type="dxa" w:w="1728"/>
          </w:tcPr>
          <w:p>
            <w:r>
              <w:t>cj3 cost</w:t>
            </w:r>
          </w:p>
        </w:tc>
        <w:tc>
          <w:tcPr>
            <w:tcW w:type="dxa" w:w="1728"/>
          </w:tcPr>
          <w:p>
            <w:r>
              <w:t>40</w:t>
            </w:r>
          </w:p>
        </w:tc>
        <w:tc>
          <w:tcPr>
            <w:tcW w:type="dxa" w:w="1728"/>
          </w:tcPr>
          <w:p>
            <w:r>
              <w:t>0</w:t>
            </w:r>
          </w:p>
        </w:tc>
        <w:tc>
          <w:tcPr>
            <w:tcW w:type="dxa" w:w="1728"/>
          </w:tcPr>
          <w:p>
            <w:r>
              <w:t>Pos 1</w:t>
            </w:r>
          </w:p>
        </w:tc>
        <w:tc>
          <w:tcPr>
            <w:tcW w:type="dxa" w:w="1728"/>
          </w:tcPr>
          <w:p>
            <w:r>
              <w:t>They dominate — pricing section covers this</w:t>
            </w:r>
          </w:p>
        </w:tc>
      </w:tr>
      <w:tr>
        <w:tc>
          <w:tcPr>
            <w:tcW w:type="dxa" w:w="1728"/>
          </w:tcPr>
          <w:p>
            <w:r>
              <w:t>citation cj3 cost per hour</w:t>
            </w:r>
          </w:p>
        </w:tc>
        <w:tc>
          <w:tcPr>
            <w:tcW w:type="dxa" w:w="1728"/>
          </w:tcPr>
          <w:p>
            <w:r>
              <w:t>20</w:t>
            </w:r>
          </w:p>
        </w:tc>
        <w:tc>
          <w:tcPr>
            <w:tcW w:type="dxa" w:w="1728"/>
          </w:tcPr>
          <w:p>
            <w:r>
              <w:t>0</w:t>
            </w:r>
          </w:p>
        </w:tc>
        <w:tc>
          <w:tcPr>
            <w:tcW w:type="dxa" w:w="1728"/>
          </w:tcPr>
          <w:p>
            <w:r>
              <w:t>Pos 1</w:t>
            </w:r>
          </w:p>
        </w:tc>
        <w:tc>
          <w:tcPr>
            <w:tcW w:type="dxa" w:w="1728"/>
          </w:tcPr>
          <w:p>
            <w:r>
              <w:t>They own it — FAQ answer covers this</w:t>
            </w:r>
          </w:p>
        </w:tc>
      </w:tr>
      <w:tr>
        <w:tc>
          <w:tcPr>
            <w:tcW w:type="dxa" w:w="1728"/>
          </w:tcPr>
          <w:p>
            <w:r>
              <w:t>cj3 dimensions</w:t>
            </w:r>
          </w:p>
        </w:tc>
        <w:tc>
          <w:tcPr>
            <w:tcW w:type="dxa" w:w="1728"/>
          </w:tcPr>
          <w:p>
            <w:r>
              <w:t>30</w:t>
            </w:r>
          </w:p>
        </w:tc>
        <w:tc>
          <w:tcPr>
            <w:tcW w:type="dxa" w:w="1728"/>
          </w:tcPr>
          <w:p>
            <w:r>
              <w:t>0</w:t>
            </w:r>
          </w:p>
        </w:tc>
        <w:tc>
          <w:tcPr>
            <w:tcW w:type="dxa" w:w="1728"/>
          </w:tcPr>
          <w:p>
            <w:r>
              <w:t>Pos 1</w:t>
            </w:r>
          </w:p>
        </w:tc>
        <w:tc>
          <w:tcPr>
            <w:tcW w:type="dxa" w:w="1728"/>
          </w:tcPr>
          <w:p>
            <w:r>
              <w:t>Add cabin dimensions callout prominently</w:t>
            </w:r>
          </w:p>
        </w:tc>
      </w:tr>
      <w:tr>
        <w:tc>
          <w:tcPr>
            <w:tcW w:type="dxa" w:w="1728"/>
          </w:tcPr>
          <w:p>
            <w:r>
              <w:t>cj3 cabin dimensions</w:t>
            </w:r>
          </w:p>
        </w:tc>
        <w:tc>
          <w:tcPr>
            <w:tcW w:type="dxa" w:w="1728"/>
          </w:tcPr>
          <w:p>
            <w:r>
              <w:t>20</w:t>
            </w:r>
          </w:p>
        </w:tc>
        <w:tc>
          <w:tcPr>
            <w:tcW w:type="dxa" w:w="1728"/>
          </w:tcPr>
          <w:p>
            <w:r>
              <w:t>0</w:t>
            </w:r>
          </w:p>
        </w:tc>
        <w:tc>
          <w:tcPr>
            <w:tcW w:type="dxa" w:w="1728"/>
          </w:tcPr>
          <w:p>
            <w:r>
              <w:t>Pos 12</w:t>
            </w:r>
          </w:p>
        </w:tc>
        <w:tc>
          <w:tcPr>
            <w:tcW w:type="dxa" w:w="1728"/>
          </w:tcPr>
          <w:p>
            <w:r>
              <w:t>Rankable — neither competitor owns it well</w:t>
            </w:r>
          </w:p>
        </w:tc>
      </w:tr>
    </w:tbl>
    <w:p/>
    <w:p>
      <w:pPr>
        <w:pStyle w:val="Heading2"/>
      </w:pPr>
      <w:r>
        <w:rPr>
          <w:color w:val="2447F2"/>
        </w:rPr>
        <w:t>1.2  Paramount Business Jets — Key Rankings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Keyword</w:t>
            </w:r>
          </w:p>
        </w:tc>
        <w:tc>
          <w:tcPr>
            <w:tcW w:type="dxa" w:w="1728"/>
          </w:tcPr>
          <w:p>
            <w:r>
              <w:t>Vol/mo</w:t>
            </w:r>
          </w:p>
        </w:tc>
        <w:tc>
          <w:tcPr>
            <w:tcW w:type="dxa" w:w="1728"/>
          </w:tcPr>
          <w:p>
            <w:r>
              <w:t>KD</w:t>
            </w:r>
          </w:p>
        </w:tc>
        <w:tc>
          <w:tcPr>
            <w:tcW w:type="dxa" w:w="1728"/>
          </w:tcPr>
          <w:p>
            <w:r>
              <w:t>Their Position</w:t>
            </w:r>
          </w:p>
        </w:tc>
        <w:tc>
          <w:tcPr>
            <w:tcW w:type="dxa" w:w="1728"/>
          </w:tcPr>
          <w:p>
            <w:r>
              <w:t>Note</w:t>
            </w:r>
          </w:p>
        </w:tc>
      </w:tr>
      <w:tr>
        <w:tc>
          <w:tcPr>
            <w:tcW w:type="dxa" w:w="1728"/>
          </w:tcPr>
          <w:p>
            <w:r>
              <w:t>citation cj3+</w:t>
            </w:r>
          </w:p>
        </w:tc>
        <w:tc>
          <w:tcPr>
            <w:tcW w:type="dxa" w:w="1728"/>
          </w:tcPr>
          <w:p>
            <w:r>
              <w:t>350</w:t>
            </w:r>
          </w:p>
        </w:tc>
        <w:tc>
          <w:tcPr>
            <w:tcW w:type="dxa" w:w="1728"/>
          </w:tcPr>
          <w:p>
            <w:r>
              <w:t>0</w:t>
            </w:r>
          </w:p>
        </w:tc>
        <w:tc>
          <w:tcPr>
            <w:tcW w:type="dxa" w:w="1728"/>
          </w:tcPr>
          <w:p>
            <w:r>
              <w:t>Pos 9</w:t>
            </w:r>
          </w:p>
        </w:tc>
        <w:tc>
          <w:tcPr>
            <w:tcW w:type="dxa" w:w="1728"/>
          </w:tcPr>
          <w:p>
            <w:r>
              <w:t>They have a SEPARATE CJ3+ page — see 1.3</w:t>
            </w:r>
          </w:p>
        </w:tc>
      </w:tr>
      <w:tr>
        <w:tc>
          <w:tcPr>
            <w:tcW w:type="dxa" w:w="1728"/>
          </w:tcPr>
          <w:p>
            <w:r>
              <w:t>cessna citation cj3+ price</w:t>
            </w:r>
          </w:p>
        </w:tc>
        <w:tc>
          <w:tcPr>
            <w:tcW w:type="dxa" w:w="1728"/>
          </w:tcPr>
          <w:p>
            <w:r>
              <w:t>150</w:t>
            </w:r>
          </w:p>
        </w:tc>
        <w:tc>
          <w:tcPr>
            <w:tcW w:type="dxa" w:w="1728"/>
          </w:tcPr>
          <w:p>
            <w:r>
              <w:t>0</w:t>
            </w:r>
          </w:p>
        </w:tc>
        <w:tc>
          <w:tcPr>
            <w:tcW w:type="dxa" w:w="1728"/>
          </w:tcPr>
          <w:p>
            <w:r>
              <w:t>Pos 8</w:t>
            </w:r>
          </w:p>
        </w:tc>
        <w:tc>
          <w:tcPr>
            <w:tcW w:type="dxa" w:w="1728"/>
          </w:tcPr>
          <w:p>
            <w:r>
              <w:t>CJ3+ page, not CJ3 page</w:t>
            </w:r>
          </w:p>
        </w:tc>
      </w:tr>
      <w:tr>
        <w:tc>
          <w:tcPr>
            <w:tcW w:type="dxa" w:w="1728"/>
          </w:tcPr>
          <w:p>
            <w:r>
              <w:t>citation cj3 cost per hour</w:t>
            </w:r>
          </w:p>
        </w:tc>
        <w:tc>
          <w:tcPr>
            <w:tcW w:type="dxa" w:w="1728"/>
          </w:tcPr>
          <w:p>
            <w:r>
              <w:t>20</w:t>
            </w:r>
          </w:p>
        </w:tc>
        <w:tc>
          <w:tcPr>
            <w:tcW w:type="dxa" w:w="1728"/>
          </w:tcPr>
          <w:p>
            <w:r>
              <w:t>0</w:t>
            </w:r>
          </w:p>
        </w:tc>
        <w:tc>
          <w:tcPr>
            <w:tcW w:type="dxa" w:w="1728"/>
          </w:tcPr>
          <w:p>
            <w:r>
              <w:t>Pos 5</w:t>
            </w:r>
          </w:p>
        </w:tc>
        <w:tc>
          <w:tcPr>
            <w:tcW w:type="dxa" w:w="1728"/>
          </w:tcPr>
          <w:p>
            <w:r>
              <w:t>Ranked on their CJ3 page</w:t>
            </w:r>
          </w:p>
        </w:tc>
      </w:tr>
      <w:tr>
        <w:tc>
          <w:tcPr>
            <w:tcW w:type="dxa" w:w="1728"/>
          </w:tcPr>
          <w:p>
            <w:r>
              <w:t>cessna citation cj3</w:t>
            </w:r>
          </w:p>
        </w:tc>
        <w:tc>
          <w:tcPr>
            <w:tcW w:type="dxa" w:w="1728"/>
          </w:tcPr>
          <w:p>
            <w:r>
              <w:t>700</w:t>
            </w:r>
          </w:p>
        </w:tc>
        <w:tc>
          <w:tcPr>
            <w:tcW w:type="dxa" w:w="1728"/>
          </w:tcPr>
          <w:p>
            <w:r>
              <w:t>1</w:t>
            </w:r>
          </w:p>
        </w:tc>
        <w:tc>
          <w:tcPr>
            <w:tcW w:type="dxa" w:w="1728"/>
          </w:tcPr>
          <w:p>
            <w:r>
              <w:t>Pos 41</w:t>
            </w:r>
          </w:p>
        </w:tc>
        <w:tc>
          <w:tcPr>
            <w:tcW w:type="dxa" w:w="1728"/>
          </w:tcPr>
          <w:p>
            <w:r>
              <w:t>Very weak on main term</w:t>
            </w:r>
          </w:p>
        </w:tc>
      </w:tr>
      <w:tr>
        <w:tc>
          <w:tcPr>
            <w:tcW w:type="dxa" w:w="1728"/>
          </w:tcPr>
          <w:p>
            <w:r>
              <w:t>citation cj3</w:t>
            </w:r>
          </w:p>
        </w:tc>
        <w:tc>
          <w:tcPr>
            <w:tcW w:type="dxa" w:w="1728"/>
          </w:tcPr>
          <w:p>
            <w:r>
              <w:t>1,700</w:t>
            </w:r>
          </w:p>
        </w:tc>
        <w:tc>
          <w:tcPr>
            <w:tcW w:type="dxa" w:w="1728"/>
          </w:tcPr>
          <w:p>
            <w:r>
              <w:t>0</w:t>
            </w:r>
          </w:p>
        </w:tc>
        <w:tc>
          <w:tcPr>
            <w:tcW w:type="dxa" w:w="1728"/>
          </w:tcPr>
          <w:p>
            <w:r>
              <w:t>Pos 49</w:t>
            </w:r>
          </w:p>
        </w:tc>
        <w:tc>
          <w:tcPr>
            <w:tcW w:type="dxa" w:w="1728"/>
          </w:tcPr>
          <w:p>
            <w:r>
              <w:t>Essentially not ranking</w:t>
            </w:r>
          </w:p>
        </w:tc>
      </w:tr>
    </w:tbl>
    <w:p/>
    <w:p>
      <w:pPr>
        <w:pStyle w:val="Heading2"/>
      </w:pPr>
      <w:r>
        <w:rPr>
          <w:color w:val="2447F2"/>
        </w:rPr>
        <w:t>1.3  Key Strategic Finding — Paramount Has a Separate CJ3+ Page</w:t>
      </w:r>
    </w:p>
    <w:p>
      <w:r>
        <w:t>Paramount splits traffic across two pages: /citation-cj3 and /citation-cj3-plus. Their CJ3+ page is their stronger performer. The Hogani Jets content doc covers both variants on one page — this is the right call for now and avoids splitting authority. However, ensure the page copy clearly differentiates CJ3 vs CJ3+ throughout.</w:t>
      </w:r>
    </w:p>
    <w:p>
      <w:pPr>
        <w:pStyle w:val="Heading2"/>
      </w:pPr>
      <w:r>
        <w:rPr>
          <w:color w:val="2447F2"/>
        </w:rPr>
        <w:t>1.4  The Big Opportunity — "citation cj3" (1,700/mo, KD 0)</w:t>
      </w:r>
    </w:p>
    <w:p>
      <w:r>
        <w:rPr>
          <w:b/>
          <w:color w:val="008000"/>
        </w:rPr>
        <w:t>OPPORTUNITY: "citation cj3" has 1,700 searches/month and KD 0. Air Charter Advisors ranks position 23. Paramount ranks position 49. Neither competitor has nailed it. A well-structured page with strong on-page signals can take the top spot.</w:t>
      </w:r>
    </w:p>
    <w:p>
      <w:pPr>
        <w:pStyle w:val="Heading2"/>
      </w:pPr>
      <w:r>
        <w:rPr>
          <w:color w:val="2447F2"/>
        </w:rPr>
        <w:t>1.5  What Air Charter Advisors Does Well (and We Must Match)</w:t>
      </w:r>
    </w:p>
    <w:p>
      <w:r>
        <w:t>Their dominance is almost entirely specs-driven. They rank #1 for: cj3 specs, cessna citation cj3 specs, cj3 cost, cj3 dimensions, cj3 dimensions, cessna citation cj3 seating capacity, citation cj3 cost per hour. The Hogani Jets specs table covers most of this — but cabin dimensions should also appear as a visible standalone callout on the page, not just buried in the specs table.</w:t>
      </w:r>
    </w:p>
    <w:p>
      <w:pPr>
        <w:pStyle w:val="Heading2"/>
      </w:pPr>
      <w:r>
        <w:rPr>
          <w:color w:val="2447F2"/>
        </w:rPr>
        <w:t>1.6  SERP Feature Reality Check</w:t>
      </w:r>
    </w:p>
    <w:p>
      <w:r>
        <w:t>AI Overview appears on nearly every CJ3 keyword. This confirms the AEO strategy in the content doc is correct. FAQPage schema + direct-answer FAQ copy is the path to AI citation. "question" SERP feature also appears widely — these are People Also Ask boxes, meaning FAQ content has a second organic entry point beyond the main blue link.</w:t>
      </w:r>
    </w:p>
    <w:p>
      <w:r>
        <w:t>────────────────────────────────────────────────────────────────────────────────</w:t>
      </w:r>
    </w:p>
    <w:p>
      <w:pPr>
        <w:pStyle w:val="Heading1"/>
      </w:pPr>
      <w:r>
        <w:rPr>
          <w:color w:val="070E2E"/>
        </w:rPr>
        <w:t>SECTION 2 — CONTENT RECOMMENDATIONS (vs COMPETITORS)</w:t>
      </w:r>
    </w:p>
    <w:p>
      <w:pPr>
        <w:pStyle w:val="Heading2"/>
      </w:pPr>
      <w:r>
        <w:rPr>
          <w:color w:val="2447F2"/>
        </w:rPr>
        <w:t>2.1  Add "CJ3 Jet" Variations to Copy</w:t>
      </w:r>
    </w:p>
    <w:p>
      <w:r>
        <w:t>The keyword "cj3 jet" (1,000/mo, KD 0) has significant volume. Neither competitor ranks well (ACA pos 12). Simply using the phrase "CJ3 jet" naturally a few times in the intro and FAQ answers could capture this. The content doc does not currently use this phrasing.</w:t>
      </w:r>
    </w:p>
    <w:p>
      <w:pPr>
        <w:pStyle w:val="Heading2"/>
      </w:pPr>
      <w:r>
        <w:rPr>
          <w:color w:val="2447F2"/>
        </w:rPr>
        <w:t>2.2  Cabin Dimensions — Make More Prominent</w:t>
      </w:r>
    </w:p>
    <w:p>
      <w:r>
        <w:t>"cj3 dimensions" (30/mo) and "cj3 cabin dimensions" (20/mo) are KD 0 and ACA ranks pos 12 and pos 1 respectively. The specs table has the numbers. Add a short standalone sentence near the top of the interior section calling out the key numbers: "15.7 ft long, 4.8 ft wide, 4.8 ft high" — this helps Google parse the data for AI Overview answers.</w:t>
      </w:r>
    </w:p>
    <w:p>
      <w:pPr>
        <w:pStyle w:val="Heading2"/>
      </w:pPr>
      <w:r>
        <w:rPr>
          <w:color w:val="2447F2"/>
        </w:rPr>
        <w:t>2.3  Keep CJ3 and CJ3+ on One Page (Confirmed)</w:t>
      </w:r>
    </w:p>
    <w:p>
      <w:r>
        <w:t>Paramounts split-page approach is not paying off — their CJ3 page ranks 41-49 for main terms. The combined approach in the Hogani Jets doc is correct. Just ensure the page makes the CJ3 vs CJ3+ distinction clear with a short comparison section or table.</w:t>
      </w:r>
    </w:p>
    <w:p>
      <w:pPr>
        <w:pStyle w:val="Heading2"/>
      </w:pPr>
      <w:r>
        <w:rPr>
          <w:color w:val="2447F2"/>
        </w:rPr>
        <w:t>2.4  What to Ignore From Competitor Pages</w:t>
      </w:r>
    </w:p>
    <w:p>
      <w:r>
        <w:t>Both competitors have thin pricing sections. Ahrefs confirms "citation cj3 price" (150/mo) and "cj3 price" (60/mo) are contested but neither competitor ranks top 5 for them. The detailed pricing content in the Hogani Jets doc ($3,000–$4,500/hr with route examples) is stronger than both competitors — keep it as-is.</w:t>
      </w:r>
    </w:p>
    <w:p>
      <w:r>
        <w:t>────────────────────────────────────────────────────────────────────────────────</w:t>
      </w:r>
    </w:p>
    <w:p>
      <w:pPr>
        <w:pStyle w:val="Heading1"/>
      </w:pPr>
      <w:r>
        <w:rPr>
          <w:color w:val="070E2E"/>
        </w:rPr>
        <w:t>SECTION 3 — COMPLETE SCHEMA BLOCK (READY TO DEPLOY)</w:t>
      </w:r>
    </w:p>
    <w:p>
      <w:r>
        <w:t>Single unified @graph with 7 schema types. Paste into &lt;head&gt;. Replace placeholders marked with  &lt;- before deploying.</w:t>
      </w:r>
    </w:p>
    <w:p>
      <w:r>
        <w:rPr>
          <w:i/>
          <w:color w:val="CC4400"/>
        </w:rPr>
        <w:t>NOTE: The content doc uses 3 separate &lt;script&gt; blocks. Replace those with this single unified block.</w:t>
      </w:r>
    </w:p>
    <w:p/>
    <w:p>
      <w:pPr>
        <w:ind w:left="432"/>
      </w:pPr>
      <w:r>
        <w:rPr>
          <w:rFonts w:ascii="Courier New" w:hAnsi="Courier New"/>
          <w:color w:val="1A1A1A"/>
          <w:sz w:val="16"/>
        </w:rPr>
        <w:t>&lt;script type="application/ld+json"&gt;</w:t>
      </w:r>
    </w:p>
    <w:p>
      <w:pPr>
        <w:ind w:left="432"/>
      </w:pPr>
      <w:r>
        <w:rPr>
          <w:rFonts w:ascii="Courier New" w:hAnsi="Courier New"/>
          <w:color w:val="1A1A1A"/>
          <w:sz w:val="16"/>
        </w:rPr>
        <w:t>{</w:t>
      </w:r>
    </w:p>
    <w:p>
      <w:pPr>
        <w:ind w:left="432"/>
      </w:pPr>
      <w:r>
        <w:rPr>
          <w:rFonts w:ascii="Courier New" w:hAnsi="Courier New"/>
          <w:color w:val="1A1A1A"/>
          <w:sz w:val="16"/>
        </w:rPr>
        <w:t xml:space="preserve">  "@context": "https://schema.org",</w:t>
      </w:r>
    </w:p>
    <w:p>
      <w:pPr>
        <w:ind w:left="432"/>
      </w:pPr>
      <w:r>
        <w:rPr>
          <w:rFonts w:ascii="Courier New" w:hAnsi="Courier New"/>
          <w:color w:val="1A1A1A"/>
          <w:sz w:val="16"/>
        </w:rPr>
        <w:t xml:space="preserve">  "@graph":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"WebPage",</w:t>
      </w:r>
    </w:p>
    <w:p>
      <w:pPr>
        <w:ind w:left="432"/>
      </w:pPr>
      <w:r>
        <w:rPr>
          <w:rFonts w:ascii="Courier New" w:hAnsi="Courier New"/>
          <w:color w:val="1A1A1A"/>
          <w:sz w:val="16"/>
        </w:rPr>
        <w:t xml:space="preserve">      "@id": "https://hoganijets.com/aircraft/citation-cj3#webpage",</w:t>
      </w:r>
    </w:p>
    <w:p>
      <w:pPr>
        <w:ind w:left="432"/>
      </w:pPr>
      <w:r>
        <w:rPr>
          <w:rFonts w:ascii="Courier New" w:hAnsi="Courier New"/>
          <w:color w:val="1A1A1A"/>
          <w:sz w:val="16"/>
        </w:rPr>
        <w:t xml:space="preserve">      "url": "https://hoganijets.com/aircraft/citation-cj3",</w:t>
      </w:r>
    </w:p>
    <w:p>
      <w:pPr>
        <w:ind w:left="432"/>
      </w:pPr>
      <w:r>
        <w:rPr>
          <w:rFonts w:ascii="Courier New" w:hAnsi="Courier New"/>
          <w:color w:val="1A1A1A"/>
          <w:sz w:val="16"/>
        </w:rPr>
        <w:t xml:space="preserve">      "name": "Cessna Citation CJ3 Charter | Light Jet | Hogani Jets",</w:t>
      </w:r>
    </w:p>
    <w:p>
      <w:pPr>
        <w:ind w:left="432"/>
      </w:pPr>
      <w:r>
        <w:rPr>
          <w:rFonts w:ascii="Courier New" w:hAnsi="Courier New"/>
          <w:color w:val="1A1A1A"/>
          <w:sz w:val="16"/>
        </w:rPr>
        <w:t xml:space="preserve">      "description": "Charter a Cessna Citation CJ3 or CJ3+: 6 passengers, 2,000 nm range, from $3,000/hr. The range leader in the CJ family. Get a quote from Hogani Jets.",</w:t>
      </w:r>
    </w:p>
    <w:p>
      <w:pPr>
        <w:ind w:left="432"/>
      </w:pPr>
      <w:r>
        <w:rPr>
          <w:rFonts w:ascii="Courier New" w:hAnsi="Courier New"/>
          <w:color w:val="1A1A1A"/>
          <w:sz w:val="16"/>
        </w:rPr>
        <w:t xml:space="preserve">      "isPartOf": { "@id": "https://hoganijets.com/#website" },</w:t>
      </w:r>
    </w:p>
    <w:p>
      <w:pPr>
        <w:ind w:left="432"/>
      </w:pPr>
      <w:r>
        <w:rPr>
          <w:rFonts w:ascii="Courier New" w:hAnsi="Courier New"/>
          <w:color w:val="1A1A1A"/>
          <w:sz w:val="16"/>
        </w:rPr>
        <w:t xml:space="preserve">      "primaryImageOfPage": { "@id": "https://hoganijets.com/aircraft/citation-cj3#primaryimage" },</w:t>
      </w:r>
    </w:p>
    <w:p>
      <w:pPr>
        <w:ind w:left="432"/>
      </w:pPr>
      <w:r>
        <w:rPr>
          <w:rFonts w:ascii="Courier New" w:hAnsi="Courier New"/>
          <w:color w:val="1A1A1A"/>
          <w:sz w:val="16"/>
        </w:rPr>
        <w:t xml:space="preserve">      "image": { "@id": "https://hoganijets.com/aircraft/citation-cj3#primaryimage" },</w:t>
      </w:r>
    </w:p>
    <w:p>
      <w:pPr>
        <w:ind w:left="432"/>
      </w:pPr>
      <w:r>
        <w:rPr>
          <w:rFonts w:ascii="Courier New" w:hAnsi="Courier New"/>
          <w:color w:val="1A1A1A"/>
          <w:sz w:val="16"/>
        </w:rPr>
        <w:t xml:space="preserve">      "breadcrumb": { "@id": "https://hoganijets.com/aircraft/citation-cj3#breadcrumb" },</w:t>
      </w:r>
    </w:p>
    <w:p>
      <w:pPr>
        <w:ind w:left="432"/>
      </w:pPr>
      <w:r>
        <w:rPr>
          <w:rFonts w:ascii="Courier New" w:hAnsi="Courier New"/>
          <w:color w:val="1A1A1A"/>
          <w:sz w:val="16"/>
        </w:rPr>
        <w:t xml:space="preserve">      "datePublished": "YYYY-MM-DD",   &lt;- set to actual publish date</w:t>
      </w:r>
    </w:p>
    <w:p>
      <w:pPr>
        <w:ind w:left="432"/>
      </w:pPr>
      <w:r>
        <w:rPr>
          <w:rFonts w:ascii="Courier New" w:hAnsi="Courier New"/>
          <w:color w:val="1A1A1A"/>
          <w:sz w:val="16"/>
        </w:rPr>
        <w:t xml:space="preserve">      "dateModified":  "YYYY-MM-DD",   &lt;- update whenever content changes</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"potentialAction": [{</w:t>
      </w:r>
    </w:p>
    <w:p>
      <w:pPr>
        <w:ind w:left="432"/>
      </w:pPr>
      <w:r>
        <w:rPr>
          <w:rFonts w:ascii="Courier New" w:hAnsi="Courier New"/>
          <w:color w:val="1A1A1A"/>
          <w:sz w:val="16"/>
        </w:rPr>
        <w:t xml:space="preserve">        "@type": "ReadAction",</w:t>
      </w:r>
    </w:p>
    <w:p>
      <w:pPr>
        <w:ind w:left="432"/>
      </w:pPr>
      <w:r>
        <w:rPr>
          <w:rFonts w:ascii="Courier New" w:hAnsi="Courier New"/>
          <w:color w:val="1A1A1A"/>
          <w:sz w:val="16"/>
        </w:rPr>
        <w:t xml:space="preserve">        "target": ["https://hoganijets.com/aircraft/citation-cj3"]</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"WebSite",</w:t>
      </w:r>
    </w:p>
    <w:p>
      <w:pPr>
        <w:ind w:left="432"/>
      </w:pPr>
      <w:r>
        <w:rPr>
          <w:rFonts w:ascii="Courier New" w:hAnsi="Courier New"/>
          <w:color w:val="1A1A1A"/>
          <w:sz w:val="16"/>
        </w:rPr>
        <w:t xml:space="preserve">      "@id": "https://hoganijets.com/#website",</w:t>
      </w:r>
    </w:p>
    <w:p>
      <w:pPr>
        <w:ind w:left="432"/>
      </w:pPr>
      <w:r>
        <w:rPr>
          <w:rFonts w:ascii="Courier New" w:hAnsi="Courier New"/>
          <w:color w:val="1A1A1A"/>
          <w:sz w:val="16"/>
        </w:rPr>
        <w:t xml:space="preserve">      "url": "https://hoganijets.com/",</w:t>
      </w:r>
    </w:p>
    <w:p>
      <w:pPr>
        <w:ind w:left="432"/>
      </w:pPr>
      <w:r>
        <w:rPr>
          <w:rFonts w:ascii="Courier New" w:hAnsi="Courier New"/>
          <w:color w:val="1A1A1A"/>
          <w:sz w:val="16"/>
        </w:rPr>
        <w:t xml:space="preserve">      "name": "Hogani Jets",</w:t>
      </w:r>
    </w:p>
    <w:p>
      <w:pPr>
        <w:ind w:left="432"/>
      </w:pPr>
      <w:r>
        <w:rPr>
          <w:rFonts w:ascii="Courier New" w:hAnsi="Courier New"/>
          <w:color w:val="1A1A1A"/>
          <w:sz w:val="16"/>
        </w:rPr>
        <w:t xml:space="preserve">      "description": "Private Jet Charter Services",</w:t>
      </w:r>
    </w:p>
    <w:p>
      <w:pPr>
        <w:ind w:left="432"/>
      </w:pPr>
      <w:r>
        <w:rPr>
          <w:rFonts w:ascii="Courier New" w:hAnsi="Courier New"/>
          <w:color w:val="1A1A1A"/>
          <w:sz w:val="16"/>
        </w:rPr>
        <w:t xml:space="preserve">      "publisher": { "@id": "https://hoganijets.com/#organization" },</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"potentialAction": [{</w:t>
      </w:r>
    </w:p>
    <w:p>
      <w:pPr>
        <w:ind w:left="432"/>
      </w:pPr>
      <w:r>
        <w:rPr>
          <w:rFonts w:ascii="Courier New" w:hAnsi="Courier New"/>
          <w:color w:val="1A1A1A"/>
          <w:sz w:val="16"/>
        </w:rPr>
        <w:t xml:space="preserve">        "@type": "SearchAction",</w:t>
      </w:r>
    </w:p>
    <w:p>
      <w:pPr>
        <w:ind w:left="432"/>
      </w:pPr>
      <w:r>
        <w:rPr>
          <w:rFonts w:ascii="Courier New" w:hAnsi="Courier New"/>
          <w:color w:val="1A1A1A"/>
          <w:sz w:val="16"/>
        </w:rPr>
        <w:t xml:space="preserve">        "target": {</w:t>
      </w:r>
    </w:p>
    <w:p>
      <w:pPr>
        <w:ind w:left="432"/>
      </w:pPr>
      <w:r>
        <w:rPr>
          <w:rFonts w:ascii="Courier New" w:hAnsi="Courier New"/>
          <w:color w:val="1A1A1A"/>
          <w:sz w:val="16"/>
        </w:rPr>
        <w:t xml:space="preserve">          "@type": "EntryPoint",</w:t>
      </w:r>
    </w:p>
    <w:p>
      <w:pPr>
        <w:ind w:left="432"/>
      </w:pPr>
      <w:r>
        <w:rPr>
          <w:rFonts w:ascii="Courier New" w:hAnsi="Courier New"/>
          <w:color w:val="1A1A1A"/>
          <w:sz w:val="16"/>
        </w:rPr>
        <w:t xml:space="preserve">          "urlTemplate": "https://hoganijets.com/?s={search_term_string}"</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"query-input": "required name=search_term_string"</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"Organization",</w:t>
      </w:r>
    </w:p>
    <w:p>
      <w:pPr>
        <w:ind w:left="432"/>
      </w:pPr>
      <w:r>
        <w:rPr>
          <w:rFonts w:ascii="Courier New" w:hAnsi="Courier New"/>
          <w:color w:val="1A1A1A"/>
          <w:sz w:val="16"/>
        </w:rPr>
        <w:t xml:space="preserve">      "@id": "https://hoganijets.com/#organization",</w:t>
      </w:r>
    </w:p>
    <w:p>
      <w:pPr>
        <w:ind w:left="432"/>
      </w:pPr>
      <w:r>
        <w:rPr>
          <w:rFonts w:ascii="Courier New" w:hAnsi="Courier New"/>
          <w:color w:val="1A1A1A"/>
          <w:sz w:val="16"/>
        </w:rPr>
        <w:t xml:space="preserve">      "name": "Hogani Jets",</w:t>
      </w:r>
    </w:p>
    <w:p>
      <w:pPr>
        <w:ind w:left="432"/>
      </w:pPr>
      <w:r>
        <w:rPr>
          <w:rFonts w:ascii="Courier New" w:hAnsi="Courier New"/>
          <w:color w:val="1A1A1A"/>
          <w:sz w:val="16"/>
        </w:rPr>
        <w:t xml:space="preserve">      "url": "https://hoganijets.com/",</w:t>
      </w:r>
    </w:p>
    <w:p>
      <w:pPr>
        <w:ind w:left="432"/>
      </w:pPr>
      <w:r>
        <w:rPr>
          <w:rFonts w:ascii="Courier New" w:hAnsi="Courier New"/>
          <w:color w:val="1A1A1A"/>
          <w:sz w:val="16"/>
        </w:rPr>
        <w:t xml:space="preserve">      "telephone": "+1-XXX-XXX-XXXX",   &lt;- replace with real number</w:t>
      </w:r>
    </w:p>
    <w:p>
      <w:pPr>
        <w:ind w:left="432"/>
      </w:pPr>
      <w:r>
        <w:rPr>
          <w:rFonts w:ascii="Courier New" w:hAnsi="Courier New"/>
          <w:color w:val="1A1A1A"/>
          <w:sz w:val="16"/>
        </w:rPr>
        <w:t xml:space="preserve">      "address": {</w:t>
      </w:r>
    </w:p>
    <w:p>
      <w:pPr>
        <w:ind w:left="432"/>
      </w:pPr>
      <w:r>
        <w:rPr>
          <w:rFonts w:ascii="Courier New" w:hAnsi="Courier New"/>
          <w:color w:val="1A1A1A"/>
          <w:sz w:val="16"/>
        </w:rPr>
        <w:t xml:space="preserve">        "@type": "PostalAddress",</w:t>
      </w:r>
    </w:p>
    <w:p>
      <w:pPr>
        <w:ind w:left="432"/>
      </w:pPr>
      <w:r>
        <w:rPr>
          <w:rFonts w:ascii="Courier New" w:hAnsi="Courier New"/>
          <w:color w:val="1A1A1A"/>
          <w:sz w:val="16"/>
        </w:rPr>
        <w:t xml:space="preserve">        "addressCountry": "US"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"logo": {</w:t>
      </w:r>
    </w:p>
    <w:p>
      <w:pPr>
        <w:ind w:left="432"/>
      </w:pPr>
      <w:r>
        <w:rPr>
          <w:rFonts w:ascii="Courier New" w:hAnsi="Courier New"/>
          <w:color w:val="1A1A1A"/>
          <w:sz w:val="16"/>
        </w:rPr>
        <w:t xml:space="preserve">        "@type": "ImageObject",</w:t>
      </w:r>
    </w:p>
    <w:p>
      <w:pPr>
        <w:ind w:left="432"/>
      </w:pPr>
      <w:r>
        <w:rPr>
          <w:rFonts w:ascii="Courier New" w:hAnsi="Courier New"/>
          <w:color w:val="1A1A1A"/>
          <w:sz w:val="16"/>
        </w:rPr>
        <w:t xml:space="preserve">        "@id": "https://hoganijets.com/#logo",</w:t>
      </w:r>
    </w:p>
    <w:p>
      <w:pPr>
        <w:ind w:left="432"/>
      </w:pPr>
      <w:r>
        <w:rPr>
          <w:rFonts w:ascii="Courier New" w:hAnsi="Courier New"/>
          <w:color w:val="1A1A1A"/>
          <w:sz w:val="16"/>
        </w:rPr>
        <w:t xml:space="preserve">        "url": "https://hoganijets.com/images/logo.png",   &lt;- replace with real path</w:t>
      </w:r>
    </w:p>
    <w:p>
      <w:pPr>
        <w:ind w:left="432"/>
      </w:pPr>
      <w:r>
        <w:rPr>
          <w:rFonts w:ascii="Courier New" w:hAnsi="Courier New"/>
          <w:color w:val="1A1A1A"/>
          <w:sz w:val="16"/>
        </w:rPr>
        <w:t xml:space="preserve">        "width": 280,</w:t>
      </w:r>
    </w:p>
    <w:p>
      <w:pPr>
        <w:ind w:left="432"/>
      </w:pPr>
      <w:r>
        <w:rPr>
          <w:rFonts w:ascii="Courier New" w:hAnsi="Courier New"/>
          <w:color w:val="1A1A1A"/>
          <w:sz w:val="16"/>
        </w:rPr>
        <w:t xml:space="preserve">        "height": 55,</w:t>
      </w:r>
    </w:p>
    <w:p>
      <w:pPr>
        <w:ind w:left="432"/>
      </w:pPr>
      <w:r>
        <w:rPr>
          <w:rFonts w:ascii="Courier New" w:hAnsi="Courier New"/>
          <w:color w:val="1A1A1A"/>
          <w:sz w:val="16"/>
        </w:rPr>
        <w:t xml:space="preserve">        "caption": "Hogani Jets"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"image": { "@id": "https://hoganijets.com/#logo"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"ImageObject",</w:t>
      </w:r>
    </w:p>
    <w:p>
      <w:pPr>
        <w:ind w:left="432"/>
      </w:pPr>
      <w:r>
        <w:rPr>
          <w:rFonts w:ascii="Courier New" w:hAnsi="Courier New"/>
          <w:color w:val="1A1A1A"/>
          <w:sz w:val="16"/>
        </w:rPr>
        <w:t xml:space="preserve">      "@id": "https://hoganijets.com/aircraft/citation-cj3#primaryimage",</w:t>
      </w:r>
    </w:p>
    <w:p>
      <w:pPr>
        <w:ind w:left="432"/>
      </w:pPr>
      <w:r>
        <w:rPr>
          <w:rFonts w:ascii="Courier New" w:hAnsi="Courier New"/>
          <w:color w:val="1A1A1A"/>
          <w:sz w:val="16"/>
        </w:rPr>
        <w:t xml:space="preserve">      "url": "https://hoganijets.com/images/aircraft/citation-cj3.jpg",</w:t>
      </w:r>
    </w:p>
    <w:p>
      <w:pPr>
        <w:ind w:left="432"/>
      </w:pPr>
      <w:r>
        <w:rPr>
          <w:rFonts w:ascii="Courier New" w:hAnsi="Courier New"/>
          <w:color w:val="1A1A1A"/>
          <w:sz w:val="16"/>
        </w:rPr>
        <w:t xml:space="preserve">      "contentUrl": "https://hoganijets.com/images/aircraft/citation-cj3.jpg",</w:t>
      </w:r>
    </w:p>
    <w:p>
      <w:pPr>
        <w:ind w:left="432"/>
      </w:pPr>
      <w:r>
        <w:rPr>
          <w:rFonts w:ascii="Courier New" w:hAnsi="Courier New"/>
          <w:color w:val="1A1A1A"/>
          <w:sz w:val="16"/>
        </w:rPr>
        <w:t xml:space="preserve">      "width": 1200,</w:t>
      </w:r>
    </w:p>
    <w:p>
      <w:pPr>
        <w:ind w:left="432"/>
      </w:pPr>
      <w:r>
        <w:rPr>
          <w:rFonts w:ascii="Courier New" w:hAnsi="Courier New"/>
          <w:color w:val="1A1A1A"/>
          <w:sz w:val="16"/>
        </w:rPr>
        <w:t xml:space="preserve">      "height": 630,</w:t>
      </w:r>
    </w:p>
    <w:p>
      <w:pPr>
        <w:ind w:left="432"/>
      </w:pPr>
      <w:r>
        <w:rPr>
          <w:rFonts w:ascii="Courier New" w:hAnsi="Courier New"/>
          <w:color w:val="1A1A1A"/>
          <w:sz w:val="16"/>
        </w:rPr>
        <w:t xml:space="preserve">      "name": "Cessna Citation CJ3 Private Jet Charter — Hogani Jets",</w:t>
      </w:r>
    </w:p>
    <w:p>
      <w:pPr>
        <w:ind w:left="432"/>
      </w:pPr>
      <w:r>
        <w:rPr>
          <w:rFonts w:ascii="Courier New" w:hAnsi="Courier New"/>
          <w:color w:val="1A1A1A"/>
          <w:sz w:val="16"/>
        </w:rPr>
        <w:t xml:space="preserve">      "caption": "Charter a Cessna Citation CJ3 or CJ3+ with Hogani Jets",</w:t>
      </w:r>
    </w:p>
    <w:p>
      <w:pPr>
        <w:ind w:left="432"/>
      </w:pPr>
      <w:r>
        <w:rPr>
          <w:rFonts w:ascii="Courier New" w:hAnsi="Courier New"/>
          <w:color w:val="1A1A1A"/>
          <w:sz w:val="16"/>
        </w:rPr>
        <w:t xml:space="preserve">      "inLanguage": "en-US"</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"BreadcrumbList",</w:t>
      </w:r>
    </w:p>
    <w:p>
      <w:pPr>
        <w:ind w:left="432"/>
      </w:pPr>
      <w:r>
        <w:rPr>
          <w:rFonts w:ascii="Courier New" w:hAnsi="Courier New"/>
          <w:color w:val="1A1A1A"/>
          <w:sz w:val="16"/>
        </w:rPr>
        <w:t xml:space="preserve">      "@id": "https://hoganijets.com/aircraft/citation-cj3#breadcrumb",</w:t>
      </w:r>
    </w:p>
    <w:p>
      <w:pPr>
        <w:ind w:left="432"/>
      </w:pPr>
      <w:r>
        <w:rPr>
          <w:rFonts w:ascii="Courier New" w:hAnsi="Courier New"/>
          <w:color w:val="1A1A1A"/>
          <w:sz w:val="16"/>
        </w:rPr>
        <w:t xml:space="preserve">      "itemListElement": [</w:t>
      </w:r>
    </w:p>
    <w:p>
      <w:pPr>
        <w:ind w:left="432"/>
      </w:pPr>
      <w:r>
        <w:rPr>
          <w:rFonts w:ascii="Courier New" w:hAnsi="Courier New"/>
          <w:color w:val="1A1A1A"/>
          <w:sz w:val="16"/>
        </w:rPr>
        <w:t xml:space="preserve">        { "@type": "ListItem", "position": 1, "name": "Home",      "item": "https://hoganijets.com" },</w:t>
      </w:r>
    </w:p>
    <w:p>
      <w:pPr>
        <w:ind w:left="432"/>
      </w:pPr>
      <w:r>
        <w:rPr>
          <w:rFonts w:ascii="Courier New" w:hAnsi="Courier New"/>
          <w:color w:val="1A1A1A"/>
          <w:sz w:val="16"/>
        </w:rPr>
        <w:t xml:space="preserve">        { "@type": "ListItem", "position": 2, "name": "Aircraft",  "item": "https://hoganijets.com/aircraft" },</w:t>
      </w:r>
    </w:p>
    <w:p>
      <w:pPr>
        <w:ind w:left="432"/>
      </w:pPr>
      <w:r>
        <w:rPr>
          <w:rFonts w:ascii="Courier New" w:hAnsi="Courier New"/>
          <w:color w:val="1A1A1A"/>
          <w:sz w:val="16"/>
        </w:rPr>
        <w:t xml:space="preserve">        { "@type": "ListItem", "position": 3, "name": "Light Jet", "item": "https://hoganijets.com/aircraft/light-jet" },</w:t>
      </w:r>
    </w:p>
    <w:p>
      <w:pPr>
        <w:ind w:left="432"/>
      </w:pPr>
      <w:r>
        <w:rPr>
          <w:rFonts w:ascii="Courier New" w:hAnsi="Courier New"/>
          <w:color w:val="1A1A1A"/>
          <w:sz w:val="16"/>
        </w:rPr>
        <w:t xml:space="preserve">        { "@type": "ListItem", "position": 4, "name": "Cessna Citation CJ3 &amp; CJ3+"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"Service",</w:t>
      </w:r>
    </w:p>
    <w:p>
      <w:pPr>
        <w:ind w:left="432"/>
      </w:pPr>
      <w:r>
        <w:rPr>
          <w:rFonts w:ascii="Courier New" w:hAnsi="Courier New"/>
          <w:color w:val="1A1A1A"/>
          <w:sz w:val="16"/>
        </w:rPr>
        <w:t xml:space="preserve">      "@id": "https://hoganijets.com/aircraft/citation-cj3#service",</w:t>
      </w:r>
    </w:p>
    <w:p>
      <w:pPr>
        <w:ind w:left="432"/>
      </w:pPr>
      <w:r>
        <w:rPr>
          <w:rFonts w:ascii="Courier New" w:hAnsi="Courier New"/>
          <w:color w:val="1A1A1A"/>
          <w:sz w:val="16"/>
        </w:rPr>
        <w:t xml:space="preserve">      "name": "Cessna Citation CJ3 &amp; CJ3+ Charter",</w:t>
      </w:r>
    </w:p>
    <w:p>
      <w:pPr>
        <w:ind w:left="432"/>
      </w:pPr>
      <w:r>
        <w:rPr>
          <w:rFonts w:ascii="Courier New" w:hAnsi="Courier New"/>
          <w:color w:val="1A1A1A"/>
          <w:sz w:val="16"/>
        </w:rPr>
        <w:t xml:space="preserve">      "description": "Charter a Cessna Citation CJ3 or CJ3+ with Hogani Jets: 6 passengers, 2,000 nm range, from $3,000/hr. The range leader in the CJ family.",</w:t>
      </w:r>
    </w:p>
    <w:p>
      <w:pPr>
        <w:ind w:left="432"/>
      </w:pPr>
      <w:r>
        <w:rPr>
          <w:rFonts w:ascii="Courier New" w:hAnsi="Courier New"/>
          <w:color w:val="1A1A1A"/>
          <w:sz w:val="16"/>
        </w:rPr>
        <w:t xml:space="preserve">      "url": "https://hoganijets.com/aircraft/citation-cj3",</w:t>
      </w:r>
    </w:p>
    <w:p>
      <w:pPr>
        <w:ind w:left="432"/>
      </w:pPr>
      <w:r>
        <w:rPr>
          <w:rFonts w:ascii="Courier New" w:hAnsi="Courier New"/>
          <w:color w:val="1A1A1A"/>
          <w:sz w:val="16"/>
        </w:rPr>
        <w:t xml:space="preserve">      "serviceType": "Private Jet Charter",</w:t>
      </w:r>
    </w:p>
    <w:p>
      <w:pPr>
        <w:ind w:left="432"/>
      </w:pPr>
      <w:r>
        <w:rPr>
          <w:rFonts w:ascii="Courier New" w:hAnsi="Courier New"/>
          <w:color w:val="1A1A1A"/>
          <w:sz w:val="16"/>
        </w:rPr>
        <w:t xml:space="preserve">      "category": "Light Jet",</w:t>
      </w:r>
    </w:p>
    <w:p>
      <w:pPr>
        <w:ind w:left="432"/>
      </w:pPr>
      <w:r>
        <w:rPr>
          <w:rFonts w:ascii="Courier New" w:hAnsi="Courier New"/>
          <w:color w:val="1A1A1A"/>
          <w:sz w:val="16"/>
        </w:rPr>
        <w:t xml:space="preserve">      "provider": { "@id": "https://hoganijets.com/#organization" },</w:t>
      </w:r>
    </w:p>
    <w:p>
      <w:pPr>
        <w:ind w:left="432"/>
      </w:pPr>
      <w:r>
        <w:rPr>
          <w:rFonts w:ascii="Courier New" w:hAnsi="Courier New"/>
          <w:color w:val="1A1A1A"/>
          <w:sz w:val="16"/>
        </w:rPr>
        <w:t xml:space="preserve">      "areaServed": { "@type": "Place", "name": "Worldwide" },</w:t>
      </w:r>
    </w:p>
    <w:p>
      <w:pPr>
        <w:ind w:left="432"/>
      </w:pPr>
      <w:r>
        <w:rPr>
          <w:rFonts w:ascii="Courier New" w:hAnsi="Courier New"/>
          <w:color w:val="1A1A1A"/>
          <w:sz w:val="16"/>
        </w:rPr>
        <w:t xml:space="preserve">      "speakable": {</w:t>
      </w:r>
    </w:p>
    <w:p>
      <w:pPr>
        <w:ind w:left="432"/>
      </w:pPr>
      <w:r>
        <w:rPr>
          <w:rFonts w:ascii="Courier New" w:hAnsi="Courier New"/>
          <w:color w:val="1A1A1A"/>
          <w:sz w:val="16"/>
        </w:rPr>
        <w:t xml:space="preserve">        "@type": "SpeakableSpecification",</w:t>
      </w:r>
    </w:p>
    <w:p>
      <w:pPr>
        <w:ind w:left="432"/>
      </w:pPr>
      <w:r>
        <w:rPr>
          <w:rFonts w:ascii="Courier New" w:hAnsi="Courier New"/>
          <w:color w:val="1A1A1A"/>
          <w:sz w:val="16"/>
        </w:rPr>
        <w:t xml:space="preserve">        "cssSelector": [".at-a-glance", ".faq"]</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"offers": {</w:t>
      </w:r>
    </w:p>
    <w:p>
      <w:pPr>
        <w:ind w:left="432"/>
      </w:pPr>
      <w:r>
        <w:rPr>
          <w:rFonts w:ascii="Courier New" w:hAnsi="Courier New"/>
          <w:color w:val="1A1A1A"/>
          <w:sz w:val="16"/>
        </w:rPr>
        <w:t xml:space="preserve">        "@type": "Offer",</w:t>
      </w:r>
    </w:p>
    <w:p>
      <w:pPr>
        <w:ind w:left="432"/>
      </w:pPr>
      <w:r>
        <w:rPr>
          <w:rFonts w:ascii="Courier New" w:hAnsi="Courier New"/>
          <w:color w:val="1A1A1A"/>
          <w:sz w:val="16"/>
        </w:rPr>
        <w:t xml:space="preserve">        "priceCurrency": "USD",</w:t>
      </w:r>
    </w:p>
    <w:p>
      <w:pPr>
        <w:ind w:left="432"/>
      </w:pPr>
      <w:r>
        <w:rPr>
          <w:rFonts w:ascii="Courier New" w:hAnsi="Courier New"/>
          <w:color w:val="1A1A1A"/>
          <w:sz w:val="16"/>
        </w:rPr>
        <w:t xml:space="preserve">        "priceSpecification": {</w:t>
      </w:r>
    </w:p>
    <w:p>
      <w:pPr>
        <w:ind w:left="432"/>
      </w:pPr>
      <w:r>
        <w:rPr>
          <w:rFonts w:ascii="Courier New" w:hAnsi="Courier New"/>
          <w:color w:val="1A1A1A"/>
          <w:sz w:val="16"/>
        </w:rPr>
        <w:t xml:space="preserve">          "@type": "UnitPriceSpecification",</w:t>
      </w:r>
    </w:p>
    <w:p>
      <w:pPr>
        <w:ind w:left="432"/>
      </w:pPr>
      <w:r>
        <w:rPr>
          <w:rFonts w:ascii="Courier New" w:hAnsi="Courier New"/>
          <w:color w:val="1A1A1A"/>
          <w:sz w:val="16"/>
        </w:rPr>
        <w:t xml:space="preserve">          "minPrice": "2800",</w:t>
      </w:r>
    </w:p>
    <w:p>
      <w:pPr>
        <w:ind w:left="432"/>
      </w:pPr>
      <w:r>
        <w:rPr>
          <w:rFonts w:ascii="Courier New" w:hAnsi="Courier New"/>
          <w:color w:val="1A1A1A"/>
          <w:sz w:val="16"/>
        </w:rPr>
        <w:t xml:space="preserve">          "maxPrice": "3500",</w:t>
      </w:r>
    </w:p>
    <w:p>
      <w:pPr>
        <w:ind w:left="432"/>
      </w:pPr>
      <w:r>
        <w:rPr>
          <w:rFonts w:ascii="Courier New" w:hAnsi="Courier New"/>
          <w:color w:val="1A1A1A"/>
          <w:sz w:val="16"/>
        </w:rPr>
        <w:t xml:space="preserve">          "priceCurrency": "USD",</w:t>
      </w:r>
    </w:p>
    <w:p>
      <w:pPr>
        <w:ind w:left="432"/>
      </w:pPr>
      <w:r>
        <w:rPr>
          <w:rFonts w:ascii="Courier New" w:hAnsi="Courier New"/>
          <w:color w:val="1A1A1A"/>
          <w:sz w:val="16"/>
        </w:rPr>
        <w:t xml:space="preserve">          "unitText": "per flight hour"</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"FAQPage",</w:t>
      </w:r>
    </w:p>
    <w:p>
      <w:pPr>
        <w:ind w:left="432"/>
      </w:pPr>
      <w:r>
        <w:rPr>
          <w:rFonts w:ascii="Courier New" w:hAnsi="Courier New"/>
          <w:color w:val="1A1A1A"/>
          <w:sz w:val="16"/>
        </w:rPr>
        <w:t xml:space="preserve">      "@id": "https://hoganijets.com/aircraft/citation-cj3#faq",</w:t>
      </w:r>
    </w:p>
    <w:p>
      <w:pPr>
        <w:ind w:left="432"/>
      </w:pPr>
      <w:r>
        <w:rPr>
          <w:rFonts w:ascii="Courier New" w:hAnsi="Courier New"/>
          <w:color w:val="1A1A1A"/>
          <w:sz w:val="16"/>
        </w:rPr>
        <w:t xml:space="preserve">      "mainEntity":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much does it cost to charter a Citation CJ3?",</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"A Citation CJ3 charter costs approximately $3,000 to $4,500 per hour. A New York to Miami sector costs around $15,000 to $24,000 all-in. The CJ3+ runs slightly higher at $3,500 to $5,000 per hour."</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"What is the range of the Citation CJ3?",</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Cessna Citation CJ3 has a range of 1,875 nautical miles. The CJ3+ extends this to 2,040 nm, covering routes such as New York to Miami, London to Marrakech and Dublin to Nice non-stop."</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"What is the difference between the CJ3 and CJ3+?",</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Citation CJ3+ features the Garmin G3000 touchscreen flight deck, upgraded Williams FJ44-4A engines, extended range (2,040 nm vs 1,875 nm) and a refined cabin with improved sound insulation. The CJ3+ is the current production model and the preferred charter choice."</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many passengers does the Citation CJ3 carry?",</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CJ3 comfortably seats six passengers in a club-six configuration. Up to eight can be accommodated in a high-density layout, though six is the recommended maximum for comfort on routes over 90 minutes."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"What is the difference between the Citation CJ3 and CJ4?",</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"The Citation CJ4 offers more range (2,165 nm vs 1,875 nm), higher speed (451 ktas vs 416 ktas) and a longer cabin (17.4 ft vs 15.7 ft) than the CJ3. The CJ4 seats up to 9 passengers. The CJ3 remains the better value at the top of the light jet category; the CJ4 is the natural step up for clients needing more cabin or transcontinental US range."</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"Is the Citation CJ3 good for business travel?",</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"Yes. The Citation CJ3 interior offers individual seating, fold-out tables, USB power and a quiet cabin well-suited to working on the move. The Garmin G3000 flight deck on the CJ3+ provides real-time weather, terrain mapping and a modern cockpit that reduces pilot workload on shorter routes."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"Does the Citation CJ3 require two pilots?",</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"Yes. The Citation CJ3 is type-certified to require two pilots under FAA regulations. All Hogani Jets charter flights are operated by two fully certified, Part 135-qualified pilots. This is standard across all light jet charters and adds no additional cost."</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"Can the Citation CJ3 fly to Hawaii?",</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"No. The Citation CJ3 has a maximum range of 1,875 nm, which is insufficient for the Los Angeles to Honolulu sector (approximately 2,550 nm). Hawaii routes require a midsize or super-midsize jet. Hogani Jets can advise on suitable alternatives."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"@type": "Question",</w:t>
      </w:r>
    </w:p>
    <w:p>
      <w:pPr>
        <w:ind w:left="432"/>
      </w:pPr>
      <w:r>
        <w:rPr>
          <w:rFonts w:ascii="Courier New" w:hAnsi="Courier New"/>
          <w:color w:val="1A1A1A"/>
          <w:sz w:val="16"/>
        </w:rPr>
        <w:t xml:space="preserve">          "name": "How do I book a Citation CJ3 charter?",</w:t>
      </w:r>
    </w:p>
    <w:p>
      <w:pPr>
        <w:ind w:left="432"/>
      </w:pPr>
      <w:r>
        <w:rPr>
          <w:rFonts w:ascii="Courier New" w:hAnsi="Courier New"/>
          <w:color w:val="1A1A1A"/>
          <w:sz w:val="16"/>
        </w:rPr>
        <w:t xml:space="preserve">          "acceptedAnswer": {</w:t>
      </w:r>
    </w:p>
    <w:p>
      <w:pPr>
        <w:ind w:left="432"/>
      </w:pPr>
      <w:r>
        <w:rPr>
          <w:rFonts w:ascii="Courier New" w:hAnsi="Courier New"/>
          <w:color w:val="1A1A1A"/>
          <w:sz w:val="16"/>
        </w:rPr>
        <w:t xml:space="preserve">            "@type": "Answer",</w:t>
      </w:r>
    </w:p>
    <w:p>
      <w:pPr>
        <w:ind w:left="432"/>
      </w:pPr>
      <w:r>
        <w:rPr>
          <w:rFonts w:ascii="Courier New" w:hAnsi="Courier New"/>
          <w:color w:val="1A1A1A"/>
          <w:sz w:val="16"/>
        </w:rPr>
        <w:t xml:space="preserve">            "text": "Contact Hogani Jets with your route, date and passenger count. We respond within the hour with aircraft options, all-in pricing and any available empty leg alternatives. You need three things: your departure and arrival airports, your preferred travel date, and the number of passengers."</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t xml:space="preserve">    }</w:t>
      </w:r>
    </w:p>
    <w:p>
      <w:pPr>
        <w:ind w:left="432"/>
      </w:pPr>
      <w:r>
        <w:rPr>
          <w:rFonts w:ascii="Courier New" w:hAnsi="Courier New"/>
          <w:color w:val="1A1A1A"/>
          <w:sz w:val="16"/>
        </w:rPr>
      </w:r>
    </w:p>
    <w:p>
      <w:pPr>
        <w:ind w:left="432"/>
      </w:pPr>
      <w:r>
        <w:rPr>
          <w:rFonts w:ascii="Courier New" w:hAnsi="Courier New"/>
          <w:color w:val="1A1A1A"/>
          <w:sz w:val="16"/>
        </w:rPr>
        <w:t xml:space="preserve">  ]</w:t>
      </w:r>
    </w:p>
    <w:p>
      <w:pPr>
        <w:ind w:left="432"/>
      </w:pPr>
      <w:r>
        <w:rPr>
          <w:rFonts w:ascii="Courier New" w:hAnsi="Courier New"/>
          <w:color w:val="1A1A1A"/>
          <w:sz w:val="16"/>
        </w:rPr>
        <w:t>}</w:t>
      </w:r>
    </w:p>
    <w:p>
      <w:pPr>
        <w:ind w:left="432"/>
      </w:pPr>
      <w:r>
        <w:rPr>
          <w:rFonts w:ascii="Courier New" w:hAnsi="Courier New"/>
          <w:color w:val="1A1A1A"/>
          <w:sz w:val="16"/>
        </w:rPr>
        <w:t>&lt;/script&gt;</w:t>
      </w:r>
    </w:p>
    <w:p/>
    <w:p>
      <w:r>
        <w:t>────────────────────────────────────────────────────────────────────────────────</w:t>
      </w:r>
    </w:p>
    <w:p>
      <w:pPr>
        <w:pStyle w:val="Heading1"/>
      </w:pPr>
      <w:r>
        <w:rPr>
          <w:color w:val="070E2E"/>
        </w:rPr>
        <w:t>SECTION 4 — PRE-LAUNCH CHECKLIST</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Action Required</w:t>
            </w:r>
          </w:p>
        </w:tc>
      </w:tr>
      <w:tr>
        <w:tc>
          <w:tcPr>
            <w:tcW w:type="dxa" w:w="4320"/>
          </w:tcPr>
          <w:p>
            <w:r>
              <w:t>DATES</w:t>
            </w:r>
          </w:p>
        </w:tc>
        <w:tc>
          <w:tcPr>
            <w:tcW w:type="dxa" w:w="4320"/>
          </w:tcPr>
          <w:p>
            <w:r>
              <w:t>Replace YYYY-MM-DD with actual publish date. Update dateModified on every content edit.</w:t>
            </w:r>
          </w:p>
        </w:tc>
      </w:tr>
      <w:tr>
        <w:tc>
          <w:tcPr>
            <w:tcW w:type="dxa" w:w="4320"/>
          </w:tcPr>
          <w:p>
            <w:r>
              <w:t>PHONE</w:t>
            </w:r>
          </w:p>
        </w:tc>
        <w:tc>
          <w:tcPr>
            <w:tcW w:type="dxa" w:w="4320"/>
          </w:tcPr>
          <w:p>
            <w:r>
              <w:t>Replace +1-XXX-XXX-XXXX with the real Hogani Jets phone number.</w:t>
            </w:r>
          </w:p>
        </w:tc>
      </w:tr>
      <w:tr>
        <w:tc>
          <w:tcPr>
            <w:tcW w:type="dxa" w:w="4320"/>
          </w:tcPr>
          <w:p>
            <w:r>
              <w:t>LOGO URL</w:t>
            </w:r>
          </w:p>
        </w:tc>
        <w:tc>
          <w:tcPr>
            <w:tcW w:type="dxa" w:w="4320"/>
          </w:tcPr>
          <w:p>
            <w:r>
              <w:t>Replace /images/logo.png with actual path. Confirm width/height.</w:t>
            </w:r>
          </w:p>
        </w:tc>
      </w:tr>
      <w:tr>
        <w:tc>
          <w:tcPr>
            <w:tcW w:type="dxa" w:w="4320"/>
          </w:tcPr>
          <w:p>
            <w:r>
              <w:t>HERO IMAGE</w:t>
            </w:r>
          </w:p>
        </w:tc>
        <w:tc>
          <w:tcPr>
            <w:tcW w:type="dxa" w:w="4320"/>
          </w:tcPr>
          <w:p>
            <w:r>
              <w:t>Confirm /images/aircraft/citation-cj3.jpg exists at 1200x630px. The content doc flags this for verification.</w:t>
            </w:r>
          </w:p>
        </w:tc>
      </w:tr>
      <w:tr>
        <w:tc>
          <w:tcPr>
            <w:tcW w:type="dxa" w:w="4320"/>
          </w:tcPr>
          <w:p>
            <w:r>
              <w:t>BREADCRUMB URLS</w:t>
            </w:r>
          </w:p>
        </w:tc>
        <w:tc>
          <w:tcPr>
            <w:tcW w:type="dxa" w:w="4320"/>
          </w:tcPr>
          <w:p>
            <w:r>
              <w:t>Confirm /aircraft and /aircraft/light-jet pages exist before deploying.</w:t>
            </w:r>
          </w:p>
        </w:tc>
      </w:tr>
      <w:tr>
        <w:tc>
          <w:tcPr>
            <w:tcW w:type="dxa" w:w="4320"/>
          </w:tcPr>
          <w:p>
            <w:r>
              <w:t>INTERNAL NOTES</w:t>
            </w:r>
          </w:p>
        </w:tc>
        <w:tc>
          <w:tcPr>
            <w:tcW w:type="dxa" w:w="4320"/>
          </w:tcPr>
          <w:p>
            <w:r>
              <w:t>Strip ALL ★ annotations, version notes, and keyword strategy tables before rendering HTML.</w:t>
            </w:r>
          </w:p>
        </w:tc>
      </w:tr>
      <w:tr>
        <w:tc>
          <w:tcPr>
            <w:tcW w:type="dxa" w:w="4320"/>
          </w:tcPr>
          <w:p>
            <w:r>
              <w:t>CANONICAL</w:t>
            </w:r>
          </w:p>
        </w:tc>
        <w:tc>
          <w:tcPr>
            <w:tcW w:type="dxa" w:w="4320"/>
          </w:tcPr>
          <w:p>
            <w:r>
              <w:t>Verify canonical tag matches schema WebPage @id exactly — no trailing slash mismatch.</w:t>
            </w:r>
          </w:p>
        </w:tc>
      </w:tr>
      <w:tr>
        <w:tc>
          <w:tcPr>
            <w:tcW w:type="dxa" w:w="4320"/>
          </w:tcPr>
          <w:p>
            <w:r>
              <w:t>FAQ MATCH</w:t>
            </w:r>
          </w:p>
        </w:tc>
        <w:tc>
          <w:tcPr>
            <w:tcW w:type="dxa" w:w="4320"/>
          </w:tcPr>
          <w:p>
            <w:r>
              <w:t>Every FAQPage schema question must have a matching visible answer on the page.</w:t>
            </w:r>
          </w:p>
        </w:tc>
      </w:tr>
      <w:tr>
        <w:tc>
          <w:tcPr>
            <w:tcW w:type="dxa" w:w="4320"/>
          </w:tcPr>
          <w:p>
            <w:r>
              <w:t>"CJ3 JET" COPY</w:t>
            </w:r>
          </w:p>
        </w:tc>
        <w:tc>
          <w:tcPr>
            <w:tcW w:type="dxa" w:w="4320"/>
          </w:tcPr>
          <w:p>
            <w:r>
              <w:t>Add "CJ3 jet" phrasing naturally 2-3 times in intro/FAQ copy to capture 1,000/mo keyword.</w:t>
            </w:r>
          </w:p>
        </w:tc>
      </w:tr>
      <w:tr>
        <w:tc>
          <w:tcPr>
            <w:tcW w:type="dxa" w:w="4320"/>
          </w:tcPr>
          <w:p>
            <w:r>
              <w:t>CABIN DIMS</w:t>
            </w:r>
          </w:p>
        </w:tc>
        <w:tc>
          <w:tcPr>
            <w:tcW w:type="dxa" w:w="4320"/>
          </w:tcPr>
          <w:p>
            <w:r>
              <w:t>Add standalone sentence near interior section: "15.7 ft long · 4.8 ft wide · 4.8 ft high" for AI parsing.</w:t>
            </w:r>
          </w:p>
        </w:tc>
      </w:tr>
      <w:tr>
        <w:tc>
          <w:tcPr>
            <w:tcW w:type="dxa" w:w="4320"/>
          </w:tcPr>
          <w:p>
            <w:r>
              <w:t>VALIDATION</w:t>
            </w:r>
          </w:p>
        </w:tc>
        <w:tc>
          <w:tcPr>
            <w:tcW w:type="dxa" w:w="4320"/>
          </w:tcPr>
          <w:p>
            <w:r>
              <w:t>Run through Google Rich Results Test and Schema.org validator after deploy.</w:t>
            </w:r>
          </w:p>
        </w:tc>
      </w:tr>
      <w:tr>
        <w:tc>
          <w:tcPr>
            <w:tcW w:type="dxa" w:w="4320"/>
          </w:tcPr>
          <w:p>
            <w:r>
              <w:t>3 SCHEMA BLOCKS</w:t>
            </w:r>
          </w:p>
        </w:tc>
        <w:tc>
          <w:tcPr>
            <w:tcW w:type="dxa" w:w="4320"/>
          </w:tcPr>
          <w:p>
            <w:r>
              <w:t>Replace the 3 separate &lt;script&gt; blocks from the content doc with the single unified @graph block above.</w:t>
            </w:r>
          </w:p>
        </w:tc>
      </w:tr>
    </w:tbl>
    <w:p/>
    <w:p>
      <w:r>
        <w:t>────────────────────────────────────────────────────────────────────────────────</w:t>
      </w:r>
    </w:p>
    <w:p>
      <w:pPr>
        <w:pStyle w:val="Heading1"/>
      </w:pPr>
      <w:r>
        <w:rPr>
          <w:color w:val="070E2E"/>
        </w:rPr>
        <w:t>SECTION 5 — KEYWORD TARGETS (CONFIRMED BY AHREFS)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Keyword</w:t>
            </w:r>
          </w:p>
        </w:tc>
        <w:tc>
          <w:tcPr>
            <w:tcW w:type="dxa" w:w="1728"/>
          </w:tcPr>
          <w:p>
            <w:r>
              <w:t>Vol/mo</w:t>
            </w:r>
          </w:p>
        </w:tc>
        <w:tc>
          <w:tcPr>
            <w:tcW w:type="dxa" w:w="1728"/>
          </w:tcPr>
          <w:p>
            <w:r>
              <w:t>KD</w:t>
            </w:r>
          </w:p>
        </w:tc>
        <w:tc>
          <w:tcPr>
            <w:tcW w:type="dxa" w:w="1728"/>
          </w:tcPr>
          <w:p>
            <w:r>
              <w:t>Best Competitor Pos</w:t>
            </w:r>
          </w:p>
        </w:tc>
        <w:tc>
          <w:tcPr>
            <w:tcW w:type="dxa" w:w="1728"/>
          </w:tcPr>
          <w:p>
            <w:r>
              <w:t>Hogani Jets Target</w:t>
            </w:r>
          </w:p>
        </w:tc>
      </w:tr>
      <w:tr>
        <w:tc>
          <w:tcPr>
            <w:tcW w:type="dxa" w:w="1728"/>
          </w:tcPr>
          <w:p>
            <w:r>
              <w:t>citation cj3</w:t>
            </w:r>
          </w:p>
        </w:tc>
        <w:tc>
          <w:tcPr>
            <w:tcW w:type="dxa" w:w="1728"/>
          </w:tcPr>
          <w:p>
            <w:r>
              <w:t>1,700</w:t>
            </w:r>
          </w:p>
        </w:tc>
        <w:tc>
          <w:tcPr>
            <w:tcW w:type="dxa" w:w="1728"/>
          </w:tcPr>
          <w:p>
            <w:r>
              <w:t>0</w:t>
            </w:r>
          </w:p>
        </w:tc>
        <w:tc>
          <w:tcPr>
            <w:tcW w:type="dxa" w:w="1728"/>
          </w:tcPr>
          <w:p>
            <w:r>
              <w:t>ACA pos 23</w:t>
            </w:r>
          </w:p>
        </w:tc>
        <w:tc>
          <w:tcPr>
            <w:tcW w:type="dxa" w:w="1728"/>
          </w:tcPr>
          <w:p>
            <w:r>
              <w:t>PRIMARY — aim for top 5</w:t>
            </w:r>
          </w:p>
        </w:tc>
      </w:tr>
      <w:tr>
        <w:tc>
          <w:tcPr>
            <w:tcW w:type="dxa" w:w="1728"/>
          </w:tcPr>
          <w:p>
            <w:r>
              <w:t>cj3 jet</w:t>
            </w:r>
          </w:p>
        </w:tc>
        <w:tc>
          <w:tcPr>
            <w:tcW w:type="dxa" w:w="1728"/>
          </w:tcPr>
          <w:p>
            <w:r>
              <w:t>1,000</w:t>
            </w:r>
          </w:p>
        </w:tc>
        <w:tc>
          <w:tcPr>
            <w:tcW w:type="dxa" w:w="1728"/>
          </w:tcPr>
          <w:p>
            <w:r>
              <w:t>0</w:t>
            </w:r>
          </w:p>
        </w:tc>
        <w:tc>
          <w:tcPr>
            <w:tcW w:type="dxa" w:w="1728"/>
          </w:tcPr>
          <w:p>
            <w:r>
              <w:t>ACA pos 12</w:t>
            </w:r>
          </w:p>
        </w:tc>
        <w:tc>
          <w:tcPr>
            <w:tcW w:type="dxa" w:w="1728"/>
          </w:tcPr>
          <w:p>
            <w:r>
              <w:t>Add phrasing to copy — easy win</w:t>
            </w:r>
          </w:p>
        </w:tc>
      </w:tr>
      <w:tr>
        <w:tc>
          <w:tcPr>
            <w:tcW w:type="dxa" w:w="1728"/>
          </w:tcPr>
          <w:p>
            <w:r>
              <w:t>cessna citation cj3</w:t>
            </w:r>
          </w:p>
        </w:tc>
        <w:tc>
          <w:tcPr>
            <w:tcW w:type="dxa" w:w="1728"/>
          </w:tcPr>
          <w:p>
            <w:r>
              <w:t>700</w:t>
            </w:r>
          </w:p>
        </w:tc>
        <w:tc>
          <w:tcPr>
            <w:tcW w:type="dxa" w:w="1728"/>
          </w:tcPr>
          <w:p>
            <w:r>
              <w:t>1</w:t>
            </w:r>
          </w:p>
        </w:tc>
        <w:tc>
          <w:tcPr>
            <w:tcW w:type="dxa" w:w="1728"/>
          </w:tcPr>
          <w:p>
            <w:r>
              <w:t>ACA pos 1</w:t>
            </w:r>
          </w:p>
        </w:tc>
        <w:tc>
          <w:tcPr>
            <w:tcW w:type="dxa" w:w="1728"/>
          </w:tcPr>
          <w:p>
            <w:r>
              <w:t>Target — deeper content needed</w:t>
            </w:r>
          </w:p>
        </w:tc>
      </w:tr>
      <w:tr>
        <w:tc>
          <w:tcPr>
            <w:tcW w:type="dxa" w:w="1728"/>
          </w:tcPr>
          <w:p>
            <w:r>
              <w:t>cessna cj3</w:t>
            </w:r>
          </w:p>
        </w:tc>
        <w:tc>
          <w:tcPr>
            <w:tcW w:type="dxa" w:w="1728"/>
          </w:tcPr>
          <w:p>
            <w:r>
              <w:t>600</w:t>
            </w:r>
          </w:p>
        </w:tc>
        <w:tc>
          <w:tcPr>
            <w:tcW w:type="dxa" w:w="1728"/>
          </w:tcPr>
          <w:p>
            <w:r>
              <w:t>0</w:t>
            </w:r>
          </w:p>
        </w:tc>
        <w:tc>
          <w:tcPr>
            <w:tcW w:type="dxa" w:w="1728"/>
          </w:tcPr>
          <w:p>
            <w:r>
              <w:t>ACA pos 15</w:t>
            </w:r>
          </w:p>
        </w:tc>
        <w:tc>
          <w:tcPr>
            <w:tcW w:type="dxa" w:w="1728"/>
          </w:tcPr>
          <w:p>
            <w:r>
              <w:t>Use in body copy</w:t>
            </w:r>
          </w:p>
        </w:tc>
      </w:tr>
      <w:tr>
        <w:tc>
          <w:tcPr>
            <w:tcW w:type="dxa" w:w="1728"/>
          </w:tcPr>
          <w:p>
            <w:r>
              <w:t>citation cj3+</w:t>
            </w:r>
          </w:p>
        </w:tc>
        <w:tc>
          <w:tcPr>
            <w:tcW w:type="dxa" w:w="1728"/>
          </w:tcPr>
          <w:p>
            <w:r>
              <w:t>350</w:t>
            </w:r>
          </w:p>
        </w:tc>
        <w:tc>
          <w:tcPr>
            <w:tcW w:type="dxa" w:w="1728"/>
          </w:tcPr>
          <w:p>
            <w:r>
              <w:t>0</w:t>
            </w:r>
          </w:p>
        </w:tc>
        <w:tc>
          <w:tcPr>
            <w:tcW w:type="dxa" w:w="1728"/>
          </w:tcPr>
          <w:p>
            <w:r>
              <w:t>PBJ pos 9</w:t>
            </w:r>
          </w:p>
        </w:tc>
        <w:tc>
          <w:tcPr>
            <w:tcW w:type="dxa" w:w="1728"/>
          </w:tcPr>
          <w:p>
            <w:r>
              <w:t>Target via CJ3+ variant section</w:t>
            </w:r>
          </w:p>
        </w:tc>
      </w:tr>
      <w:tr>
        <w:tc>
          <w:tcPr>
            <w:tcW w:type="dxa" w:w="1728"/>
          </w:tcPr>
          <w:p>
            <w:r>
              <w:t>citation cj3 price</w:t>
            </w:r>
          </w:p>
        </w:tc>
        <w:tc>
          <w:tcPr>
            <w:tcW w:type="dxa" w:w="1728"/>
          </w:tcPr>
          <w:p>
            <w:r>
              <w:t>150</w:t>
            </w:r>
          </w:p>
        </w:tc>
        <w:tc>
          <w:tcPr>
            <w:tcW w:type="dxa" w:w="1728"/>
          </w:tcPr>
          <w:p>
            <w:r>
              <w:t>0</w:t>
            </w:r>
          </w:p>
        </w:tc>
        <w:tc>
          <w:tcPr>
            <w:tcW w:type="dxa" w:w="1728"/>
          </w:tcPr>
          <w:p>
            <w:r>
              <w:t>ACA pos 11</w:t>
            </w:r>
          </w:p>
        </w:tc>
        <w:tc>
          <w:tcPr>
            <w:tcW w:type="dxa" w:w="1728"/>
          </w:tcPr>
          <w:p>
            <w:r>
              <w:t>Pricing section covers this</w:t>
            </w:r>
          </w:p>
        </w:tc>
      </w:tr>
      <w:tr>
        <w:tc>
          <w:tcPr>
            <w:tcW w:type="dxa" w:w="1728"/>
          </w:tcPr>
          <w:p>
            <w:r>
              <w:t>citation cj3 interior</w:t>
            </w:r>
          </w:p>
        </w:tc>
        <w:tc>
          <w:tcPr>
            <w:tcW w:type="dxa" w:w="1728"/>
          </w:tcPr>
          <w:p>
            <w:r>
              <w:t>150</w:t>
            </w:r>
          </w:p>
        </w:tc>
        <w:tc>
          <w:tcPr>
            <w:tcW w:type="dxa" w:w="1728"/>
          </w:tcPr>
          <w:p>
            <w:r>
              <w:t>0</w:t>
            </w:r>
          </w:p>
        </w:tc>
        <w:tc>
          <w:tcPr>
            <w:tcW w:type="dxa" w:w="1728"/>
          </w:tcPr>
          <w:p>
            <w:r>
              <w:t>Neither ranks well</w:t>
            </w:r>
          </w:p>
        </w:tc>
        <w:tc>
          <w:tcPr>
            <w:tcW w:type="dxa" w:w="1728"/>
          </w:tcPr>
          <w:p>
            <w:r>
              <w:t>OPEN GAP — interior H2 targets this</w:t>
            </w:r>
          </w:p>
        </w:tc>
      </w:tr>
      <w:tr>
        <w:tc>
          <w:tcPr>
            <w:tcW w:type="dxa" w:w="1728"/>
          </w:tcPr>
          <w:p>
            <w:r>
              <w:t>cessna citation cj3+ price</w:t>
            </w:r>
          </w:p>
        </w:tc>
        <w:tc>
          <w:tcPr>
            <w:tcW w:type="dxa" w:w="1728"/>
          </w:tcPr>
          <w:p>
            <w:r>
              <w:t>150</w:t>
            </w:r>
          </w:p>
        </w:tc>
        <w:tc>
          <w:tcPr>
            <w:tcW w:type="dxa" w:w="1728"/>
          </w:tcPr>
          <w:p>
            <w:r>
              <w:t>0</w:t>
            </w:r>
          </w:p>
        </w:tc>
        <w:tc>
          <w:tcPr>
            <w:tcW w:type="dxa" w:w="1728"/>
          </w:tcPr>
          <w:p>
            <w:r>
              <w:t>PBJ pos 8</w:t>
            </w:r>
          </w:p>
        </w:tc>
        <w:tc>
          <w:tcPr>
            <w:tcW w:type="dxa" w:w="1728"/>
          </w:tcPr>
          <w:p>
            <w:r>
              <w:t>CJ3+ pricing paragraph covers this</w:t>
            </w:r>
          </w:p>
        </w:tc>
      </w:tr>
      <w:tr>
        <w:tc>
          <w:tcPr>
            <w:tcW w:type="dxa" w:w="1728"/>
          </w:tcPr>
          <w:p>
            <w:r>
              <w:t>cj3 specs</w:t>
            </w:r>
          </w:p>
        </w:tc>
        <w:tc>
          <w:tcPr>
            <w:tcW w:type="dxa" w:w="1728"/>
          </w:tcPr>
          <w:p>
            <w:r>
              <w:t>100</w:t>
            </w:r>
          </w:p>
        </w:tc>
        <w:tc>
          <w:tcPr>
            <w:tcW w:type="dxa" w:w="1728"/>
          </w:tcPr>
          <w:p>
            <w:r>
              <w:t>0</w:t>
            </w:r>
          </w:p>
        </w:tc>
        <w:tc>
          <w:tcPr>
            <w:tcW w:type="dxa" w:w="1728"/>
          </w:tcPr>
          <w:p>
            <w:r>
              <w:t>ACA pos 1</w:t>
            </w:r>
          </w:p>
        </w:tc>
        <w:tc>
          <w:tcPr>
            <w:tcW w:type="dxa" w:w="1728"/>
          </w:tcPr>
          <w:p>
            <w:r>
              <w:t>Specs table covers this</w:t>
            </w:r>
          </w:p>
        </w:tc>
      </w:tr>
      <w:tr>
        <w:tc>
          <w:tcPr>
            <w:tcW w:type="dxa" w:w="1728"/>
          </w:tcPr>
          <w:p>
            <w:r>
              <w:t>citation cj3 specs</w:t>
            </w:r>
          </w:p>
        </w:tc>
        <w:tc>
          <w:tcPr>
            <w:tcW w:type="dxa" w:w="1728"/>
          </w:tcPr>
          <w:p>
            <w:r>
              <w:t>100</w:t>
            </w:r>
          </w:p>
        </w:tc>
        <w:tc>
          <w:tcPr>
            <w:tcW w:type="dxa" w:w="1728"/>
          </w:tcPr>
          <w:p>
            <w:r>
              <w:t>0</w:t>
            </w:r>
          </w:p>
        </w:tc>
        <w:tc>
          <w:tcPr>
            <w:tcW w:type="dxa" w:w="1728"/>
          </w:tcPr>
          <w:p>
            <w:r>
              <w:t>ACA pos 7</w:t>
            </w:r>
          </w:p>
        </w:tc>
        <w:tc>
          <w:tcPr>
            <w:tcW w:type="dxa" w:w="1728"/>
          </w:tcPr>
          <w:p>
            <w:r>
              <w:t>Specs table covers this</w:t>
            </w:r>
          </w:p>
        </w:tc>
      </w:tr>
      <w:tr>
        <w:tc>
          <w:tcPr>
            <w:tcW w:type="dxa" w:w="1728"/>
          </w:tcPr>
          <w:p>
            <w:r>
              <w:t>citation cj3 cost per hour</w:t>
            </w:r>
          </w:p>
        </w:tc>
        <w:tc>
          <w:tcPr>
            <w:tcW w:type="dxa" w:w="1728"/>
          </w:tcPr>
          <w:p>
            <w:r>
              <w:t>20</w:t>
            </w:r>
          </w:p>
        </w:tc>
        <w:tc>
          <w:tcPr>
            <w:tcW w:type="dxa" w:w="1728"/>
          </w:tcPr>
          <w:p>
            <w:r>
              <w:t>0</w:t>
            </w:r>
          </w:p>
        </w:tc>
        <w:tc>
          <w:tcPr>
            <w:tcW w:type="dxa" w:w="1728"/>
          </w:tcPr>
          <w:p>
            <w:r>
              <w:t>ACA pos 1</w:t>
            </w:r>
          </w:p>
        </w:tc>
        <w:tc>
          <w:tcPr>
            <w:tcW w:type="dxa" w:w="1728"/>
          </w:tcPr>
          <w:p>
            <w:r>
              <w:t>FAQ answer covers this</w:t>
            </w:r>
          </w:p>
        </w:tc>
      </w:tr>
      <w:tr>
        <w:tc>
          <w:tcPr>
            <w:tcW w:type="dxa" w:w="1728"/>
          </w:tcPr>
          <w:p>
            <w:r>
              <w:t>cj3 dimensions</w:t>
            </w:r>
          </w:p>
        </w:tc>
        <w:tc>
          <w:tcPr>
            <w:tcW w:type="dxa" w:w="1728"/>
          </w:tcPr>
          <w:p>
            <w:r>
              <w:t>30</w:t>
            </w:r>
          </w:p>
        </w:tc>
        <w:tc>
          <w:tcPr>
            <w:tcW w:type="dxa" w:w="1728"/>
          </w:tcPr>
          <w:p>
            <w:r>
              <w:t>0</w:t>
            </w:r>
          </w:p>
        </w:tc>
        <w:tc>
          <w:tcPr>
            <w:tcW w:type="dxa" w:w="1728"/>
          </w:tcPr>
          <w:p>
            <w:r>
              <w:t>ACA pos 1</w:t>
            </w:r>
          </w:p>
        </w:tc>
        <w:tc>
          <w:tcPr>
            <w:tcW w:type="dxa" w:w="1728"/>
          </w:tcPr>
          <w:p>
            <w:r>
              <w:t>Add cabin dims callout</w:t>
            </w:r>
          </w:p>
        </w:tc>
      </w:tr>
      <w:tr>
        <w:tc>
          <w:tcPr>
            <w:tcW w:type="dxa" w:w="1728"/>
          </w:tcPr>
          <w:p>
            <w:r>
              <w:t>cj3 cabin dimensions</w:t>
            </w:r>
          </w:p>
        </w:tc>
        <w:tc>
          <w:tcPr>
            <w:tcW w:type="dxa" w:w="1728"/>
          </w:tcPr>
          <w:p>
            <w:r>
              <w:t>20</w:t>
            </w:r>
          </w:p>
        </w:tc>
        <w:tc>
          <w:tcPr>
            <w:tcW w:type="dxa" w:w="1728"/>
          </w:tcPr>
          <w:p>
            <w:r>
              <w:t>0</w:t>
            </w:r>
          </w:p>
        </w:tc>
        <w:tc>
          <w:tcPr>
            <w:tcW w:type="dxa" w:w="1728"/>
          </w:tcPr>
          <w:p>
            <w:r>
              <w:t>ACA pos 12</w:t>
            </w:r>
          </w:p>
        </w:tc>
        <w:tc>
          <w:tcPr>
            <w:tcW w:type="dxa" w:w="1728"/>
          </w:tcPr>
          <w:p>
            <w:r>
              <w:t>Rankable — add explicit callout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