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Windows, TailScale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8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8"/>
    <w:bookmarkStart w:id="35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29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1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2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5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6"/>
        </w:numPr>
      </w:pPr>
      <w:r>
        <w:t xml:space="preserve">Designed 24-HR analog watch face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7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7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7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7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8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9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2024-11-22T23:55:12Z</dcterms:created>
  <dcterms:modified xsi:type="dcterms:W3CDTF">2024-11-22T23:55:12Z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