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CF" w:rsidRPr="006F74B5" w:rsidRDefault="00F824CF" w:rsidP="006F74B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Hlk526519061"/>
      <w:bookmarkEnd w:id="0"/>
      <w:r w:rsidRPr="006F74B5">
        <w:rPr>
          <w:rFonts w:ascii="Times New Roman" w:hAnsi="Times New Roman" w:cs="Times New Roman"/>
          <w:sz w:val="32"/>
        </w:rPr>
        <w:t>C</w:t>
      </w:r>
      <w:r w:rsidR="00DA2C3E">
        <w:rPr>
          <w:rFonts w:ascii="Times New Roman" w:hAnsi="Times New Roman" w:cs="Times New Roman"/>
          <w:sz w:val="32"/>
        </w:rPr>
        <w:t>SE 5526 Programming Assignment 3</w:t>
      </w:r>
    </w:p>
    <w:p w:rsidR="00E62506" w:rsidRPr="006F74B5" w:rsidRDefault="00E62506" w:rsidP="006F74B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6F74B5">
        <w:rPr>
          <w:rFonts w:ascii="Times New Roman" w:hAnsi="Times New Roman" w:cs="Times New Roman"/>
          <w:sz w:val="32"/>
        </w:rPr>
        <w:t>Summary Report</w:t>
      </w:r>
    </w:p>
    <w:p w:rsidR="00E00D13" w:rsidRDefault="00E62506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 w:rsidRPr="00867780">
        <w:rPr>
          <w:rFonts w:ascii="Times New Roman" w:hAnsi="Times New Roman" w:cs="Times New Roman"/>
          <w:sz w:val="24"/>
        </w:rPr>
        <w:t xml:space="preserve">In this project, </w:t>
      </w:r>
      <w:r w:rsidR="00E00D13">
        <w:rPr>
          <w:rFonts w:ascii="Times New Roman" w:hAnsi="Times New Roman" w:cs="Times New Roman"/>
          <w:sz w:val="24"/>
        </w:rPr>
        <w:t>I used a popular open-source SVM toolbox LIBSVM with Python to identify whether a genomic sequence is an ncRNA.</w:t>
      </w:r>
    </w:p>
    <w:p w:rsidR="00E00D13" w:rsidRDefault="00E00D13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first trained a set of linear SVMs with different values of the parameter C using the organized LIBSVM format. I trained SVMs for each c in sequence C=(2</w:t>
      </w:r>
      <w:r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 xml:space="preserve"> …, 2</w:t>
      </w:r>
      <w:r>
        <w:rPr>
          <w:rFonts w:ascii="Times New Roman" w:hAnsi="Times New Roman" w:cs="Times New Roman"/>
          <w:sz w:val="24"/>
          <w:vertAlign w:val="superscript"/>
        </w:rPr>
        <w:t>7</w:t>
      </w:r>
      <w:r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  <w:vertAlign w:val="superscript"/>
        </w:rPr>
        <w:t>8</w:t>
      </w:r>
      <w:r>
        <w:rPr>
          <w:rFonts w:ascii="Times New Roman" w:hAnsi="Times New Roman" w:cs="Times New Roman"/>
          <w:sz w:val="24"/>
        </w:rPr>
        <w:t>) and conduct classification based on the trained SVMs on the test dataset to figure out the changing trend of accuracy with respect to different C.</w:t>
      </w:r>
    </w:p>
    <w:p w:rsidR="00E00D13" w:rsidRDefault="00E00D13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can be seen in the following table.</w:t>
      </w:r>
    </w:p>
    <w:p w:rsidR="00E0442A" w:rsidRDefault="00E0442A" w:rsidP="00E044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1. Experiment results for different </w:t>
      </w:r>
      <w:r>
        <w:rPr>
          <w:rFonts w:ascii="Times New Roman" w:hAnsi="Times New Roman" w:cs="Times New Roman"/>
          <w:sz w:val="24"/>
        </w:rPr>
        <w:t>value of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35"/>
      </w:tblGrid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Value of C</w:t>
            </w:r>
          </w:p>
        </w:tc>
        <w:tc>
          <w:tcPr>
            <w:tcW w:w="2835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Classification Accuracy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2835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66.4336%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2835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66.4336%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-2</w:t>
            </w:r>
          </w:p>
        </w:tc>
        <w:tc>
          <w:tcPr>
            <w:tcW w:w="2835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66.4336%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</w:p>
        </w:tc>
        <w:tc>
          <w:tcPr>
            <w:tcW w:w="2835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77.8222%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0</w:t>
            </w:r>
          </w:p>
        </w:tc>
        <w:tc>
          <w:tcPr>
            <w:tcW w:w="2835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92.5075%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P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94.006%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93.7063%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93.8062%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4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93.8062%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5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93.8062%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6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93.8062%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7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93.8062%</w:t>
            </w:r>
          </w:p>
        </w:tc>
      </w:tr>
      <w:tr w:rsidR="00E0442A" w:rsidTr="00B52EF9">
        <w:trPr>
          <w:jc w:val="center"/>
        </w:trPr>
        <w:tc>
          <w:tcPr>
            <w:tcW w:w="2547" w:type="dxa"/>
          </w:tcPr>
          <w:p w:rsidR="00E0442A" w:rsidRDefault="00E0442A" w:rsidP="00E044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8</w:t>
            </w:r>
          </w:p>
        </w:tc>
        <w:tc>
          <w:tcPr>
            <w:tcW w:w="2835" w:type="dxa"/>
          </w:tcPr>
          <w:p w:rsidR="00E0442A" w:rsidRPr="00E6329C" w:rsidRDefault="00E0442A" w:rsidP="00B52E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0442A">
              <w:rPr>
                <w:rFonts w:ascii="Times New Roman" w:hAnsi="Times New Roman" w:cs="Times New Roman"/>
                <w:sz w:val="24"/>
              </w:rPr>
              <w:t>93.8062%</w:t>
            </w:r>
          </w:p>
        </w:tc>
      </w:tr>
    </w:tbl>
    <w:p w:rsidR="00E0442A" w:rsidRDefault="00E0442A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</w:p>
    <w:p w:rsidR="00E00D13" w:rsidRDefault="00E0442A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Classification Accuracy can be plotted in the following figure.</w:t>
      </w:r>
    </w:p>
    <w:p w:rsidR="00E00D13" w:rsidRDefault="00E0442A" w:rsidP="00E0442A">
      <w:pPr>
        <w:spacing w:line="276" w:lineRule="auto"/>
        <w:ind w:leftChars="-1" w:hanging="2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F7A374" wp14:editId="76CA850D">
            <wp:extent cx="3821502" cy="2061713"/>
            <wp:effectExtent l="0" t="0" r="762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41C4" w:rsidRDefault="00CB41C4" w:rsidP="00E0442A">
      <w:pPr>
        <w:spacing w:line="276" w:lineRule="auto"/>
        <w:ind w:leftChars="-1" w:hanging="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Fig.1 Classification accuracy </w:t>
      </w:r>
      <w:r>
        <w:rPr>
          <w:rFonts w:ascii="Times New Roman" w:hAnsi="Times New Roman" w:cs="Times New Roman"/>
          <w:sz w:val="24"/>
        </w:rPr>
        <w:t>for different value of C</w:t>
      </w:r>
    </w:p>
    <w:p w:rsidR="00E0442A" w:rsidRDefault="00CB41C4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 can see from Table 1 and Fig 1 that the classification accuracy increases during the small value of C. When value of C equals 2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, the accuracy reaches the largest. And after this, classification decreases a little and then keep the same. Parameter C controls the tradeoff between minimizing the classification error and maximizing the margin of separation. So, in our case,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is the best value of C.</w:t>
      </w:r>
    </w:p>
    <w:p w:rsidR="00CB41C4" w:rsidRDefault="00CB41C4" w:rsidP="008E614F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I also trained RBF kernel SVMs using 5-fold cross validation to choose the best C and </w:t>
      </w:r>
      <w:r w:rsidRPr="00CB41C4"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</w:rPr>
        <w:t xml:space="preserve"> as described in our instruction.</w:t>
      </w:r>
      <w:r w:rsidR="008E614F">
        <w:rPr>
          <w:rFonts w:ascii="Times New Roman" w:hAnsi="Times New Roman" w:cs="Times New Roman"/>
          <w:sz w:val="24"/>
        </w:rPr>
        <w:t xml:space="preserve"> I tried the values for both C and </w:t>
      </w:r>
      <w:r w:rsidR="008E614F" w:rsidRPr="00CB41C4">
        <w:rPr>
          <w:rFonts w:ascii="Times New Roman" w:hAnsi="Times New Roman" w:cs="Times New Roman"/>
          <w:sz w:val="24"/>
        </w:rPr>
        <w:t>α</w:t>
      </w:r>
      <w:r w:rsidR="008E614F">
        <w:rPr>
          <w:rFonts w:ascii="Times New Roman" w:hAnsi="Times New Roman" w:cs="Times New Roman"/>
          <w:sz w:val="24"/>
        </w:rPr>
        <w:t xml:space="preserve"> in the following exponential steps: </w:t>
      </w:r>
      <w:r w:rsidR="008E614F">
        <w:rPr>
          <w:rFonts w:ascii="Times New Roman" w:hAnsi="Times New Roman" w:cs="Times New Roman"/>
          <w:sz w:val="24"/>
        </w:rPr>
        <w:t>(2</w:t>
      </w:r>
      <w:r w:rsidR="008E614F">
        <w:rPr>
          <w:rFonts w:ascii="Times New Roman" w:hAnsi="Times New Roman" w:cs="Times New Roman"/>
          <w:sz w:val="24"/>
          <w:vertAlign w:val="superscript"/>
        </w:rPr>
        <w:t>-4</w:t>
      </w:r>
      <w:r w:rsidR="008E614F">
        <w:rPr>
          <w:rFonts w:ascii="Times New Roman" w:hAnsi="Times New Roman" w:cs="Times New Roman"/>
          <w:sz w:val="24"/>
        </w:rPr>
        <w:t>, 2</w:t>
      </w:r>
      <w:r w:rsidR="008E614F">
        <w:rPr>
          <w:rFonts w:ascii="Times New Roman" w:hAnsi="Times New Roman" w:cs="Times New Roman"/>
          <w:sz w:val="24"/>
          <w:vertAlign w:val="superscript"/>
        </w:rPr>
        <w:t>-3</w:t>
      </w:r>
      <w:r w:rsidR="008E614F">
        <w:rPr>
          <w:rFonts w:ascii="Times New Roman" w:hAnsi="Times New Roman" w:cs="Times New Roman"/>
          <w:sz w:val="24"/>
        </w:rPr>
        <w:t>, 2</w:t>
      </w:r>
      <w:r w:rsidR="008E614F">
        <w:rPr>
          <w:rFonts w:ascii="Times New Roman" w:hAnsi="Times New Roman" w:cs="Times New Roman"/>
          <w:sz w:val="24"/>
          <w:vertAlign w:val="superscript"/>
        </w:rPr>
        <w:t>-2</w:t>
      </w:r>
      <w:r w:rsidR="008E614F">
        <w:rPr>
          <w:rFonts w:ascii="Times New Roman" w:hAnsi="Times New Roman" w:cs="Times New Roman"/>
          <w:sz w:val="24"/>
        </w:rPr>
        <w:t xml:space="preserve"> …, 2</w:t>
      </w:r>
      <w:r w:rsidR="008E614F">
        <w:rPr>
          <w:rFonts w:ascii="Times New Roman" w:hAnsi="Times New Roman" w:cs="Times New Roman"/>
          <w:sz w:val="24"/>
          <w:vertAlign w:val="superscript"/>
        </w:rPr>
        <w:t>7</w:t>
      </w:r>
      <w:r w:rsidR="008E614F">
        <w:rPr>
          <w:rFonts w:ascii="Times New Roman" w:hAnsi="Times New Roman" w:cs="Times New Roman"/>
          <w:sz w:val="24"/>
        </w:rPr>
        <w:t>, 2</w:t>
      </w:r>
      <w:r w:rsidR="008E614F">
        <w:rPr>
          <w:rFonts w:ascii="Times New Roman" w:hAnsi="Times New Roman" w:cs="Times New Roman"/>
          <w:sz w:val="24"/>
          <w:vertAlign w:val="superscript"/>
        </w:rPr>
        <w:t>8</w:t>
      </w:r>
      <w:r w:rsidR="008E614F">
        <w:rPr>
          <w:rFonts w:ascii="Times New Roman" w:hAnsi="Times New Roman" w:cs="Times New Roman"/>
          <w:sz w:val="24"/>
        </w:rPr>
        <w:t>)</w:t>
      </w:r>
      <w:r w:rsidR="008E614F">
        <w:rPr>
          <w:rFonts w:ascii="Times New Roman" w:hAnsi="Times New Roman" w:cs="Times New Roman"/>
          <w:sz w:val="24"/>
        </w:rPr>
        <w:t xml:space="preserve">. For each of the combination of </w:t>
      </w:r>
      <w:r w:rsidR="008E614F">
        <w:rPr>
          <w:rFonts w:ascii="Times New Roman" w:hAnsi="Times New Roman" w:cs="Times New Roman"/>
          <w:sz w:val="24"/>
        </w:rPr>
        <w:t xml:space="preserve">C and </w:t>
      </w:r>
      <w:r w:rsidR="008E614F" w:rsidRPr="00CB41C4">
        <w:rPr>
          <w:rFonts w:ascii="Times New Roman" w:hAnsi="Times New Roman" w:cs="Times New Roman"/>
          <w:sz w:val="24"/>
        </w:rPr>
        <w:t>α</w:t>
      </w:r>
      <w:r w:rsidR="008E614F">
        <w:rPr>
          <w:rFonts w:ascii="Times New Roman" w:hAnsi="Times New Roman" w:cs="Times New Roman"/>
          <w:sz w:val="24"/>
        </w:rPr>
        <w:t xml:space="preserve">, I got a cross validation result. The results can form a cross validation </w:t>
      </w:r>
      <w:r w:rsidR="00CF46FC">
        <w:rPr>
          <w:rFonts w:ascii="Times New Roman" w:hAnsi="Times New Roman" w:cs="Times New Roman"/>
          <w:sz w:val="24"/>
        </w:rPr>
        <w:t>matrix.</w:t>
      </w:r>
    </w:p>
    <w:p w:rsidR="00512955" w:rsidRDefault="00512955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matrix of cross validation results is shown below:</w:t>
      </w:r>
    </w:p>
    <w:p w:rsidR="00512955" w:rsidRDefault="00512955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512955">
        <w:rPr>
          <w:rFonts w:ascii="Times New Roman" w:hAnsi="Times New Roman" w:cs="Times New Roman"/>
          <w:sz w:val="24"/>
        </w:rPr>
        <w:t>0.705 0.705 0.705 0.705 0.705 0.705 0.70</w:t>
      </w:r>
      <w:r>
        <w:rPr>
          <w:rFonts w:ascii="Times New Roman" w:hAnsi="Times New Roman" w:cs="Times New Roman"/>
          <w:sz w:val="24"/>
        </w:rPr>
        <w:t>5 0.705 0.705 0.705 0.705 0.705</w:t>
      </w:r>
      <w:r w:rsidRPr="00512955">
        <w:rPr>
          <w:rFonts w:ascii="Times New Roman" w:hAnsi="Times New Roman" w:cs="Times New Roman"/>
          <w:sz w:val="24"/>
        </w:rPr>
        <w:t>0.705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0.705 0.705 0.705 0.705 0.705 0.705 0.70</w:t>
      </w:r>
      <w:r>
        <w:rPr>
          <w:rFonts w:ascii="Times New Roman" w:hAnsi="Times New Roman" w:cs="Times New Roman"/>
          <w:sz w:val="24"/>
        </w:rPr>
        <w:t xml:space="preserve">5 0.705 0.705 0.706 0.706 0.705 </w:t>
      </w:r>
      <w:r w:rsidRPr="00512955">
        <w:rPr>
          <w:rFonts w:ascii="Times New Roman" w:hAnsi="Times New Roman" w:cs="Times New Roman"/>
          <w:sz w:val="24"/>
        </w:rPr>
        <w:t>0.705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0.705 0.705 0.705 0.705 0.705 0.705 0.705 0.72 0.758 0.759 0.741 0.708 0.705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0.705 0.705 0.705 0.705 0.705 0.709 0.777 0.81 0.808 0.795 0.779 0.753 0.711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0.705 0.705 0.705 0.705 0.755 0.877 0.892 0.885 0.868 0.835 0.806 0.772 0.744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0.705 0.705 0.707 0.814 0.916 0.934 0.926 0.92 0.896 0.854 0.816 0.791 0.761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0.705 0.708 0.846 0.</w:t>
      </w:r>
      <w:r>
        <w:rPr>
          <w:rFonts w:ascii="Times New Roman" w:hAnsi="Times New Roman" w:cs="Times New Roman"/>
          <w:sz w:val="24"/>
        </w:rPr>
        <w:t>932 0.944 0.939 0.933 0.923 0.9</w:t>
      </w:r>
      <w:r w:rsidRPr="00512955">
        <w:rPr>
          <w:rFonts w:ascii="Times New Roman" w:hAnsi="Times New Roman" w:cs="Times New Roman"/>
          <w:sz w:val="24"/>
        </w:rPr>
        <w:t xml:space="preserve"> 0.855 0.815 0.791 0.761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0.709 0.86 0.934 0.945 0.942 0.939 0.931 0.922 0.897 0.865 0.819 0.788 0.761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0.865 0.938 0.946 0.945 0.944 0.94 0.931 0.919 0.899 0.858 0.818 0.788 0.761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0.94 0.947 0.946 0.944 0.941 0.94 0.933 0.915 0.896 0.851 0.82 0.788 0.761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sz w:val="24"/>
        </w:rPr>
        <w:t>0.947 0.948 0.946 0.945 0.941 0.933 0.929 0.912 0.895 0.852 0.82 0.789 0.761</w:t>
      </w:r>
    </w:p>
    <w:p w:rsidR="00512955" w:rsidRP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512955">
        <w:rPr>
          <w:rFonts w:ascii="Times New Roman" w:hAnsi="Times New Roman" w:cs="Times New Roman"/>
          <w:color w:val="FF0000"/>
          <w:sz w:val="24"/>
        </w:rPr>
        <w:t xml:space="preserve">0.949 </w:t>
      </w:r>
      <w:r w:rsidRPr="00512955">
        <w:rPr>
          <w:rFonts w:ascii="Times New Roman" w:hAnsi="Times New Roman" w:cs="Times New Roman"/>
          <w:sz w:val="24"/>
        </w:rPr>
        <w:t>0.946 0.946 0.945 0.939 0.929 0.922 0.903 0.886 0.849 0.82 0.789 0.761</w:t>
      </w:r>
    </w:p>
    <w:p w:rsid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0.945 0.948</w:t>
      </w:r>
      <w:r w:rsidRPr="00512955">
        <w:rPr>
          <w:rFonts w:ascii="Times New Roman" w:hAnsi="Times New Roman" w:cs="Times New Roman"/>
          <w:sz w:val="24"/>
        </w:rPr>
        <w:t xml:space="preserve"> 0.942 0.94 0.936 0.933 0.911 0.904 0.877 0.849 0.82 0.79 0.761</w:t>
      </w:r>
      <w:r>
        <w:rPr>
          <w:rFonts w:ascii="Times New Roman" w:hAnsi="Times New Roman" w:cs="Times New Roman"/>
          <w:sz w:val="24"/>
        </w:rPr>
        <w:t>]</w:t>
      </w:r>
    </w:p>
    <w:p w:rsidR="00512955" w:rsidRDefault="00512955" w:rsidP="00512955">
      <w:pPr>
        <w:spacing w:line="276" w:lineRule="auto"/>
        <w:rPr>
          <w:rFonts w:ascii="Times New Roman" w:hAnsi="Times New Roman" w:cs="Times New Roman"/>
          <w:sz w:val="24"/>
        </w:rPr>
      </w:pPr>
    </w:p>
    <w:p w:rsidR="00266FE3" w:rsidRDefault="00512955" w:rsidP="00020823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highest classification accuracy I got is the red number in the matrix, which corresponds to </w:t>
      </w:r>
      <w:r w:rsidRPr="00020823">
        <w:rPr>
          <w:rFonts w:ascii="Times New Roman" w:hAnsi="Times New Roman" w:cs="Times New Roman"/>
          <w:b/>
          <w:sz w:val="24"/>
        </w:rPr>
        <w:t>C=128</w:t>
      </w:r>
      <w:r>
        <w:rPr>
          <w:rFonts w:ascii="Times New Roman" w:hAnsi="Times New Roman" w:cs="Times New Roman"/>
          <w:sz w:val="24"/>
        </w:rPr>
        <w:t xml:space="preserve"> and </w:t>
      </w:r>
      <w:r w:rsidRPr="00020823">
        <w:rPr>
          <w:rFonts w:ascii="Times New Roman" w:hAnsi="Times New Roman" w:cs="Times New Roman"/>
          <w:b/>
          <w:sz w:val="24"/>
        </w:rPr>
        <w:t>α</w:t>
      </w:r>
      <w:r w:rsidRPr="00020823">
        <w:rPr>
          <w:rFonts w:ascii="Times New Roman" w:hAnsi="Times New Roman" w:cs="Times New Roman"/>
          <w:b/>
          <w:sz w:val="24"/>
        </w:rPr>
        <w:t>=</w:t>
      </w:r>
      <w:r w:rsidRPr="00020823">
        <w:rPr>
          <w:rFonts w:ascii="Times New Roman" w:hAnsi="Times New Roman" w:cs="Times New Roman"/>
          <w:b/>
          <w:sz w:val="24"/>
        </w:rPr>
        <w:t>2</w:t>
      </w:r>
      <w:r w:rsidRPr="00020823">
        <w:rPr>
          <w:rFonts w:ascii="Times New Roman" w:hAnsi="Times New Roman" w:cs="Times New Roman"/>
          <w:b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 xml:space="preserve">. Then we used the best values of C and </w:t>
      </w:r>
      <w:r w:rsidRPr="00CB41C4"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</w:rPr>
        <w:t xml:space="preserve"> to train the RBF kernel SVM and used the trained SVM to classify the test set. The final classification accuracy on test set is </w:t>
      </w:r>
      <w:r w:rsidRPr="00512955">
        <w:rPr>
          <w:rFonts w:ascii="Times New Roman" w:hAnsi="Times New Roman" w:cs="Times New Roman"/>
          <w:sz w:val="24"/>
        </w:rPr>
        <w:t>94.2058%</w:t>
      </w:r>
      <w:r w:rsidR="00020823">
        <w:rPr>
          <w:rFonts w:ascii="Times New Roman" w:hAnsi="Times New Roman" w:cs="Times New Roman"/>
          <w:sz w:val="24"/>
        </w:rPr>
        <w:t xml:space="preserve"> </w:t>
      </w:r>
      <w:r w:rsidR="00020823" w:rsidRPr="00020823">
        <w:rPr>
          <w:rFonts w:ascii="Times New Roman" w:hAnsi="Times New Roman" w:cs="Times New Roman"/>
          <w:sz w:val="24"/>
        </w:rPr>
        <w:t>(943/1001)</w:t>
      </w:r>
      <w:r>
        <w:rPr>
          <w:rFonts w:ascii="Times New Roman" w:hAnsi="Times New Roman" w:cs="Times New Roman"/>
          <w:sz w:val="24"/>
        </w:rPr>
        <w:t>.</w:t>
      </w:r>
    </w:p>
    <w:p w:rsidR="00CF46FC" w:rsidRDefault="00CF46FC" w:rsidP="00CF46FC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Comparing the two parts of this projects, we can found that the classification accuracy we got using cross validation to choose best </w:t>
      </w:r>
      <w:r>
        <w:rPr>
          <w:rFonts w:ascii="Times New Roman" w:hAnsi="Times New Roman" w:cs="Times New Roman"/>
          <w:sz w:val="24"/>
        </w:rPr>
        <w:t xml:space="preserve">C and </w:t>
      </w:r>
      <w:r w:rsidRPr="00CB41C4"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</w:rPr>
        <w:t xml:space="preserve"> values in RBF kernel SVM is higher than the highest accuracy in linear SVM. Cross validation is an effective method to select parameters in SVM.</w:t>
      </w:r>
      <w:bookmarkStart w:id="1" w:name="_GoBack"/>
      <w:bookmarkEnd w:id="1"/>
    </w:p>
    <w:p w:rsidR="00DA2C3E" w:rsidRDefault="00DA2C3E" w:rsidP="00020823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From this project, I learned how to use the popular open-source SVM toolbox in Python to perform SVM classification with both linear and RBF kernel SVM algorithms and I think now I have a better understanding of SVM.</w:t>
      </w:r>
    </w:p>
    <w:p w:rsidR="00036612" w:rsidRDefault="00036612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5D9E" w:rsidRDefault="00036612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Source Code: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# CSE 5526 Programming Assignment 3 SVM #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# There are two parts in this project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# When you execute part 1, you can comment part 2 and vice versa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from libsvm.python.svm import *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from libsvm.python.svmutil import *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import random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import numpy as np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y_train, x_train = svm_read_problem('ncrna_s.train.txt')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num_train=len(y_train)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y_test, x_test = svm_read_problem('ncrna_s.test.txt')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num_test=len(y_test)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print('training set:',num_train)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print('testing set:',num_test)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c_list=[2**(i-4) for i in range(0,13)]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alpha_list=[2**(i-4) for i in range(0,13)]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# Part 1: Classification using linear SVMs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prob  = svm_problem(y_train, x_train)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for c in c_list: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print('value of c is: ',c)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param = svm_parameter('-t 0 -h 0 -c '+str(c))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m = svm_train(prob, param)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p_label, p_acc, p_val = svm_predict(y_test, x_test, m)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# Part 2: Classification using RBF kernel SVM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def calculate_acc(cv_train,cv_test,param,num_subset):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y_cv_train=[cv_train[i][0] for i in range(num_subset*4)]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x_cv_train=[cv_train[i][1] for i in range(num_subset*4)]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y_cv_test=[cv_test[i][0] for i in range(num_subset)]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x_cv_test=[cv_test[i][1] for i in range(num_subset)]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prob = svm_problem(y_cv_train,x_cv_train)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m = svm_train(prob, param)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p_label, p_acc, p_val = svm_predict(y_cv_test, x_cv_test, m)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return p_acc[0]/100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data_pair=[(y_train[i],x_train[i]) for i in range(num_train)]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random.shuffle(data_pair)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num_cv=int(num_train/2)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CV_set=data_pair[:num_cv]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lastRenderedPageBreak/>
        <w:t>num_subset=int(num_cv/5)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CV_set_y=CV_set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CV_set_1=CV_set[:num_subset]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CV_set_2=CV_set[num_subset:num_subset*2]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CV_set_3=CV_set[num_subset*2:num_subset*3]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CV_set_4=CV_set[num_subset*3:num_subset*4]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CV_set_5=CV_set[num_subset*4:num_subset*5]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ave_acc_mat=[]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for c in c_list: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ave_acc_list=[]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for alpha in alpha_list: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param = svm_parameter('-t 2 -h 0 -g '+str(alpha)+' -c '+str(c))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acc_list=[]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#set 1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cv_train=CV_set_2+CV_set_3+ CV_set_4 + CV_set_5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cv_test=CV_set_1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acc1=calculate_acc(cv_train,cv_test,param,num_subset)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acc_list.append(acc1)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#set 2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cv_train=CV_set_1+CV_set_3+ CV_set_4 + CV_set_5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cv_test=CV_set_2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acc1=calculate_acc(cv_train,cv_test,param,num_subset)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acc_list.append(acc1)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#set 3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cv_train=CV_set_2+CV_set_1+ CV_set_4 + CV_set_5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cv_test=CV_set_3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acc1=calculate_acc(cv_train,cv_test,param,num_subset)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acc_list.append(acc1)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#set 4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cv_train=CV_set_2+CV_set_3+ CV_set_1 + CV_set_5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cv_test=CV_set_4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acc1=calculate_acc(cv_train,cv_test,param,num_subset)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acc_list.append(acc1)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#set 5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cv_train=CV_set_2+CV_set_3+ CV_set_4 + CV_set_1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cv_test=CV_set_5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acc1=calculate_acc(cv_train,cv_test,param,num_subset)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acc_list.append(acc1)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ave_acc=sum(acc_list)/len(acc_list)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    ave_acc_list.append(ave_acc)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 xml:space="preserve">    ave_acc_mat.append(ave_acc_list)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print('\n got the index\n')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acc_mat=np.array(ave_acc_mat).reshape(13,13)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lastRenderedPageBreak/>
        <w:t>print(acc_mat)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index=np.argmax(acc_mat)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row=index//13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column=index%13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C=c_list[row]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alpha=alpha_list[column]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print('\n predict with the whole training set\n')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prob  = svm_problem(y_train, x_train)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param = svm_parameter('-t 2 -h 0 -g '+str(alpha)+' -c '+str(c))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m = svm_train(prob, param)</w:t>
      </w:r>
    </w:p>
    <w:p w:rsidR="00020823" w:rsidRPr="00020823" w:rsidRDefault="00020823" w:rsidP="00020823">
      <w:pPr>
        <w:rPr>
          <w:rFonts w:ascii="Times New Roman" w:hAnsi="Times New Roman" w:cs="Times New Roman"/>
          <w:sz w:val="20"/>
        </w:rPr>
      </w:pPr>
      <w:r w:rsidRPr="00020823">
        <w:rPr>
          <w:rFonts w:ascii="Times New Roman" w:hAnsi="Times New Roman" w:cs="Times New Roman"/>
          <w:sz w:val="20"/>
        </w:rPr>
        <w:t>p_label, p_acc, p_val = svm_predict(y_test, x_test, m)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sectPr w:rsidR="00036612" w:rsidRPr="00A328D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429" w:rsidRDefault="00731429" w:rsidP="002071AF">
      <w:r>
        <w:separator/>
      </w:r>
    </w:p>
  </w:endnote>
  <w:endnote w:type="continuationSeparator" w:id="0">
    <w:p w:rsidR="00731429" w:rsidRDefault="00731429" w:rsidP="0020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522394"/>
      <w:docPartObj>
        <w:docPartGallery w:val="Page Numbers (Bottom of Page)"/>
        <w:docPartUnique/>
      </w:docPartObj>
    </w:sdtPr>
    <w:sdtEndPr/>
    <w:sdtContent>
      <w:p w:rsidR="002071AF" w:rsidRDefault="002071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FC" w:rsidRPr="00CF46FC">
          <w:rPr>
            <w:noProof/>
            <w:lang w:val="zh-CN"/>
          </w:rPr>
          <w:t>2</w:t>
        </w:r>
        <w:r>
          <w:fldChar w:fldCharType="end"/>
        </w:r>
      </w:p>
    </w:sdtContent>
  </w:sdt>
  <w:p w:rsidR="002071AF" w:rsidRDefault="00207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429" w:rsidRDefault="00731429" w:rsidP="002071AF">
      <w:r>
        <w:separator/>
      </w:r>
    </w:p>
  </w:footnote>
  <w:footnote w:type="continuationSeparator" w:id="0">
    <w:p w:rsidR="00731429" w:rsidRDefault="00731429" w:rsidP="00207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AF" w:rsidRPr="002071AF" w:rsidRDefault="00DA2C3E" w:rsidP="00DA2C3E">
    <w:pPr>
      <w:pStyle w:val="Header"/>
      <w:wordWrap w:val="0"/>
      <w:ind w:right="360"/>
      <w:jc w:val="both"/>
      <w:rPr>
        <w:rFonts w:ascii="Times New Roman" w:hAnsi="Times New Roman" w:cs="Times New Roman"/>
        <w:sz w:val="21"/>
        <w:szCs w:val="21"/>
      </w:rPr>
    </w:pPr>
    <w:r w:rsidRPr="00DA2C3E">
      <w:rPr>
        <w:rFonts w:ascii="Times New Roman" w:hAnsi="Times New Roman" w:cs="Times New Roman"/>
        <w:sz w:val="21"/>
        <w:szCs w:val="21"/>
      </w:rPr>
      <w:t>CSE 5526 PA3</w:t>
    </w:r>
    <w:r w:rsidR="002071AF">
      <w:tab/>
    </w:r>
    <w:r>
      <w:tab/>
    </w:r>
    <w:r w:rsidR="002071AF" w:rsidRPr="002071AF">
      <w:rPr>
        <w:rFonts w:ascii="Times New Roman" w:hAnsi="Times New Roman" w:cs="Times New Roman"/>
        <w:sz w:val="21"/>
        <w:szCs w:val="21"/>
      </w:rPr>
      <w:t>Jialin Li</w:t>
    </w:r>
    <w:r w:rsidR="002071AF">
      <w:rPr>
        <w:rFonts w:ascii="Times New Roman" w:hAnsi="Times New Roman" w:cs="Times New Roman"/>
        <w:sz w:val="21"/>
        <w:szCs w:val="21"/>
      </w:rPr>
      <w:t xml:space="preserve"> (li.7957)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CF"/>
    <w:rsid w:val="00020823"/>
    <w:rsid w:val="00031A69"/>
    <w:rsid w:val="00036612"/>
    <w:rsid w:val="00063EE1"/>
    <w:rsid w:val="00085D9E"/>
    <w:rsid w:val="0011070F"/>
    <w:rsid w:val="00151CA9"/>
    <w:rsid w:val="001B1F6F"/>
    <w:rsid w:val="001C63CC"/>
    <w:rsid w:val="002071AF"/>
    <w:rsid w:val="002079B2"/>
    <w:rsid w:val="00266FE3"/>
    <w:rsid w:val="002B326A"/>
    <w:rsid w:val="00395012"/>
    <w:rsid w:val="003B72C4"/>
    <w:rsid w:val="003D3ECD"/>
    <w:rsid w:val="003E4F87"/>
    <w:rsid w:val="0044488C"/>
    <w:rsid w:val="00512955"/>
    <w:rsid w:val="00525057"/>
    <w:rsid w:val="00623FF8"/>
    <w:rsid w:val="00690164"/>
    <w:rsid w:val="006E20F6"/>
    <w:rsid w:val="006F65C5"/>
    <w:rsid w:val="006F74B5"/>
    <w:rsid w:val="00731429"/>
    <w:rsid w:val="00761ED6"/>
    <w:rsid w:val="00867780"/>
    <w:rsid w:val="008E614F"/>
    <w:rsid w:val="008F2D42"/>
    <w:rsid w:val="00921012"/>
    <w:rsid w:val="00955E79"/>
    <w:rsid w:val="00972828"/>
    <w:rsid w:val="00A01D2D"/>
    <w:rsid w:val="00A07626"/>
    <w:rsid w:val="00A12750"/>
    <w:rsid w:val="00A328D2"/>
    <w:rsid w:val="00C117FF"/>
    <w:rsid w:val="00CB41C4"/>
    <w:rsid w:val="00CF46FC"/>
    <w:rsid w:val="00DA2C3E"/>
    <w:rsid w:val="00DF00EE"/>
    <w:rsid w:val="00E00D13"/>
    <w:rsid w:val="00E0442A"/>
    <w:rsid w:val="00E13D64"/>
    <w:rsid w:val="00E13F58"/>
    <w:rsid w:val="00E62506"/>
    <w:rsid w:val="00F824CF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DF08"/>
  <w15:chartTrackingRefBased/>
  <w15:docId w15:val="{36C983C7-2BAF-4B13-9DDC-89039B4C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1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Classification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Classification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0</c:formatCode>
                <c:ptCount val="13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7</c:v>
                </c:pt>
                <c:pt idx="12">
                  <c:v>8</c:v>
                </c:pt>
              </c:numCache>
            </c:numRef>
          </c:cat>
          <c:val>
            <c:numRef>
              <c:f>Sheet1!$B$2:$B$14</c:f>
              <c:numCache>
                <c:formatCode>0.0000</c:formatCode>
                <c:ptCount val="13"/>
                <c:pt idx="0">
                  <c:v>0.66433600000000004</c:v>
                </c:pt>
                <c:pt idx="1">
                  <c:v>0.66433600000000004</c:v>
                </c:pt>
                <c:pt idx="2">
                  <c:v>0.66433600000000004</c:v>
                </c:pt>
                <c:pt idx="3">
                  <c:v>0.77822199999999997</c:v>
                </c:pt>
                <c:pt idx="4">
                  <c:v>0.92507499999999998</c:v>
                </c:pt>
                <c:pt idx="5">
                  <c:v>0.94006000000000001</c:v>
                </c:pt>
                <c:pt idx="6">
                  <c:v>0.93706299999999998</c:v>
                </c:pt>
                <c:pt idx="7">
                  <c:v>0.93806199999999995</c:v>
                </c:pt>
                <c:pt idx="8">
                  <c:v>0.93806199999999995</c:v>
                </c:pt>
                <c:pt idx="9">
                  <c:v>0.93806199999999995</c:v>
                </c:pt>
                <c:pt idx="10">
                  <c:v>0.93806199999999995</c:v>
                </c:pt>
                <c:pt idx="11">
                  <c:v>0.93806199999999995</c:v>
                </c:pt>
                <c:pt idx="12">
                  <c:v>0.93806199999999995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D3-442E-A2E3-2F74003D6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572112"/>
        <c:axId val="433574408"/>
      </c:lineChart>
      <c:catAx>
        <c:axId val="433572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Value of C (2.^(x))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74408"/>
        <c:crosses val="autoZero"/>
        <c:auto val="1"/>
        <c:lblAlgn val="ctr"/>
        <c:lblOffset val="100"/>
        <c:noMultiLvlLbl val="0"/>
      </c:catAx>
      <c:valAx>
        <c:axId val="43357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7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Li, Jialin</cp:lastModifiedBy>
  <cp:revision>21</cp:revision>
  <dcterms:created xsi:type="dcterms:W3CDTF">2018-09-26T12:49:00Z</dcterms:created>
  <dcterms:modified xsi:type="dcterms:W3CDTF">2018-11-05T20:42:00Z</dcterms:modified>
</cp:coreProperties>
</file>