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0567f83eee045d2" /><Relationship Type="http://schemas.openxmlformats.org/package/2006/relationships/metadata/core-properties" Target="/package/services/metadata/core-properties/acb6ec47a0084027bf97e5fd62127e45.psmdcp" Id="R651a3e9ea2b64402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13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inv_other_issue</w:t>
      </w:r>
    </w:p>
    <w:p>
      <w:pPr/>
      <w:r>
        <w:t xml:space="preserve">Primary Key: id</w:t>
      </w:r>
    </w:p>
    <w:p>
      <w:pPr/>
      <w:r>
        <w:t xml:space="preserve">This table stores company-scoped other issue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</w:t>
      </w:r>
    </w:p>
    <w:p>
      <w:pPr/>
      <w:r>
        <w:t xml:space="preserve">Primary Key: id</w:t>
      </w:r>
    </w:p>
    <w:p>
      <w:pPr/>
      <w:r>
        <w:t xml:space="preserve">This table stores ordered stock issue lines with quantity and estimated approval amount.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issue_id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</w:t>
      </w:r>
    </w:p>
    <w:p>
      <w:pPr/>
      <w:r>
        <w:t xml:space="preserve">Primary Key: id</w:t>
      </w:r>
    </w:p>
    <w:p>
      <w:pPr/>
      <w:r>
        <w:t xml:space="preserve">This table stores company-scoped other receipt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</w:t>
      </w:r>
    </w:p>
    <w:p>
      <w:pPr/>
      <w:r>
        <w:t xml:space="preserve">Primary Key: id</w:t>
      </w:r>
    </w:p>
    <w:p>
      <w:pPr/>
      <w:r>
        <w:t xml:space="preserve">This table stores the ordered item, warehouse, optional location, quantity and cost snapshot of each other receipt.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receipt_id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inv_reference</w:t>
      </w:r>
    </w:p>
    <w:p>
      <w:pPr/>
      <w:r>
        <w:t xml:space="preserve">Primary Key: id</w:t>
      </w:r>
    </w:p>
    <w:p>
      <w:pPr/>
      <w:r>
        <w:t xml:space="preserve">This table stores immutable inventory source references to master items, warehouses and optional locations.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</w:t>
      </w:r>
    </w:p>
    <w:p>
      <w:pPr/>
      <w:r>
        <w:t xml:space="preserve">Primary Key: id</w:t>
      </w:r>
    </w:p>
    <w:p>
      <w:pPr/>
      <w:r>
        <w:t xml:space="preserve">This table stores append-only inventory receipts and issues from approved source documents.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reference_id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md_item_attribute</w:t>
      </w:r>
    </w:p>
    <w:p>
      <w:pPr/>
      <w:r>
        <w:t xml:space="preserve">Primary Key: id</w:t>
      </w:r>
    </w:p>
    <w:p>
      <w:pPr/>
      <w:r>
        <w:t xml:space="preserve">This table stores the attribute definitions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md_item_attribute_value</w:t>
      </w:r>
    </w:p>
    <w:p>
      <w:pPr/>
      <w:r>
        <w:t xml:space="preserve">Primary Key: id</w:t>
      </w:r>
    </w:p>
    <w:p>
      <w:pPr/>
      <w:r>
        <w:t xml:space="preserve">This table stores the attribute values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attribute_id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md_item_image</w:t>
      </w:r>
    </w:p>
    <w:p>
      <w:pPr/>
      <w:r>
        <w:t xml:space="preserve">Primary Key: id</w:t>
      </w:r>
    </w:p>
    <w:p>
      <w:pPr/>
      <w:r>
        <w:t xml:space="preserve">This table stores the images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is_primary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md_supplier_contact</w:t>
      </w:r>
    </w:p>
    <w:p>
      <w:pPr/>
      <w:r>
        <w:t xml:space="preserve">Primary Key: id</w:t>
      </w:r>
    </w:p>
    <w:p>
      <w:pPr/>
      <w:r>
        <w:t xml:space="preserve">This table stores the contact persons of suppliers.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4.2.1.5 Inventory Module</w:t>
      </w:r>
    </w:p>
    <w:p>
      <w:pPr>
        <w:pStyle w:val="Heading5"/>
      </w:pPr>
      <w:r>
        <w:t xml:space="preserve">4.2.1.5.2 Other Inbound Create Interface</w:t>
      </w:r>
    </w:p>
    <w:p>
      <w:pPr>
        <w:jc w:val="center"/>
      </w:pPr>
      <w:r>
        <w:rPr>
          <w:i/>
        </w:rPr>
        <w:t xml:space="preserve">[Pending] System screenshot of Other Inbound Create Interface.</w:t>
      </w:r>
    </w:p>
    <w:p>
      <w:pPr>
        <w:pStyle w:val="Heading5"/>
      </w:pPr>
      <w:r>
        <w:t xml:space="preserve">4.2.1.5.3 Other Inbound View Interface</w:t>
      </w:r>
    </w:p>
    <w:p>
      <w:pPr>
        <w:jc w:val="center"/>
      </w:pPr>
      <w:r>
        <w:rPr>
          <w:i/>
        </w:rPr>
        <w:t xml:space="preserve">[Pending] System screenshot of Other Inbound View Interface.</w:t>
      </w:r>
    </w:p>
    <w:p>
      <w:pPr>
        <w:pStyle w:val="Heading5"/>
      </w:pPr>
      <w:r>
        <w:t xml:space="preserve">4.2.1.5.4 Other Inbound Edit Interface</w:t>
      </w:r>
    </w:p>
    <w:p>
      <w:pPr>
        <w:jc w:val="center"/>
      </w:pPr>
      <w:r>
        <w:rPr>
          <w:i/>
        </w:rPr>
        <w:t xml:space="preserve">[Pending] System screenshot of Other Inbound Edit Interface.</w:t>
      </w:r>
    </w:p>
    <w:p>
      <w:pPr>
        <w:pStyle w:val="Heading5"/>
      </w:pPr>
      <w:r>
        <w:t xml:space="preserve">4.2.1.5.5 Other Outbound Create Interface</w:t>
      </w:r>
    </w:p>
    <w:p>
      <w:pPr>
        <w:jc w:val="center"/>
      </w:pPr>
      <w:r>
        <w:rPr>
          <w:i/>
        </w:rPr>
        <w:t xml:space="preserve">[Pending] System screenshot of Other Outbound Create Interface.</w:t>
      </w:r>
    </w:p>
    <w:p>
      <w:pPr>
        <w:pStyle w:val="Heading5"/>
      </w:pPr>
      <w:r>
        <w:t xml:space="preserve">4.2.1.5.6 Other Outbound View Interface</w:t>
      </w:r>
    </w:p>
    <w:p>
      <w:pPr>
        <w:jc w:val="center"/>
      </w:pPr>
      <w:r>
        <w:rPr>
          <w:i/>
        </w:rPr>
        <w:t xml:space="preserve">[Pending] System screenshot of Other Outbound View Interface.</w:t>
      </w:r>
    </w:p>
    <w:p>
      <w:pPr>
        <w:pStyle w:val="Heading5"/>
      </w:pPr>
      <w:r>
        <w:t xml:space="preserve">4.2.1.5.7 Other Outbound Edit Interface</w:t>
      </w:r>
    </w:p>
    <w:p>
      <w:pPr>
        <w:jc w:val="center"/>
      </w:pPr>
      <w:r>
        <w:rPr>
          <w:i/>
        </w:rPr>
        <w:t xml:space="preserve">[Pending] System screenshot of Other Outbound Edit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4.2.1.8.9 Supplier Contact Management Interface</w:t>
      </w:r>
    </w:p>
    <w:p>
      <w:pPr>
        <w:jc w:val="center"/>
      </w:pPr>
      <w:r>
        <w:rPr>
          <w:i/>
        </w:rPr>
        <w:t xml:space="preserve">[Pending] System screenshot of Supplier Contact Management Interface.</w:t>
      </w:r>
    </w:p>
    <w:p>
      <w:pPr>
        <w:pStyle w:val="Heading5"/>
      </w:pPr>
      <w:r>
        <w:t xml:space="preserve">4.2.1.8.10 Supplier Import Interface</w:t>
      </w:r>
    </w:p>
    <w:p>
      <w:pPr>
        <w:jc w:val="center"/>
      </w:pPr>
      <w:r>
        <w:rPr>
          <w:i/>
        </w:rPr>
        <w:t xml:space="preserve">[Pending] System screenshot of Supplier Import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4.2.1.8.14 Item Import Interface</w:t>
      </w:r>
    </w:p>
    <w:p>
      <w:pPr>
        <w:jc w:val="center"/>
      </w:pPr>
      <w:r>
        <w:rPr>
          <w:i/>
        </w:rPr>
        <w:t xml:space="preserve">[Pending] System screenshot of Item Import Interface.</w:t>
      </w:r>
    </w:p>
    <w:p>
      <w:pPr>
        <w:pStyle w:val="Heading5"/>
      </w:pPr>
      <w:r>
        <w:t xml:space="preserve">4.2.1.8.15 Product Image Interface</w:t>
      </w:r>
    </w:p>
    <w:p>
      <w:pPr>
        <w:jc w:val="center"/>
      </w:pPr>
      <w:r>
        <w:rPr>
          <w:i/>
        </w:rPr>
        <w:t xml:space="preserve">[Pending] System screenshot of Product Image Interface.</w:t>
      </w:r>
    </w:p>
    <w:p>
      <w:pPr>
        <w:pStyle w:val="Heading5"/>
      </w:pPr>
      <w:r>
        <w:t xml:space="preserve">4.2.1.8.16 Product Details Interface</w:t>
      </w:r>
    </w:p>
    <w:p>
      <w:pPr>
        <w:jc w:val="center"/>
      </w:pPr>
      <w:r>
        <w:rPr>
          <w:i/>
        </w:rPr>
        <w:t xml:space="preserve">[Pending] System screenshot of Product Details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3f6eee962cac4d09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3d2a79190a3b4762" /><Relationship Type="http://schemas.openxmlformats.org/officeDocument/2006/relationships/settings" Target="/word/settings.xml" Id="R21c522f4cec44d0e" /><Relationship Type="http://schemas.openxmlformats.org/officeDocument/2006/relationships/footer" Target="/word/footer1.xml" Id="R3f6eee962cac4d09" /></Relationships>
</file>