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f3dbf81436344117" /><Relationship Type="http://schemas.openxmlformats.org/package/2006/relationships/metadata/core-properties" Target="/package/services/metadata/core-properties/d8a1ec21de7644f8ae0876eaad474fc7.psmdcp" Id="R72d92e34a31a4b82"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19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4f4667c70b024de0"/>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71884117afe8444e" /><Relationship Type="http://schemas.openxmlformats.org/officeDocument/2006/relationships/settings" Target="/word/settings.xml" Id="R144841eef07b43f9" /><Relationship Type="http://schemas.openxmlformats.org/officeDocument/2006/relationships/footer" Target="/word/footer1.xml" Id="R4f4667c70b024de0" /></Relationships>
</file>