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33df9294c03845e8" /><Relationship Type="http://schemas.openxmlformats.org/package/2006/relationships/metadata/core-properties" Target="/package/services/metadata/core-properties/a22abb649a354ac4ab8a0f91f48b2e27.psmdcp" Id="R3805b500459f462d"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Select labelled "Select Warehouse".</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Scrollable multi-select checklist labelled "Items".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0209ce89508d486d"/>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56026e0b32634d35" /><Relationship Type="http://schemas.openxmlformats.org/officeDocument/2006/relationships/settings" Target="/word/settings.xml" Id="Rf762913ce3914a49" /><Relationship Type="http://schemas.openxmlformats.org/officeDocument/2006/relationships/footer" Target="/word/footer1.xml" Id="R0209ce89508d486d" /></Relationships>
</file>