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 优点： - 用户交互设计直观，操作简单易懂，符合用户的使用习惯。 - GUI界面布局清晰，色彩搭配合理，视觉体验良好。 - 响应速度快，操作流畅，提升了用户体验。</w:t>
      </w:r>
    </w:p>
    <w:p>
      <w:pPr>
        <w:pStyle w:val="ContentStyle"/>
      </w:pPr>
      <w:r>
        <w:t>缺点： - 某些功能入口较深，用户需要多次点击才能找到所需功能。 - 部分界面设计过于复杂，导致用户学习成本较高。 - 在不同设备上的适配性较差，可能影响显示效果。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【答案】 软件复用是指在软件开发过程中，重复使用已有的软件组件、模块或代码，以提高开发效率和降低开发成本。</w:t>
      </w:r>
    </w:p>
    <w:p>
      <w:pPr>
        <w:pStyle w:val="ContentStyle"/>
      </w:pPr>
      <w:r>
        <w:t>不同粒度的软件复用方式包括： - **代码级复用**：例如，使用已有的函数库（如数学计算函数、字符串处理函数等），避免重复编写相同的功能。 - **模块级复用**：例如，将登录功能封装为一个独立模块，可在多个项目中复用。 - **框架级复用**：例如，使用Spring框架来构建Java应用，提供通用的结构和功能，减少重复编码。 - **系统级复用**：例如，采用微服务架构，将不同的业务功能拆分为独立的服务，供多个应用调用。</w:t>
      </w:r>
    </w:p>
    <w:p>
      <w:pPr>
        <w:pStyle w:val="QuestionStyle"/>
      </w:pPr>
      <w:r>
        <w:rPr>
          <w:b/>
        </w:rPr>
        <w:t>3. 第三题题干内容: 编写程序，识别一个任意的符号串，如果它是 000~999 间（含）的整数，就返回真值，否则返回假值。 要求： （1）说明使用的正规式； （2）采用的测试方法； （3）设计测试用例并给出结果。 （20分）</w:t>
      </w:r>
    </w:p>
    <w:p>
      <w:pPr>
        <w:pStyle w:val="ContentStyle"/>
      </w:pPr>
      <w:r>
        <w:t>【答案】 （1）使用的正规式：`^000$|^[1-9][0-9]{2}$|^[1-9][0-9]$|^[1-9]$` 该正则表达式用于匹配000到999之间的整数。</w:t>
      </w:r>
    </w:p>
    <w:p>
      <w:pPr>
        <w:pStyle w:val="ContentStyle"/>
      </w:pPr>
      <w:r>
        <w:t>（2）采用的测试方法： - 单元测试：对程序进行逐个测试，确保其能够正确识别合法和非法输入。 - 边界测试：测试000和999这两个边界值是否被正确识别。 - 随机测试：生成随机字符串，验证程序能否正确判断是否符合要求。</w:t>
      </w:r>
    </w:p>
    <w:p>
      <w:pPr>
        <w:pStyle w:val="ContentStyle"/>
      </w:pPr>
      <w:r>
        <w:t>（3）测试用例及结果： | 测试用例 | 是否合法 | 结果 | |----------|-----------|------| | "000"    | 是        | True | | "123"    | 是        | True | | "099"    | 是        | True | | "999"    | 是        | True | | "1000"   | 否        | False | | "abc"    | 否        | False | | "12a"    | 否        | False | | "0"      | 是        | True |</w:t>
      </w:r>
    </w:p>
    <w:p>
      <w:pPr>
        <w:pStyle w:val="QuestionStyle"/>
      </w:pPr>
      <w:r>
        <w:rPr>
          <w:b/>
        </w:rPr>
        <w:t>4. 第四题题干内容: 运用正则式编写程序，读入一个 CSV格式的文件，输出其中所有树及其平均值。 例如，文件内容如下： 学生成绩统计 丁一  89，王二  95，张三  69，李四  75，章五  80，云六  98，田七  77。(20分)</w:t>
      </w:r>
    </w:p>
    <w:p>
      <w:pPr>
        <w:pStyle w:val="ContentStyle"/>
      </w:pPr>
      <w:r>
        <w:t>【答案】 （1）正则表达式：`([^\s]+)\s+(\d+)` 该正则表达式用于提取姓名和成绩。</w:t>
      </w:r>
    </w:p>
    <w:p>
      <w:pPr>
        <w:pStyle w:val="ContentStyle"/>
      </w:pPr>
      <w:r>
        <w:t>（2）程序逻辑： - 使用正则表达式从文件中提取出所有的姓名和成绩。 - 计算所有成绩的平均值。 - 输出所有姓名及其成绩，并输出平均值。</w:t>
      </w:r>
    </w:p>
    <w:p>
      <w:pPr>
        <w:pStyle w:val="ContentStyle"/>
      </w:pPr>
      <w:r>
        <w:t>（3）示例代码（Python）： ```python import re</w:t>
      </w:r>
    </w:p>
    <w:p>
      <w:pPr>
        <w:pStyle w:val="ContentStyle"/>
      </w:pPr>
      <w:r>
        <w:t># 读取文件内容 with open("data.txt", "r") as file: content = file.read()</w:t>
      </w:r>
    </w:p>
    <w:p>
      <w:pPr>
        <w:pStyle w:val="ContentStyle"/>
      </w:pPr>
      <w:r>
        <w:t># 提取姓名和成绩 pattern = r"([^\s]+)\s+(\d+)" matches = re.findall(pattern, content)</w:t>
      </w:r>
    </w:p>
    <w:p>
      <w:pPr>
        <w:pStyle w:val="ContentStyle"/>
      </w:pPr>
      <w:r>
        <w:t># 计算总成绩和平均值 total = 0 for name, score in matches: total += int(score)</w:t>
      </w:r>
    </w:p>
    <w:p>
      <w:pPr>
        <w:pStyle w:val="ContentStyle"/>
      </w:pPr>
      <w:r>
        <w:t>average = total / len(matches)</w:t>
      </w:r>
    </w:p>
    <w:p>
      <w:pPr>
        <w:pStyle w:val="ContentStyle"/>
      </w:pPr>
      <w:r>
        <w:t># 输出结果 print("学生姓名及成绩:") for name, score in matches: print(f"{name}: {score}")</w:t>
      </w:r>
    </w:p>
    <w:p>
      <w:pPr>
        <w:pStyle w:val="ContentStyle"/>
      </w:pPr>
      <w:r>
        <w:t>print(f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