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D2BD3" w14:textId="2FF808CA" w:rsidR="0071316E" w:rsidRDefault="00CA5A9D" w:rsidP="00CA5A9D">
      <w:pPr>
        <w:jc w:val="center"/>
        <w:rPr>
          <w:sz w:val="28"/>
          <w:szCs w:val="22"/>
        </w:rPr>
      </w:pPr>
      <w:r>
        <w:rPr>
          <w:sz w:val="28"/>
          <w:szCs w:val="22"/>
        </w:rPr>
        <w:t>SVG (Scalable Vector Graphic)</w:t>
      </w:r>
    </w:p>
    <w:p w14:paraId="5975F3AA" w14:textId="1D11A923" w:rsidR="00CA5A9D" w:rsidRDefault="00CA5A9D" w:rsidP="00CA5A9D">
      <w:pPr>
        <w:jc w:val="center"/>
        <w:rPr>
          <w:sz w:val="28"/>
          <w:szCs w:val="22"/>
        </w:rPr>
      </w:pPr>
    </w:p>
    <w:p w14:paraId="16AC0782" w14:textId="371CFB9D" w:rsidR="00CA5A9D" w:rsidRDefault="00CA5A9D" w:rsidP="00CA5A9D">
      <w:pPr>
        <w:ind w:firstLine="720"/>
        <w:jc w:val="both"/>
      </w:pPr>
      <w:r>
        <w:t>SVG adalah format gambar berbasis XML yang digunakan untuk membuat gambar berkualitas tinggi dan dinamis. SVG menggunakan bentuk dasar seperti garis, lingkaran, dan poligon untuk membuat gambar, berbeda dari format gambar raster seperti JPEG, PNG, atau GIF yang menggunakan grid piksel.</w:t>
      </w:r>
    </w:p>
    <w:p w14:paraId="60A8B1FC" w14:textId="6DED7725" w:rsidR="00CA5A9D" w:rsidRDefault="00CA5A9D" w:rsidP="00CA5A9D">
      <w:r>
        <w:t>- SVG bersifat skalar, artinya mereka mempertahankan kualitas pada ukuran berapa pun tanpa meningkatkan ukuran file.</w:t>
      </w:r>
    </w:p>
    <w:p w14:paraId="4992582A" w14:textId="19EE63D5" w:rsidR="00CA5A9D" w:rsidRDefault="00CA5A9D" w:rsidP="00CA5A9D">
      <w:r>
        <w:t>- XML membuatnya mudah dibaca oleh manusia dan kompatibel dengan HTML.</w:t>
      </w:r>
    </w:p>
    <w:p w14:paraId="6E606840" w14:textId="2717DCC7" w:rsidR="00CA5A9D" w:rsidRDefault="00CA5A9D" w:rsidP="00CA5A9D">
      <w:pPr>
        <w:jc w:val="both"/>
      </w:pPr>
      <w:r>
        <w:tab/>
      </w:r>
      <w:r w:rsidRPr="00CA5A9D">
        <w:rPr>
          <w:highlight w:val="lightGray"/>
        </w:rPr>
        <w:t>Umumnya digunakan untuk ikon, grafik, diagram, gambar sederhana, dan pattern background</w:t>
      </w:r>
      <w:r>
        <w:t>. Mereka dapat dimodifikasi secara programatik melalui CSS dan JavaScript.</w:t>
      </w:r>
    </w:p>
    <w:p w14:paraId="597D7969" w14:textId="07AF9CD8" w:rsidR="00CA5A9D" w:rsidRDefault="00CA5A9D" w:rsidP="00CA5A9D">
      <w:pPr>
        <w:jc w:val="both"/>
      </w:pPr>
    </w:p>
    <w:p w14:paraId="7720C43C" w14:textId="1387AC10" w:rsidR="00485FB9" w:rsidRPr="00485FB9" w:rsidRDefault="00485FB9" w:rsidP="00485FB9">
      <w:pPr>
        <w:pStyle w:val="ListParagraph"/>
        <w:numPr>
          <w:ilvl w:val="0"/>
          <w:numId w:val="3"/>
        </w:numPr>
        <w:ind w:left="426"/>
        <w:jc w:val="both"/>
        <w:rPr>
          <w:b/>
          <w:bCs/>
        </w:rPr>
      </w:pPr>
      <w:r w:rsidRPr="00485FB9">
        <w:rPr>
          <w:b/>
          <w:bCs/>
        </w:rPr>
        <w:t>Menyisipkan SVG</w:t>
      </w:r>
    </w:p>
    <w:p w14:paraId="79024CB4" w14:textId="6E6E75CA" w:rsidR="00485FB9" w:rsidRDefault="00485FB9" w:rsidP="00485FB9">
      <w:pPr>
        <w:pStyle w:val="ListParagraph"/>
        <w:ind w:left="426"/>
      </w:pPr>
      <w:r w:rsidRPr="00485FB9">
        <w:rPr>
          <w:noProof/>
        </w:rPr>
        <w:drawing>
          <wp:anchor distT="0" distB="0" distL="114300" distR="114300" simplePos="0" relativeHeight="251658240" behindDoc="0" locked="0" layoutInCell="1" allowOverlap="1" wp14:anchorId="0CF3B153" wp14:editId="0EA41AF3">
            <wp:simplePos x="0" y="0"/>
            <wp:positionH relativeFrom="column">
              <wp:posOffset>403653</wp:posOffset>
            </wp:positionH>
            <wp:positionV relativeFrom="paragraph">
              <wp:posOffset>406282</wp:posOffset>
            </wp:positionV>
            <wp:extent cx="5563235" cy="50393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63235" cy="5039360"/>
                    </a:xfrm>
                    <a:prstGeom prst="rect">
                      <a:avLst/>
                    </a:prstGeom>
                  </pic:spPr>
                </pic:pic>
              </a:graphicData>
            </a:graphic>
          </wp:anchor>
        </w:drawing>
      </w:r>
      <w:r>
        <w:t>Dapat dilakukan dengan 2 cara, yaitu menautkan atau menyisipkan:</w:t>
      </w:r>
      <w:r>
        <w:br/>
        <w:t>1) Menautkan</w:t>
      </w:r>
    </w:p>
    <w:p w14:paraId="3D415BBA" w14:textId="571855B8" w:rsidR="00485FB9" w:rsidRDefault="00485FB9" w:rsidP="00485FB9">
      <w:pPr>
        <w:pStyle w:val="ListParagraph"/>
        <w:ind w:left="426"/>
      </w:pPr>
      <w:r>
        <w:tab/>
      </w:r>
    </w:p>
    <w:p w14:paraId="5B9D5746" w14:textId="3E29F3B1" w:rsidR="00485FB9" w:rsidRDefault="00485FB9" w:rsidP="00485FB9">
      <w:pPr>
        <w:pStyle w:val="ListParagraph"/>
        <w:ind w:left="426"/>
      </w:pPr>
    </w:p>
    <w:p w14:paraId="6A76B047" w14:textId="665591F8" w:rsidR="00485FB9" w:rsidRDefault="00485FB9" w:rsidP="00485FB9">
      <w:pPr>
        <w:pStyle w:val="ListParagraph"/>
        <w:ind w:left="426"/>
      </w:pPr>
    </w:p>
    <w:p w14:paraId="7BCDD2CC" w14:textId="221CD80B" w:rsidR="00485FB9" w:rsidRDefault="00485FB9" w:rsidP="00485FB9">
      <w:pPr>
        <w:pStyle w:val="ListParagraph"/>
        <w:ind w:left="426"/>
      </w:pPr>
    </w:p>
    <w:p w14:paraId="4798E241" w14:textId="4F2CC3A9" w:rsidR="00485FB9" w:rsidRDefault="00485FB9" w:rsidP="00485FB9">
      <w:pPr>
        <w:pStyle w:val="ListParagraph"/>
        <w:ind w:left="426"/>
      </w:pPr>
    </w:p>
    <w:p w14:paraId="035B0164" w14:textId="77777777" w:rsidR="00485FB9" w:rsidRDefault="00485FB9" w:rsidP="00485FB9">
      <w:pPr>
        <w:pStyle w:val="ListParagraph"/>
        <w:ind w:left="426"/>
      </w:pPr>
    </w:p>
    <w:p w14:paraId="66EF81D3" w14:textId="32793352" w:rsidR="00485FB9" w:rsidRDefault="00485FB9" w:rsidP="00485FB9">
      <w:pPr>
        <w:ind w:left="426"/>
        <w:jc w:val="both"/>
      </w:pPr>
      <w:r w:rsidRPr="00485FB9">
        <w:rPr>
          <w:noProof/>
        </w:rPr>
        <w:lastRenderedPageBreak/>
        <w:drawing>
          <wp:anchor distT="0" distB="0" distL="114300" distR="114300" simplePos="0" relativeHeight="251659264" behindDoc="0" locked="0" layoutInCell="1" allowOverlap="1" wp14:anchorId="65295C55" wp14:editId="14C814DE">
            <wp:simplePos x="0" y="0"/>
            <wp:positionH relativeFrom="column">
              <wp:posOffset>403861</wp:posOffset>
            </wp:positionH>
            <wp:positionV relativeFrom="paragraph">
              <wp:posOffset>228423</wp:posOffset>
            </wp:positionV>
            <wp:extent cx="5506218" cy="3286584"/>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06218" cy="3286584"/>
                    </a:xfrm>
                    <a:prstGeom prst="rect">
                      <a:avLst/>
                    </a:prstGeom>
                  </pic:spPr>
                </pic:pic>
              </a:graphicData>
            </a:graphic>
            <wp14:sizeRelH relativeFrom="margin">
              <wp14:pctWidth>0</wp14:pctWidth>
            </wp14:sizeRelH>
            <wp14:sizeRelV relativeFrom="margin">
              <wp14:pctHeight>0</wp14:pctHeight>
            </wp14:sizeRelV>
          </wp:anchor>
        </w:drawing>
      </w:r>
      <w:r>
        <w:t>2) Menyisipkan</w:t>
      </w:r>
    </w:p>
    <w:p w14:paraId="779783BF" w14:textId="77777777" w:rsidR="0058020A" w:rsidRDefault="0058020A" w:rsidP="00485FB9">
      <w:pPr>
        <w:jc w:val="both"/>
      </w:pPr>
    </w:p>
    <w:p w14:paraId="1F429629" w14:textId="37DEB062" w:rsidR="00485FB9" w:rsidRPr="0058020A" w:rsidRDefault="0058020A" w:rsidP="0058020A">
      <w:pPr>
        <w:pStyle w:val="ListParagraph"/>
        <w:numPr>
          <w:ilvl w:val="0"/>
          <w:numId w:val="3"/>
        </w:numPr>
        <w:ind w:left="426"/>
        <w:jc w:val="both"/>
        <w:rPr>
          <w:b/>
          <w:bCs/>
        </w:rPr>
      </w:pPr>
      <w:r w:rsidRPr="0058020A">
        <w:rPr>
          <w:b/>
          <w:bCs/>
        </w:rPr>
        <w:t>Membuat dan Mengedit SVG</w:t>
      </w:r>
    </w:p>
    <w:p w14:paraId="4A0834CE" w14:textId="248AD557" w:rsidR="0058020A" w:rsidRDefault="0058020A" w:rsidP="0058020A">
      <w:pPr>
        <w:ind w:left="426"/>
        <w:jc w:val="both"/>
      </w:pPr>
      <w:r>
        <w:t>SVG Biasanya dibuat menggunakan Adobe Illustrator atau Figma. Memahami struktur SVG membantu dalam melakukan penyesuaian kecil atau kustomisasi.</w:t>
      </w:r>
    </w:p>
    <w:p w14:paraId="7D272007" w14:textId="37BA928D" w:rsidR="00531A6B" w:rsidRDefault="00531A6B" w:rsidP="00531A6B">
      <w:pPr>
        <w:ind w:left="426"/>
      </w:pPr>
      <w:r w:rsidRPr="00531A6B">
        <w:rPr>
          <w:noProof/>
        </w:rPr>
        <w:drawing>
          <wp:anchor distT="0" distB="0" distL="114300" distR="114300" simplePos="0" relativeHeight="251660288" behindDoc="0" locked="0" layoutInCell="1" allowOverlap="1" wp14:anchorId="2FAD4883" wp14:editId="0385F492">
            <wp:simplePos x="0" y="0"/>
            <wp:positionH relativeFrom="column">
              <wp:posOffset>403860</wp:posOffset>
            </wp:positionH>
            <wp:positionV relativeFrom="paragraph">
              <wp:posOffset>431800</wp:posOffset>
            </wp:positionV>
            <wp:extent cx="5506720" cy="12122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6720" cy="1212215"/>
                    </a:xfrm>
                    <a:prstGeom prst="rect">
                      <a:avLst/>
                    </a:prstGeom>
                  </pic:spPr>
                </pic:pic>
              </a:graphicData>
            </a:graphic>
            <wp14:sizeRelH relativeFrom="margin">
              <wp14:pctWidth>0</wp14:pctWidth>
            </wp14:sizeRelH>
            <wp14:sizeRelV relativeFrom="margin">
              <wp14:pctHeight>0</wp14:pctHeight>
            </wp14:sizeRelV>
          </wp:anchor>
        </w:drawing>
      </w:r>
      <w:r>
        <w:t xml:space="preserve">[ </w:t>
      </w:r>
      <w:proofErr w:type="gramStart"/>
      <w:r>
        <w:t>xmlns ]</w:t>
      </w:r>
      <w:proofErr w:type="gramEnd"/>
      <w:r>
        <w:t xml:space="preserve"> untuk memastikan bahwa elemen-elemen SVG dikenali sebagai bagian dari spesifikasi SVG oleh browser.</w:t>
      </w:r>
    </w:p>
    <w:p w14:paraId="1C4C8B04" w14:textId="4B473DB0" w:rsidR="00531A6B" w:rsidRDefault="00531A6B" w:rsidP="00531A6B">
      <w:pPr>
        <w:ind w:left="426"/>
      </w:pPr>
      <w:r w:rsidRPr="00531A6B">
        <w:rPr>
          <w:noProof/>
        </w:rPr>
        <w:drawing>
          <wp:anchor distT="0" distB="0" distL="114300" distR="114300" simplePos="0" relativeHeight="251662336" behindDoc="0" locked="0" layoutInCell="1" allowOverlap="1" wp14:anchorId="2A5241A9" wp14:editId="506C1A90">
            <wp:simplePos x="0" y="0"/>
            <wp:positionH relativeFrom="column">
              <wp:posOffset>219710</wp:posOffset>
            </wp:positionH>
            <wp:positionV relativeFrom="paragraph">
              <wp:posOffset>2442033</wp:posOffset>
            </wp:positionV>
            <wp:extent cx="5731510" cy="23685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anchor>
        </w:drawing>
      </w:r>
      <w:r w:rsidRPr="00531A6B">
        <w:rPr>
          <w:noProof/>
        </w:rPr>
        <w:drawing>
          <wp:anchor distT="0" distB="0" distL="114300" distR="114300" simplePos="0" relativeHeight="251661312" behindDoc="0" locked="0" layoutInCell="1" allowOverlap="1" wp14:anchorId="4FC3E21E" wp14:editId="325A20B8">
            <wp:simplePos x="0" y="0"/>
            <wp:positionH relativeFrom="column">
              <wp:posOffset>404288</wp:posOffset>
            </wp:positionH>
            <wp:positionV relativeFrom="paragraph">
              <wp:posOffset>1549400</wp:posOffset>
            </wp:positionV>
            <wp:extent cx="5544185" cy="838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4185" cy="838200"/>
                    </a:xfrm>
                    <a:prstGeom prst="rect">
                      <a:avLst/>
                    </a:prstGeom>
                  </pic:spPr>
                </pic:pic>
              </a:graphicData>
            </a:graphic>
          </wp:anchor>
        </w:drawing>
      </w:r>
      <w:r>
        <w:t xml:space="preserve">[ </w:t>
      </w:r>
      <w:proofErr w:type="gramStart"/>
      <w:r>
        <w:t>viewBox ]</w:t>
      </w:r>
      <w:proofErr w:type="gramEnd"/>
      <w:r>
        <w:t xml:space="preserve"> mendefinisikan batas-batas dari SVG.</w:t>
      </w:r>
    </w:p>
    <w:p w14:paraId="3EA99423" w14:textId="48067544" w:rsidR="00463580" w:rsidRDefault="00463580" w:rsidP="00531A6B">
      <w:pPr>
        <w:ind w:left="426"/>
      </w:pPr>
    </w:p>
    <w:p w14:paraId="3ACD9D60" w14:textId="77777777" w:rsidR="00463580" w:rsidRDefault="00463580">
      <w:pPr>
        <w:spacing w:line="360" w:lineRule="auto"/>
      </w:pPr>
      <w:r>
        <w:br w:type="page"/>
      </w:r>
    </w:p>
    <w:p w14:paraId="1743432E" w14:textId="6F4C67AD" w:rsidR="00B41D4E" w:rsidRDefault="00B41D4E" w:rsidP="00531A6B">
      <w:pPr>
        <w:ind w:left="426"/>
      </w:pPr>
      <w:r>
        <w:lastRenderedPageBreak/>
        <w:t xml:space="preserve">[ </w:t>
      </w:r>
      <w:proofErr w:type="gramStart"/>
      <w:r>
        <w:t>fill ]</w:t>
      </w:r>
      <w:proofErr w:type="gramEnd"/>
      <w:r>
        <w:t xml:space="preserve"> memberikan warna pada isi bentuk</w:t>
      </w:r>
    </w:p>
    <w:p w14:paraId="3FE515E8" w14:textId="76542F7A" w:rsidR="00B41D4E" w:rsidRDefault="00B41D4E" w:rsidP="00531A6B">
      <w:pPr>
        <w:ind w:left="426"/>
      </w:pPr>
      <w:r>
        <w:t xml:space="preserve">[ </w:t>
      </w:r>
      <w:proofErr w:type="gramStart"/>
      <w:r>
        <w:t>stroke ]</w:t>
      </w:r>
      <w:proofErr w:type="gramEnd"/>
      <w:r>
        <w:t xml:space="preserve"> memberikan warna pada garis tepi bentuk</w:t>
      </w:r>
    </w:p>
    <w:p w14:paraId="467E2E47" w14:textId="77777777" w:rsidR="00B41D4E" w:rsidRDefault="00B41D4E" w:rsidP="00531A6B">
      <w:pPr>
        <w:ind w:left="426"/>
      </w:pPr>
    </w:p>
    <w:p w14:paraId="6F4B698B" w14:textId="33F32783" w:rsidR="00463580" w:rsidRDefault="00463580" w:rsidP="00B41D4E">
      <w:pPr>
        <w:ind w:left="426" w:firstLine="294"/>
      </w:pPr>
      <w:r>
        <w:t>Sebagian besar gambar dibuat hanya dengan selusin atau lebih elemen-elemen dasar ini:</w:t>
      </w:r>
    </w:p>
    <w:p w14:paraId="000374A9" w14:textId="77777777" w:rsidR="00463580" w:rsidRDefault="00463580" w:rsidP="00463580">
      <w:pPr>
        <w:ind w:left="426"/>
      </w:pPr>
      <w:r>
        <w:t>&lt;rect&gt; untuk menggambar rectangle</w:t>
      </w:r>
    </w:p>
    <w:p w14:paraId="1F9F386F" w14:textId="77777777" w:rsidR="00463580" w:rsidRDefault="00463580" w:rsidP="00463580">
      <w:pPr>
        <w:ind w:left="426"/>
      </w:pPr>
      <w:r>
        <w:t>&lt;circle&gt; untuk menggambar lingkaran</w:t>
      </w:r>
    </w:p>
    <w:p w14:paraId="2DDC85BD" w14:textId="7B9DC4FF" w:rsidR="00463580" w:rsidRDefault="00463580" w:rsidP="00463580">
      <w:pPr>
        <w:ind w:left="426"/>
      </w:pPr>
      <w:r>
        <w:t>&lt;text&gt; untuk menggambar text</w:t>
      </w:r>
      <w:r>
        <w:br/>
        <w:t>&lt;path&gt; untuk menggambar path/garis-garis</w:t>
      </w:r>
    </w:p>
    <w:p w14:paraId="2A996CE8" w14:textId="19A0E8EB" w:rsidR="00687EAD" w:rsidRDefault="00687EAD">
      <w:pPr>
        <w:spacing w:line="360" w:lineRule="auto"/>
      </w:pPr>
    </w:p>
    <w:p w14:paraId="4D143D7C" w14:textId="329BADCA" w:rsidR="00687EAD" w:rsidRDefault="00687EAD" w:rsidP="00D05954">
      <w:pPr>
        <w:spacing w:line="360" w:lineRule="auto"/>
        <w:ind w:firstLine="360"/>
      </w:pPr>
      <w:r>
        <w:t>Detail: w3school svg tutorial</w:t>
      </w:r>
    </w:p>
    <w:p w14:paraId="1966DC20" w14:textId="1A1784E1" w:rsidR="005002C6" w:rsidRDefault="005002C6">
      <w:pPr>
        <w:spacing w:line="360" w:lineRule="auto"/>
      </w:pPr>
    </w:p>
    <w:p w14:paraId="135169A2" w14:textId="22791D24" w:rsidR="005002C6" w:rsidRPr="00D05954" w:rsidRDefault="005002C6" w:rsidP="00D05954">
      <w:pPr>
        <w:pStyle w:val="ListParagraph"/>
        <w:numPr>
          <w:ilvl w:val="0"/>
          <w:numId w:val="3"/>
        </w:numPr>
        <w:spacing w:line="360" w:lineRule="auto"/>
        <w:ind w:left="426"/>
        <w:rPr>
          <w:b/>
          <w:bCs/>
        </w:rPr>
      </w:pPr>
      <w:r w:rsidRPr="00D05954">
        <w:rPr>
          <w:b/>
          <w:bCs/>
        </w:rPr>
        <w:t>Additional Resources</w:t>
      </w:r>
    </w:p>
    <w:p w14:paraId="1B5FA1C8" w14:textId="7FF59F5F" w:rsidR="005002C6" w:rsidRDefault="005002C6" w:rsidP="00D05954">
      <w:pPr>
        <w:pStyle w:val="ListParagraph"/>
        <w:numPr>
          <w:ilvl w:val="0"/>
          <w:numId w:val="4"/>
        </w:numPr>
        <w:spacing w:line="360" w:lineRule="auto"/>
        <w:ind w:left="851"/>
      </w:pPr>
      <w:r>
        <w:t>SVG icon libraries (free)</w:t>
      </w:r>
    </w:p>
    <w:p w14:paraId="0CEFF886" w14:textId="1F4D7464" w:rsidR="005002C6" w:rsidRDefault="005002C6" w:rsidP="00D05954">
      <w:pPr>
        <w:pStyle w:val="ListParagraph"/>
        <w:numPr>
          <w:ilvl w:val="0"/>
          <w:numId w:val="5"/>
        </w:numPr>
        <w:spacing w:line="360" w:lineRule="auto"/>
        <w:ind w:left="1276"/>
      </w:pPr>
      <w:hyperlink r:id="rId10" w:history="1">
        <w:r w:rsidRPr="00A47300">
          <w:rPr>
            <w:rStyle w:val="Hyperlink"/>
          </w:rPr>
          <w:t>https://fonts.google.com/icons</w:t>
        </w:r>
      </w:hyperlink>
      <w:r>
        <w:t xml:space="preserve"> (Material Icons)</w:t>
      </w:r>
    </w:p>
    <w:p w14:paraId="5E7BEFA0" w14:textId="7976DF6A" w:rsidR="005002C6" w:rsidRDefault="005002C6" w:rsidP="00D05954">
      <w:pPr>
        <w:pStyle w:val="ListParagraph"/>
        <w:numPr>
          <w:ilvl w:val="0"/>
          <w:numId w:val="5"/>
        </w:numPr>
        <w:spacing w:line="360" w:lineRule="auto"/>
        <w:ind w:left="1276"/>
      </w:pPr>
      <w:hyperlink r:id="rId11" w:history="1">
        <w:r w:rsidRPr="00A47300">
          <w:rPr>
            <w:rStyle w:val="Hyperlink"/>
          </w:rPr>
          <w:t>https://feathericons.com/</w:t>
        </w:r>
      </w:hyperlink>
      <w:r>
        <w:t xml:space="preserve"> </w:t>
      </w:r>
    </w:p>
    <w:p w14:paraId="6065E376" w14:textId="67803905" w:rsidR="005002C6" w:rsidRDefault="005002C6" w:rsidP="00D05954">
      <w:pPr>
        <w:pStyle w:val="ListParagraph"/>
        <w:numPr>
          <w:ilvl w:val="0"/>
          <w:numId w:val="4"/>
        </w:numPr>
        <w:spacing w:line="360" w:lineRule="auto"/>
        <w:ind w:left="851"/>
      </w:pPr>
      <w:r>
        <w:t>Make/edit your own SVG</w:t>
      </w:r>
    </w:p>
    <w:p w14:paraId="3D1868F5" w14:textId="3D72BD8B" w:rsidR="005002C6" w:rsidRDefault="005002C6" w:rsidP="00D05954">
      <w:pPr>
        <w:pStyle w:val="ListParagraph"/>
        <w:numPr>
          <w:ilvl w:val="0"/>
          <w:numId w:val="5"/>
        </w:numPr>
        <w:spacing w:line="360" w:lineRule="auto"/>
        <w:ind w:left="1276"/>
      </w:pPr>
      <w:hyperlink r:id="rId12" w:history="1">
        <w:r w:rsidRPr="00A47300">
          <w:rPr>
            <w:rStyle w:val="Hyperlink"/>
          </w:rPr>
          <w:t>https://yqnn.github.io/svg-path-editor/</w:t>
        </w:r>
      </w:hyperlink>
      <w:r>
        <w:t xml:space="preserve"> </w:t>
      </w:r>
    </w:p>
    <w:p w14:paraId="3DB341DF" w14:textId="77777777" w:rsidR="00531A6B" w:rsidRPr="0058020A" w:rsidRDefault="00531A6B" w:rsidP="00531A6B">
      <w:pPr>
        <w:ind w:left="426"/>
      </w:pPr>
    </w:p>
    <w:sectPr w:rsidR="00531A6B" w:rsidRPr="0058020A" w:rsidSect="00531A6B">
      <w:pgSz w:w="11906" w:h="16838" w:code="9"/>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5F24"/>
    <w:multiLevelType w:val="hybridMultilevel"/>
    <w:tmpl w:val="B03C8EDE"/>
    <w:lvl w:ilvl="0" w:tplc="4A0C4140">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93C18"/>
    <w:multiLevelType w:val="hybridMultilevel"/>
    <w:tmpl w:val="B8F291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F1377"/>
    <w:multiLevelType w:val="hybridMultilevel"/>
    <w:tmpl w:val="1160CCC0"/>
    <w:lvl w:ilvl="0" w:tplc="0C56A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B4D34"/>
    <w:multiLevelType w:val="hybridMultilevel"/>
    <w:tmpl w:val="ACCC7A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7198C"/>
    <w:multiLevelType w:val="hybridMultilevel"/>
    <w:tmpl w:val="4E5ED47A"/>
    <w:lvl w:ilvl="0" w:tplc="B2C240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9D"/>
    <w:rsid w:val="00463580"/>
    <w:rsid w:val="00485FB9"/>
    <w:rsid w:val="005002C6"/>
    <w:rsid w:val="00531A6B"/>
    <w:rsid w:val="0058020A"/>
    <w:rsid w:val="00687EAD"/>
    <w:rsid w:val="0071316E"/>
    <w:rsid w:val="00B41D4E"/>
    <w:rsid w:val="00CA5A9D"/>
    <w:rsid w:val="00D0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A09C"/>
  <w15:chartTrackingRefBased/>
  <w15:docId w15:val="{2ADC96BF-1059-44FF-9A02-CD94E224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9D"/>
    <w:pPr>
      <w:ind w:left="720"/>
      <w:contextualSpacing/>
    </w:pPr>
  </w:style>
  <w:style w:type="character" w:styleId="Hyperlink">
    <w:name w:val="Hyperlink"/>
    <w:basedOn w:val="DefaultParagraphFont"/>
    <w:uiPriority w:val="99"/>
    <w:unhideWhenUsed/>
    <w:rsid w:val="005002C6"/>
    <w:rPr>
      <w:color w:val="0563C1" w:themeColor="hyperlink"/>
      <w:u w:val="single"/>
    </w:rPr>
  </w:style>
  <w:style w:type="character" w:styleId="UnresolvedMention">
    <w:name w:val="Unresolved Mention"/>
    <w:basedOn w:val="DefaultParagraphFont"/>
    <w:uiPriority w:val="99"/>
    <w:semiHidden/>
    <w:unhideWhenUsed/>
    <w:rsid w:val="00500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yqnn.github.io/svg-path-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eathericons.com/" TargetMode="External"/><Relationship Id="rId5" Type="http://schemas.openxmlformats.org/officeDocument/2006/relationships/image" Target="media/image1.png"/><Relationship Id="rId10" Type="http://schemas.openxmlformats.org/officeDocument/2006/relationships/hyperlink" Target="https://fonts.google.com/icon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Fauzan Azima</dc:creator>
  <cp:keywords/>
  <dc:description/>
  <cp:lastModifiedBy>Akmal Fauzan Azima</cp:lastModifiedBy>
  <cp:revision>7</cp:revision>
  <dcterms:created xsi:type="dcterms:W3CDTF">2024-06-25T01:27:00Z</dcterms:created>
  <dcterms:modified xsi:type="dcterms:W3CDTF">2024-06-25T02:30:00Z</dcterms:modified>
</cp:coreProperties>
</file>