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841" w:rsidRDefault="00F631D9" w:rsidP="00F631D9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Resumo do código em HTML</w:t>
      </w:r>
    </w:p>
    <w:p w:rsidR="00F631D9" w:rsidRDefault="00F631D9" w:rsidP="00F631D9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Projeto: Feira </w:t>
      </w:r>
      <w:proofErr w:type="spellStart"/>
      <w:r>
        <w:rPr>
          <w:rFonts w:ascii="Arial" w:hAnsi="Arial" w:cs="Arial"/>
          <w:sz w:val="32"/>
        </w:rPr>
        <w:t>Mov</w:t>
      </w:r>
      <w:bookmarkStart w:id="0" w:name="_GoBack"/>
      <w:bookmarkEnd w:id="0"/>
      <w:proofErr w:type="spellEnd"/>
    </w:p>
    <w:p w:rsidR="009B43A0" w:rsidRPr="009B43A0" w:rsidRDefault="009B43A0" w:rsidP="009B43A0">
      <w:pPr>
        <w:jc w:val="center"/>
        <w:rPr>
          <w:rFonts w:ascii="Arial" w:hAnsi="Arial" w:cs="Arial"/>
          <w:sz w:val="24"/>
        </w:rPr>
      </w:pPr>
    </w:p>
    <w:p w:rsidR="00F631D9" w:rsidRDefault="00F631D9" w:rsidP="00F631D9">
      <w:pPr>
        <w:jc w:val="center"/>
        <w:rPr>
          <w:rFonts w:ascii="Arial" w:hAnsi="Arial" w:cs="Arial"/>
          <w:sz w:val="32"/>
        </w:rPr>
      </w:pPr>
    </w:p>
    <w:p w:rsidR="00F631D9" w:rsidRDefault="00F631D9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1ª </w:t>
      </w:r>
      <w:r w:rsidR="005E6896">
        <w:rPr>
          <w:rFonts w:ascii="Arial" w:hAnsi="Arial" w:cs="Arial"/>
          <w:sz w:val="24"/>
        </w:rPr>
        <w:t>p</w:t>
      </w:r>
      <w:r w:rsidR="00026512">
        <w:rPr>
          <w:rFonts w:ascii="Arial" w:hAnsi="Arial" w:cs="Arial"/>
          <w:sz w:val="24"/>
        </w:rPr>
        <w:t>arte: Estrutura básica</w:t>
      </w:r>
    </w:p>
    <w:p w:rsidR="00F631D9" w:rsidRDefault="00F631D9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Após definir o tipo de código como de HTML e a linguagem o português brasileiro, </w:t>
      </w:r>
      <w:r w:rsidR="00026512">
        <w:rPr>
          <w:rFonts w:ascii="Arial" w:hAnsi="Arial" w:cs="Arial"/>
          <w:sz w:val="24"/>
        </w:rPr>
        <w:t xml:space="preserve">o comando &lt;meta </w:t>
      </w:r>
      <w:proofErr w:type="spellStart"/>
      <w:r w:rsidR="00026512">
        <w:rPr>
          <w:rFonts w:ascii="Arial" w:hAnsi="Arial" w:cs="Arial"/>
          <w:sz w:val="24"/>
        </w:rPr>
        <w:t>name</w:t>
      </w:r>
      <w:proofErr w:type="spellEnd"/>
      <w:r w:rsidR="00026512">
        <w:rPr>
          <w:rFonts w:ascii="Arial" w:hAnsi="Arial" w:cs="Arial"/>
          <w:sz w:val="24"/>
        </w:rPr>
        <w:t xml:space="preserve"> = “</w:t>
      </w:r>
      <w:proofErr w:type="spellStart"/>
      <w:r w:rsidR="00026512">
        <w:rPr>
          <w:rFonts w:ascii="Arial" w:hAnsi="Arial" w:cs="Arial"/>
          <w:sz w:val="24"/>
        </w:rPr>
        <w:t>viewport</w:t>
      </w:r>
      <w:proofErr w:type="spellEnd"/>
      <w:r w:rsidR="00026512">
        <w:rPr>
          <w:rFonts w:ascii="Arial" w:hAnsi="Arial" w:cs="Arial"/>
          <w:sz w:val="24"/>
        </w:rPr>
        <w:t xml:space="preserve">”&gt; adapta o arquivo a diferentes tamanhos de tela e </w:t>
      </w:r>
      <w:r w:rsidR="005E6896">
        <w:rPr>
          <w:rFonts w:ascii="Arial" w:hAnsi="Arial" w:cs="Arial"/>
          <w:sz w:val="24"/>
        </w:rPr>
        <w:t xml:space="preserve">o título “Feira </w:t>
      </w:r>
      <w:proofErr w:type="spellStart"/>
      <w:r w:rsidR="005E6896">
        <w:rPr>
          <w:rFonts w:ascii="Arial" w:hAnsi="Arial" w:cs="Arial"/>
          <w:sz w:val="24"/>
        </w:rPr>
        <w:t>Mov</w:t>
      </w:r>
      <w:proofErr w:type="spellEnd"/>
      <w:r w:rsidR="005E6896">
        <w:rPr>
          <w:rFonts w:ascii="Arial" w:hAnsi="Arial" w:cs="Arial"/>
          <w:sz w:val="24"/>
        </w:rPr>
        <w:t>”</w:t>
      </w:r>
      <w:r w:rsidR="00026512">
        <w:rPr>
          <w:rFonts w:ascii="Arial" w:hAnsi="Arial" w:cs="Arial"/>
          <w:sz w:val="24"/>
        </w:rPr>
        <w:t xml:space="preserve"> é definido para a barra do navegador no &lt;</w:t>
      </w:r>
      <w:proofErr w:type="spellStart"/>
      <w:r w:rsidR="00026512">
        <w:rPr>
          <w:rFonts w:ascii="Arial" w:hAnsi="Arial" w:cs="Arial"/>
          <w:sz w:val="24"/>
        </w:rPr>
        <w:t>title</w:t>
      </w:r>
      <w:proofErr w:type="spellEnd"/>
      <w:r w:rsidR="00026512">
        <w:rPr>
          <w:rFonts w:ascii="Arial" w:hAnsi="Arial" w:cs="Arial"/>
          <w:sz w:val="24"/>
        </w:rPr>
        <w:t>&gt;, e o &lt;</w:t>
      </w:r>
      <w:proofErr w:type="spellStart"/>
      <w:r w:rsidR="00026512">
        <w:rPr>
          <w:rFonts w:ascii="Arial" w:hAnsi="Arial" w:cs="Arial"/>
          <w:sz w:val="24"/>
        </w:rPr>
        <w:t>body</w:t>
      </w:r>
      <w:proofErr w:type="spellEnd"/>
      <w:r w:rsidR="00026512">
        <w:rPr>
          <w:rFonts w:ascii="Arial" w:hAnsi="Arial" w:cs="Arial"/>
          <w:sz w:val="24"/>
        </w:rPr>
        <w:t>&gt; é colocado para conter todo o conteúdo visual da página.</w:t>
      </w:r>
    </w:p>
    <w:p w:rsidR="005E6896" w:rsidRDefault="005E6896" w:rsidP="00F631D9">
      <w:pPr>
        <w:jc w:val="both"/>
        <w:rPr>
          <w:rFonts w:ascii="Arial" w:hAnsi="Arial" w:cs="Arial"/>
          <w:sz w:val="24"/>
        </w:rPr>
      </w:pPr>
    </w:p>
    <w:p w:rsidR="005E6896" w:rsidRDefault="005E6896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2ª parte</w:t>
      </w:r>
      <w:r w:rsidR="00026512">
        <w:rPr>
          <w:rFonts w:ascii="Arial" w:hAnsi="Arial" w:cs="Arial"/>
          <w:sz w:val="24"/>
        </w:rPr>
        <w:t>: Cabeçalho</w:t>
      </w:r>
    </w:p>
    <w:p w:rsidR="00026512" w:rsidRDefault="00026512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Dentro da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&lt;header&gt;, inclui-se o botão &lt;</w:t>
      </w:r>
      <w:proofErr w:type="spellStart"/>
      <w:r>
        <w:rPr>
          <w:rFonts w:ascii="Arial" w:hAnsi="Arial" w:cs="Arial"/>
          <w:sz w:val="24"/>
        </w:rPr>
        <w:t>button</w:t>
      </w:r>
      <w:proofErr w:type="spellEnd"/>
      <w:r>
        <w:rPr>
          <w:rFonts w:ascii="Arial" w:hAnsi="Arial" w:cs="Arial"/>
          <w:sz w:val="24"/>
        </w:rPr>
        <w:t>&gt; para abrir o menu, e a &lt;</w:t>
      </w:r>
      <w:proofErr w:type="spellStart"/>
      <w:r>
        <w:rPr>
          <w:rFonts w:ascii="Arial" w:hAnsi="Arial" w:cs="Arial"/>
          <w:sz w:val="24"/>
        </w:rPr>
        <w:t>div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class</w:t>
      </w:r>
      <w:proofErr w:type="spellEnd"/>
      <w:r>
        <w:rPr>
          <w:rFonts w:ascii="Arial" w:hAnsi="Arial" w:cs="Arial"/>
          <w:sz w:val="24"/>
        </w:rPr>
        <w:t xml:space="preserve"> = “logo”&gt;</w:t>
      </w:r>
      <w:r w:rsidR="009208C5">
        <w:rPr>
          <w:rFonts w:ascii="Arial" w:hAnsi="Arial" w:cs="Arial"/>
          <w:sz w:val="24"/>
        </w:rPr>
        <w:t xml:space="preserve"> contém os ícones que representarão o cabeçalho.</w:t>
      </w:r>
    </w:p>
    <w:p w:rsidR="009208C5" w:rsidRDefault="009208C5" w:rsidP="00F631D9">
      <w:pPr>
        <w:jc w:val="both"/>
        <w:rPr>
          <w:rFonts w:ascii="Arial" w:hAnsi="Arial" w:cs="Arial"/>
          <w:sz w:val="24"/>
        </w:rPr>
      </w:pPr>
    </w:p>
    <w:p w:rsidR="009208C5" w:rsidRDefault="009208C5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3ª parte: Menu lateral</w:t>
      </w:r>
    </w:p>
    <w:p w:rsidR="009208C5" w:rsidRDefault="009208C5" w:rsidP="00F631D9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ab/>
        <w:t>O comando &lt;</w:t>
      </w:r>
      <w:proofErr w:type="spellStart"/>
      <w:r>
        <w:rPr>
          <w:rFonts w:ascii="Arial" w:hAnsi="Arial" w:cs="Arial"/>
          <w:sz w:val="24"/>
        </w:rPr>
        <w:t>aside</w:t>
      </w:r>
      <w:proofErr w:type="spellEnd"/>
      <w:r>
        <w:rPr>
          <w:rFonts w:ascii="Arial" w:hAnsi="Arial" w:cs="Arial"/>
          <w:sz w:val="24"/>
        </w:rPr>
        <w:t>&gt; representa o conteúdo lateral da página</w:t>
      </w:r>
      <w:r w:rsidR="00C93FF1">
        <w:rPr>
          <w:rFonts w:ascii="Arial" w:hAnsi="Arial" w:cs="Arial"/>
          <w:sz w:val="24"/>
        </w:rPr>
        <w:t>, com &lt;</w:t>
      </w:r>
      <w:proofErr w:type="spellStart"/>
      <w:r w:rsidR="00C93FF1">
        <w:rPr>
          <w:rFonts w:ascii="Arial" w:hAnsi="Arial" w:cs="Arial"/>
          <w:sz w:val="24"/>
        </w:rPr>
        <w:t>nav</w:t>
      </w:r>
      <w:proofErr w:type="spellEnd"/>
      <w:r w:rsidR="00C93FF1">
        <w:rPr>
          <w:rFonts w:ascii="Arial" w:hAnsi="Arial" w:cs="Arial"/>
          <w:sz w:val="24"/>
        </w:rPr>
        <w:t xml:space="preserve">&gt; organizando os links de navegação e a </w:t>
      </w:r>
      <w:proofErr w:type="spellStart"/>
      <w:r w:rsidR="00C93FF1">
        <w:rPr>
          <w:rFonts w:ascii="Arial" w:hAnsi="Arial" w:cs="Arial"/>
          <w:sz w:val="24"/>
        </w:rPr>
        <w:t>tag</w:t>
      </w:r>
      <w:proofErr w:type="spellEnd"/>
      <w:r w:rsidR="00C93FF1">
        <w:rPr>
          <w:rFonts w:ascii="Arial" w:hAnsi="Arial" w:cs="Arial"/>
          <w:sz w:val="24"/>
        </w:rPr>
        <w:t xml:space="preserve"> &lt;a&gt; faz links que direcionam para outra página ou para partes da própria página.</w:t>
      </w:r>
      <w:r w:rsidR="009B43A0">
        <w:rPr>
          <w:rFonts w:ascii="Arial" w:hAnsi="Arial" w:cs="Arial"/>
          <w:sz w:val="24"/>
        </w:rPr>
        <w:t xml:space="preserve"> </w:t>
      </w:r>
      <w:r w:rsidR="009B43A0" w:rsidRPr="009B43A0">
        <w:rPr>
          <w:rFonts w:ascii="Arial" w:hAnsi="Arial" w:cs="Arial"/>
          <w:sz w:val="24"/>
        </w:rPr>
        <w:t>O menu contém opções</w:t>
      </w:r>
      <w:r w:rsidR="009B43A0" w:rsidRPr="009B43A0">
        <w:rPr>
          <w:rFonts w:ascii="Arial" w:hAnsi="Arial" w:cs="Arial"/>
          <w:b/>
          <w:sz w:val="24"/>
        </w:rPr>
        <w:t xml:space="preserve"> </w:t>
      </w:r>
      <w:r w:rsidR="009B43A0" w:rsidRPr="009B43A0">
        <w:rPr>
          <w:rFonts w:ascii="Arial" w:hAnsi="Arial" w:cs="Arial"/>
          <w:sz w:val="24"/>
        </w:rPr>
        <w:t>como</w:t>
      </w:r>
      <w:r w:rsidR="009B43A0" w:rsidRPr="009B43A0">
        <w:rPr>
          <w:rFonts w:ascii="Arial" w:hAnsi="Arial" w:cs="Arial"/>
          <w:b/>
          <w:sz w:val="24"/>
        </w:rPr>
        <w:t xml:space="preserve"> </w:t>
      </w:r>
      <w:r w:rsidR="009B43A0" w:rsidRPr="009B43A0">
        <w:rPr>
          <w:rStyle w:val="Forte"/>
          <w:rFonts w:ascii="Arial" w:hAnsi="Arial" w:cs="Arial"/>
          <w:b w:val="0"/>
          <w:sz w:val="24"/>
        </w:rPr>
        <w:t>Início, Busca, Feiras, Eventos, Produtores</w:t>
      </w:r>
      <w:r w:rsidR="00865585">
        <w:rPr>
          <w:rStyle w:val="Forte"/>
          <w:rFonts w:ascii="Arial" w:hAnsi="Arial" w:cs="Arial"/>
          <w:b w:val="0"/>
          <w:sz w:val="24"/>
        </w:rPr>
        <w:t>, Notificações, Meu Perfil,</w:t>
      </w:r>
      <w:r w:rsidR="009B43A0" w:rsidRPr="009B43A0">
        <w:rPr>
          <w:rStyle w:val="Forte"/>
          <w:rFonts w:ascii="Arial" w:hAnsi="Arial" w:cs="Arial"/>
          <w:b w:val="0"/>
          <w:sz w:val="24"/>
        </w:rPr>
        <w:t xml:space="preserve"> </w:t>
      </w:r>
      <w:r w:rsidR="00865585">
        <w:rPr>
          <w:rStyle w:val="Forte"/>
          <w:rFonts w:ascii="Arial" w:hAnsi="Arial" w:cs="Arial"/>
          <w:b w:val="0"/>
          <w:sz w:val="24"/>
        </w:rPr>
        <w:t xml:space="preserve">Meu </w:t>
      </w:r>
      <w:r w:rsidR="009B43A0" w:rsidRPr="009B43A0">
        <w:rPr>
          <w:rStyle w:val="Forte"/>
          <w:rFonts w:ascii="Arial" w:hAnsi="Arial" w:cs="Arial"/>
          <w:b w:val="0"/>
          <w:sz w:val="24"/>
        </w:rPr>
        <w:t>Carrinho e Ajuda</w:t>
      </w:r>
      <w:r w:rsidR="00E6217C">
        <w:rPr>
          <w:rStyle w:val="Forte"/>
          <w:rFonts w:ascii="Arial" w:hAnsi="Arial" w:cs="Arial"/>
          <w:b w:val="0"/>
          <w:sz w:val="24"/>
        </w:rPr>
        <w:t xml:space="preserve"> (representado por “?”)</w:t>
      </w:r>
      <w:r w:rsidR="009B43A0" w:rsidRPr="009B43A0">
        <w:rPr>
          <w:rFonts w:ascii="Arial" w:hAnsi="Arial" w:cs="Arial"/>
          <w:sz w:val="24"/>
        </w:rPr>
        <w:t>.</w:t>
      </w:r>
      <w:r w:rsidRPr="009B43A0">
        <w:rPr>
          <w:rFonts w:ascii="Arial" w:hAnsi="Arial" w:cs="Arial"/>
          <w:sz w:val="28"/>
        </w:rPr>
        <w:t xml:space="preserve">  </w:t>
      </w:r>
    </w:p>
    <w:p w:rsidR="009B43A0" w:rsidRDefault="009B43A0" w:rsidP="00F631D9">
      <w:pPr>
        <w:jc w:val="both"/>
        <w:rPr>
          <w:rFonts w:ascii="Arial" w:hAnsi="Arial" w:cs="Arial"/>
          <w:sz w:val="28"/>
        </w:rPr>
      </w:pPr>
    </w:p>
    <w:p w:rsidR="009B43A0" w:rsidRDefault="009B43A0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4ª parte: Banner</w:t>
      </w:r>
    </w:p>
    <w:p w:rsidR="009B43A0" w:rsidRDefault="009B43A0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O primeiro &lt;</w:t>
      </w:r>
      <w:proofErr w:type="spellStart"/>
      <w:r>
        <w:rPr>
          <w:rFonts w:ascii="Arial" w:hAnsi="Arial" w:cs="Arial"/>
          <w:sz w:val="24"/>
        </w:rPr>
        <w:t>section</w:t>
      </w:r>
      <w:proofErr w:type="spellEnd"/>
      <w:r>
        <w:rPr>
          <w:rFonts w:ascii="Arial" w:hAnsi="Arial" w:cs="Arial"/>
          <w:sz w:val="24"/>
        </w:rPr>
        <w:t xml:space="preserve">&gt; se apresenta como um banner de apresentação, com 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&lt;h1&gt; apresentando o logotipo “Feira </w:t>
      </w:r>
      <w:proofErr w:type="spellStart"/>
      <w:r>
        <w:rPr>
          <w:rFonts w:ascii="Arial" w:hAnsi="Arial" w:cs="Arial"/>
          <w:sz w:val="24"/>
        </w:rPr>
        <w:t>Mov</w:t>
      </w:r>
      <w:proofErr w:type="spellEnd"/>
      <w:r>
        <w:rPr>
          <w:rFonts w:ascii="Arial" w:hAnsi="Arial" w:cs="Arial"/>
          <w:sz w:val="24"/>
        </w:rPr>
        <w:t xml:space="preserve">”, &lt;h2&gt; mostrando </w:t>
      </w:r>
      <w:r w:rsidR="00D80AE6">
        <w:rPr>
          <w:rFonts w:ascii="Arial" w:hAnsi="Arial" w:cs="Arial"/>
          <w:sz w:val="24"/>
        </w:rPr>
        <w:t xml:space="preserve">o slogan “Do campo para a sua mesa” e &lt;p&gt; mostrando a descrição do serviço. Em &lt;input </w:t>
      </w:r>
      <w:proofErr w:type="spellStart"/>
      <w:r w:rsidR="00D80AE6">
        <w:rPr>
          <w:rFonts w:ascii="Arial" w:hAnsi="Arial" w:cs="Arial"/>
          <w:sz w:val="24"/>
        </w:rPr>
        <w:t>type</w:t>
      </w:r>
      <w:proofErr w:type="spellEnd"/>
      <w:r w:rsidR="00D80AE6">
        <w:rPr>
          <w:rFonts w:ascii="Arial" w:hAnsi="Arial" w:cs="Arial"/>
          <w:sz w:val="24"/>
        </w:rPr>
        <w:t xml:space="preserve"> = “</w:t>
      </w:r>
      <w:proofErr w:type="spellStart"/>
      <w:r w:rsidR="00D80AE6">
        <w:rPr>
          <w:rFonts w:ascii="Arial" w:hAnsi="Arial" w:cs="Arial"/>
          <w:sz w:val="24"/>
        </w:rPr>
        <w:t>text</w:t>
      </w:r>
      <w:proofErr w:type="spellEnd"/>
      <w:r w:rsidR="00D80AE6">
        <w:rPr>
          <w:rFonts w:ascii="Arial" w:hAnsi="Arial" w:cs="Arial"/>
          <w:sz w:val="24"/>
        </w:rPr>
        <w:t xml:space="preserve">”&gt;, é criado o campo no qual o usuário pode pesquisar por feiras, eventos ou produtores. Além disso, a </w:t>
      </w:r>
      <w:proofErr w:type="spellStart"/>
      <w:r w:rsidR="00D80AE6">
        <w:rPr>
          <w:rFonts w:ascii="Arial" w:hAnsi="Arial" w:cs="Arial"/>
          <w:sz w:val="24"/>
        </w:rPr>
        <w:t>tag</w:t>
      </w:r>
      <w:proofErr w:type="spellEnd"/>
      <w:r w:rsidR="00D80AE6">
        <w:rPr>
          <w:rFonts w:ascii="Arial" w:hAnsi="Arial" w:cs="Arial"/>
          <w:sz w:val="24"/>
        </w:rPr>
        <w:t xml:space="preserve"> &lt;</w:t>
      </w:r>
      <w:proofErr w:type="spellStart"/>
      <w:r w:rsidR="00D80AE6">
        <w:rPr>
          <w:rFonts w:ascii="Arial" w:hAnsi="Arial" w:cs="Arial"/>
          <w:sz w:val="24"/>
        </w:rPr>
        <w:t>button</w:t>
      </w:r>
      <w:proofErr w:type="spellEnd"/>
      <w:r w:rsidR="00D80AE6">
        <w:rPr>
          <w:rFonts w:ascii="Arial" w:hAnsi="Arial" w:cs="Arial"/>
          <w:sz w:val="24"/>
        </w:rPr>
        <w:t>&gt; cria o botão utilizado para pesquisar.</w:t>
      </w:r>
    </w:p>
    <w:p w:rsidR="00D80AE6" w:rsidRDefault="00D80AE6" w:rsidP="00F631D9">
      <w:pPr>
        <w:jc w:val="both"/>
        <w:rPr>
          <w:rFonts w:ascii="Arial" w:hAnsi="Arial" w:cs="Arial"/>
          <w:sz w:val="24"/>
        </w:rPr>
      </w:pPr>
    </w:p>
    <w:p w:rsidR="00D80AE6" w:rsidRDefault="00D80AE6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5ª parte: Categorias</w:t>
      </w:r>
    </w:p>
    <w:p w:rsidR="00D80AE6" w:rsidRDefault="00D80AE6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865585">
        <w:rPr>
          <w:rFonts w:ascii="Arial" w:hAnsi="Arial" w:cs="Arial"/>
          <w:sz w:val="24"/>
        </w:rPr>
        <w:t>Este &lt;</w:t>
      </w:r>
      <w:proofErr w:type="spellStart"/>
      <w:r w:rsidR="00865585">
        <w:rPr>
          <w:rFonts w:ascii="Arial" w:hAnsi="Arial" w:cs="Arial"/>
          <w:sz w:val="24"/>
        </w:rPr>
        <w:t>section</w:t>
      </w:r>
      <w:proofErr w:type="spellEnd"/>
      <w:r w:rsidR="00865585">
        <w:rPr>
          <w:rFonts w:ascii="Arial" w:hAnsi="Arial" w:cs="Arial"/>
          <w:sz w:val="24"/>
        </w:rPr>
        <w:t>&gt; utiliza &lt;</w:t>
      </w:r>
      <w:proofErr w:type="spellStart"/>
      <w:r w:rsidR="00865585">
        <w:rPr>
          <w:rFonts w:ascii="Arial" w:hAnsi="Arial" w:cs="Arial"/>
          <w:sz w:val="24"/>
        </w:rPr>
        <w:t>div</w:t>
      </w:r>
      <w:proofErr w:type="spellEnd"/>
      <w:r w:rsidR="00865585">
        <w:rPr>
          <w:rFonts w:ascii="Arial" w:hAnsi="Arial" w:cs="Arial"/>
          <w:sz w:val="24"/>
        </w:rPr>
        <w:t xml:space="preserve">&gt; para agrupar cada categoria, com a </w:t>
      </w:r>
      <w:proofErr w:type="spellStart"/>
      <w:r w:rsidR="00865585">
        <w:rPr>
          <w:rFonts w:ascii="Arial" w:hAnsi="Arial" w:cs="Arial"/>
          <w:sz w:val="24"/>
        </w:rPr>
        <w:t>tag</w:t>
      </w:r>
      <w:proofErr w:type="spellEnd"/>
      <w:r w:rsidR="00865585">
        <w:rPr>
          <w:rFonts w:ascii="Arial" w:hAnsi="Arial" w:cs="Arial"/>
          <w:sz w:val="24"/>
        </w:rPr>
        <w:t xml:space="preserve"> &lt;</w:t>
      </w:r>
      <w:proofErr w:type="spellStart"/>
      <w:r w:rsidR="00865585">
        <w:rPr>
          <w:rFonts w:ascii="Arial" w:hAnsi="Arial" w:cs="Arial"/>
          <w:sz w:val="24"/>
        </w:rPr>
        <w:t>img</w:t>
      </w:r>
      <w:proofErr w:type="spellEnd"/>
      <w:r w:rsidR="00865585">
        <w:rPr>
          <w:rFonts w:ascii="Arial" w:hAnsi="Arial" w:cs="Arial"/>
          <w:sz w:val="24"/>
        </w:rPr>
        <w:t xml:space="preserve"> ...&gt; (no qual &lt;</w:t>
      </w:r>
      <w:proofErr w:type="spellStart"/>
      <w:r w:rsidR="00865585">
        <w:rPr>
          <w:rFonts w:ascii="Arial" w:hAnsi="Arial" w:cs="Arial"/>
          <w:sz w:val="24"/>
        </w:rPr>
        <w:t>src</w:t>
      </w:r>
      <w:proofErr w:type="spellEnd"/>
      <w:r w:rsidR="00865585">
        <w:rPr>
          <w:rFonts w:ascii="Arial" w:hAnsi="Arial" w:cs="Arial"/>
          <w:sz w:val="24"/>
        </w:rPr>
        <w:t xml:space="preserve"> indica o caminho da imagem e &lt;</w:t>
      </w:r>
      <w:proofErr w:type="spellStart"/>
      <w:r w:rsidR="00865585">
        <w:rPr>
          <w:rFonts w:ascii="Arial" w:hAnsi="Arial" w:cs="Arial"/>
          <w:sz w:val="24"/>
        </w:rPr>
        <w:t>alt</w:t>
      </w:r>
      <w:proofErr w:type="spellEnd"/>
      <w:r w:rsidR="00865585">
        <w:rPr>
          <w:rFonts w:ascii="Arial" w:hAnsi="Arial" w:cs="Arial"/>
          <w:sz w:val="24"/>
        </w:rPr>
        <w:t xml:space="preserve">&gt; fornece uma descrição alternativa da imagem) mostrando uma imagem relacionada à categoria e &lt;p&gt; apresenta o nome da categoria relacionada. </w:t>
      </w:r>
      <w:r w:rsidR="00865585" w:rsidRPr="00865585">
        <w:rPr>
          <w:rFonts w:ascii="Arial" w:hAnsi="Arial" w:cs="Arial"/>
          <w:sz w:val="24"/>
        </w:rPr>
        <w:t xml:space="preserve">As categorias mostradas são </w:t>
      </w:r>
      <w:r w:rsidR="00865585" w:rsidRPr="00865585">
        <w:rPr>
          <w:rStyle w:val="Forte"/>
          <w:rFonts w:ascii="Arial" w:hAnsi="Arial" w:cs="Arial"/>
          <w:b w:val="0"/>
          <w:sz w:val="24"/>
        </w:rPr>
        <w:t>Frutas, Laticínios, Grãos, Vegetais e Artesanais</w:t>
      </w:r>
      <w:r w:rsidR="00865585" w:rsidRPr="00865585">
        <w:rPr>
          <w:rFonts w:ascii="Arial" w:hAnsi="Arial" w:cs="Arial"/>
          <w:sz w:val="24"/>
        </w:rPr>
        <w:t>.</w:t>
      </w:r>
    </w:p>
    <w:p w:rsidR="00865585" w:rsidRDefault="00865585" w:rsidP="00F631D9">
      <w:pPr>
        <w:jc w:val="both"/>
        <w:rPr>
          <w:rFonts w:ascii="Arial" w:hAnsi="Arial" w:cs="Arial"/>
          <w:sz w:val="24"/>
        </w:rPr>
      </w:pPr>
    </w:p>
    <w:p w:rsidR="00865585" w:rsidRDefault="00865585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6ª parte: Feiras</w:t>
      </w:r>
    </w:p>
    <w:p w:rsidR="00865585" w:rsidRDefault="00865585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Pr="00865585">
        <w:rPr>
          <w:rFonts w:ascii="Arial" w:hAnsi="Arial" w:cs="Arial"/>
          <w:sz w:val="24"/>
        </w:rPr>
        <w:t>A &lt;</w:t>
      </w:r>
      <w:proofErr w:type="spellStart"/>
      <w:r w:rsidRPr="00865585">
        <w:rPr>
          <w:rFonts w:ascii="Arial" w:hAnsi="Arial" w:cs="Arial"/>
          <w:sz w:val="24"/>
        </w:rPr>
        <w:t>section</w:t>
      </w:r>
      <w:proofErr w:type="spellEnd"/>
      <w:r w:rsidRPr="00865585">
        <w:rPr>
          <w:rFonts w:ascii="Arial" w:hAnsi="Arial" w:cs="Arial"/>
          <w:sz w:val="24"/>
        </w:rPr>
        <w:t xml:space="preserve"> id</w:t>
      </w:r>
      <w:r>
        <w:rPr>
          <w:rFonts w:ascii="Arial" w:hAnsi="Arial" w:cs="Arial"/>
          <w:sz w:val="24"/>
        </w:rPr>
        <w:t xml:space="preserve"> </w:t>
      </w:r>
      <w:r w:rsidRPr="00865585">
        <w:rPr>
          <w:rFonts w:ascii="Arial" w:hAnsi="Arial" w:cs="Arial"/>
          <w:sz w:val="24"/>
        </w:rPr>
        <w:t>=</w:t>
      </w:r>
      <w:r>
        <w:rPr>
          <w:rFonts w:ascii="Arial" w:hAnsi="Arial" w:cs="Arial"/>
          <w:sz w:val="24"/>
        </w:rPr>
        <w:t xml:space="preserve"> “</w:t>
      </w:r>
      <w:r w:rsidR="00E6217C">
        <w:rPr>
          <w:rFonts w:ascii="Arial" w:hAnsi="Arial" w:cs="Arial"/>
          <w:sz w:val="24"/>
        </w:rPr>
        <w:t>feiras</w:t>
      </w:r>
      <w:r w:rsidRPr="00865585">
        <w:rPr>
          <w:rFonts w:ascii="Arial" w:hAnsi="Arial" w:cs="Arial"/>
          <w:sz w:val="24"/>
        </w:rPr>
        <w:t>”&gt; apresenta o</w:t>
      </w:r>
      <w:r>
        <w:rPr>
          <w:rFonts w:ascii="Arial" w:hAnsi="Arial" w:cs="Arial"/>
          <w:sz w:val="24"/>
        </w:rPr>
        <w:t>s produtores próximos ao usuário, no qual cada &lt;</w:t>
      </w:r>
      <w:proofErr w:type="spellStart"/>
      <w:r>
        <w:rPr>
          <w:rFonts w:ascii="Arial" w:hAnsi="Arial" w:cs="Arial"/>
          <w:sz w:val="24"/>
        </w:rPr>
        <w:t>article</w:t>
      </w:r>
      <w:proofErr w:type="spellEnd"/>
      <w:r>
        <w:rPr>
          <w:rFonts w:ascii="Arial" w:hAnsi="Arial" w:cs="Arial"/>
          <w:sz w:val="24"/>
        </w:rPr>
        <w:t xml:space="preserve">&gt; representa um produtor, </w:t>
      </w:r>
      <w:r w:rsidR="00E6217C">
        <w:rPr>
          <w:rFonts w:ascii="Arial" w:hAnsi="Arial" w:cs="Arial"/>
          <w:sz w:val="24"/>
        </w:rPr>
        <w:t>&lt;h3&gt; apresenta o nome da feira</w:t>
      </w:r>
      <w:r>
        <w:rPr>
          <w:rFonts w:ascii="Arial" w:hAnsi="Arial" w:cs="Arial"/>
          <w:sz w:val="24"/>
        </w:rPr>
        <w:t>, &lt;</w:t>
      </w:r>
      <w:proofErr w:type="spellStart"/>
      <w:r>
        <w:rPr>
          <w:rFonts w:ascii="Arial" w:hAnsi="Arial" w:cs="Arial"/>
          <w:sz w:val="24"/>
        </w:rPr>
        <w:t>img</w:t>
      </w:r>
      <w:proofErr w:type="spellEnd"/>
      <w:r>
        <w:rPr>
          <w:rFonts w:ascii="Arial" w:hAnsi="Arial" w:cs="Arial"/>
          <w:sz w:val="24"/>
        </w:rPr>
        <w:t>&gt; apresenta a imagem deste e &lt;p&gt;</w:t>
      </w:r>
      <w:r w:rsidR="00E6217C">
        <w:rPr>
          <w:rFonts w:ascii="Arial" w:hAnsi="Arial" w:cs="Arial"/>
          <w:sz w:val="24"/>
        </w:rPr>
        <w:t xml:space="preserve"> apresenta informações relevantes sobre este, como data, hora e localização.</w:t>
      </w:r>
    </w:p>
    <w:p w:rsidR="00E6217C" w:rsidRDefault="00E6217C" w:rsidP="00F631D9">
      <w:pPr>
        <w:jc w:val="both"/>
        <w:rPr>
          <w:rFonts w:ascii="Arial" w:hAnsi="Arial" w:cs="Arial"/>
          <w:sz w:val="24"/>
        </w:rPr>
      </w:pPr>
    </w:p>
    <w:p w:rsidR="00E6217C" w:rsidRDefault="00E6217C" w:rsidP="00F631D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7ª parte: Produtores</w:t>
      </w:r>
    </w:p>
    <w:p w:rsidR="00E6217C" w:rsidRDefault="00E6217C" w:rsidP="00E6217C">
      <w:pPr>
        <w:ind w:firstLine="708"/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>A &lt;</w:t>
      </w:r>
      <w:proofErr w:type="spellStart"/>
      <w:r w:rsidRPr="00865585">
        <w:rPr>
          <w:rFonts w:ascii="Arial" w:hAnsi="Arial" w:cs="Arial"/>
          <w:sz w:val="24"/>
        </w:rPr>
        <w:t>section</w:t>
      </w:r>
      <w:proofErr w:type="spellEnd"/>
      <w:r w:rsidRPr="00865585">
        <w:rPr>
          <w:rFonts w:ascii="Arial" w:hAnsi="Arial" w:cs="Arial"/>
          <w:sz w:val="24"/>
        </w:rPr>
        <w:t xml:space="preserve"> id</w:t>
      </w:r>
      <w:r>
        <w:rPr>
          <w:rFonts w:ascii="Arial" w:hAnsi="Arial" w:cs="Arial"/>
          <w:sz w:val="24"/>
        </w:rPr>
        <w:t xml:space="preserve"> </w:t>
      </w:r>
      <w:r w:rsidRPr="00865585">
        <w:rPr>
          <w:rFonts w:ascii="Arial" w:hAnsi="Arial" w:cs="Arial"/>
          <w:sz w:val="24"/>
        </w:rPr>
        <w:t>=</w:t>
      </w:r>
      <w:r>
        <w:rPr>
          <w:rFonts w:ascii="Arial" w:hAnsi="Arial" w:cs="Arial"/>
          <w:sz w:val="24"/>
        </w:rPr>
        <w:t xml:space="preserve"> “</w:t>
      </w:r>
      <w:r w:rsidRPr="00865585">
        <w:rPr>
          <w:rFonts w:ascii="Arial" w:hAnsi="Arial" w:cs="Arial"/>
          <w:sz w:val="24"/>
        </w:rPr>
        <w:t>produtores”&gt; apresenta o</w:t>
      </w:r>
      <w:r>
        <w:rPr>
          <w:rFonts w:ascii="Arial" w:hAnsi="Arial" w:cs="Arial"/>
          <w:sz w:val="24"/>
        </w:rPr>
        <w:t>s produtores próximos ao usuário, no qual cada &lt;</w:t>
      </w:r>
      <w:proofErr w:type="spellStart"/>
      <w:r>
        <w:rPr>
          <w:rFonts w:ascii="Arial" w:hAnsi="Arial" w:cs="Arial"/>
          <w:sz w:val="24"/>
        </w:rPr>
        <w:t>article</w:t>
      </w:r>
      <w:proofErr w:type="spellEnd"/>
      <w:r>
        <w:rPr>
          <w:rFonts w:ascii="Arial" w:hAnsi="Arial" w:cs="Arial"/>
          <w:sz w:val="24"/>
        </w:rPr>
        <w:t>&gt; representa um produtor, &lt;h3&gt; apresenta o nome do produtor, &lt;</w:t>
      </w:r>
      <w:proofErr w:type="spellStart"/>
      <w:r>
        <w:rPr>
          <w:rFonts w:ascii="Arial" w:hAnsi="Arial" w:cs="Arial"/>
          <w:sz w:val="24"/>
        </w:rPr>
        <w:t>img</w:t>
      </w:r>
      <w:proofErr w:type="spellEnd"/>
      <w:r>
        <w:rPr>
          <w:rFonts w:ascii="Arial" w:hAnsi="Arial" w:cs="Arial"/>
          <w:sz w:val="24"/>
        </w:rPr>
        <w:t>&gt; apresenta a imagem deste e &lt;p&gt; apresenta informações relevantes sobre este, como avaliação e tipos de produtos vendidos. 2 deles são referenciados no código: João da Horta e Maria Artesanal.</w:t>
      </w:r>
    </w:p>
    <w:p w:rsidR="00E6217C" w:rsidRDefault="00E6217C" w:rsidP="00E6217C">
      <w:pPr>
        <w:jc w:val="both"/>
        <w:rPr>
          <w:rFonts w:ascii="Arial" w:hAnsi="Arial" w:cs="Arial"/>
          <w:sz w:val="24"/>
        </w:rPr>
      </w:pPr>
    </w:p>
    <w:p w:rsidR="00E6217C" w:rsidRDefault="00E6217C" w:rsidP="00E6217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8ª parte: Produtos populares</w:t>
      </w:r>
    </w:p>
    <w:p w:rsidR="00E6217C" w:rsidRDefault="00E6217C" w:rsidP="00E6217C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Nesta &lt;</w:t>
      </w:r>
      <w:proofErr w:type="spellStart"/>
      <w:r>
        <w:rPr>
          <w:rFonts w:ascii="Arial" w:hAnsi="Arial" w:cs="Arial"/>
          <w:sz w:val="24"/>
        </w:rPr>
        <w:t>section</w:t>
      </w:r>
      <w:proofErr w:type="spellEnd"/>
      <w:r>
        <w:rPr>
          <w:rFonts w:ascii="Arial" w:hAnsi="Arial" w:cs="Arial"/>
          <w:sz w:val="24"/>
        </w:rPr>
        <w:t>&gt; são apresentados quatro &lt;</w:t>
      </w:r>
      <w:proofErr w:type="spellStart"/>
      <w:r>
        <w:rPr>
          <w:rFonts w:ascii="Arial" w:hAnsi="Arial" w:cs="Arial"/>
          <w:sz w:val="24"/>
        </w:rPr>
        <w:t>article</w:t>
      </w:r>
      <w:proofErr w:type="spellEnd"/>
      <w:r>
        <w:rPr>
          <w:rFonts w:ascii="Arial" w:hAnsi="Arial" w:cs="Arial"/>
          <w:sz w:val="24"/>
        </w:rPr>
        <w:t>&gt; que representam um produto popular cada, sendo que &lt;h3&gt; mostra o nome do produto, &lt;</w:t>
      </w:r>
      <w:proofErr w:type="spellStart"/>
      <w:r>
        <w:rPr>
          <w:rFonts w:ascii="Arial" w:hAnsi="Arial" w:cs="Arial"/>
          <w:sz w:val="24"/>
        </w:rPr>
        <w:t>img</w:t>
      </w:r>
      <w:proofErr w:type="spellEnd"/>
      <w:r>
        <w:rPr>
          <w:rFonts w:ascii="Arial" w:hAnsi="Arial" w:cs="Arial"/>
          <w:sz w:val="24"/>
        </w:rPr>
        <w:t>&gt; apresenta sua imagem e &lt;p&gt; mostra informações como quantidade e preço. Há também um &lt;</w:t>
      </w:r>
      <w:proofErr w:type="spellStart"/>
      <w:r>
        <w:rPr>
          <w:rFonts w:ascii="Arial" w:hAnsi="Arial" w:cs="Arial"/>
          <w:sz w:val="24"/>
        </w:rPr>
        <w:t>button</w:t>
      </w:r>
      <w:proofErr w:type="spellEnd"/>
      <w:r>
        <w:rPr>
          <w:rFonts w:ascii="Arial" w:hAnsi="Arial" w:cs="Arial"/>
          <w:sz w:val="24"/>
        </w:rPr>
        <w:t>&gt; que cria o botão “Adicionar”, destinado a adicionar o produto ao carrinho.</w:t>
      </w:r>
      <w:r w:rsidR="00AA3739">
        <w:rPr>
          <w:rFonts w:ascii="Arial" w:hAnsi="Arial" w:cs="Arial"/>
          <w:sz w:val="24"/>
        </w:rPr>
        <w:t xml:space="preserve"> </w:t>
      </w:r>
      <w:r w:rsidR="00AA3739" w:rsidRPr="00AA3739">
        <w:rPr>
          <w:rFonts w:ascii="Arial" w:hAnsi="Arial" w:cs="Arial"/>
          <w:sz w:val="24"/>
        </w:rPr>
        <w:t>Entre os produtos estão morangos orgânicos, couve e espinafre, queijo de cabra artesanal e pão integral artesanal.</w:t>
      </w:r>
    </w:p>
    <w:p w:rsidR="00E6217C" w:rsidRDefault="00E6217C" w:rsidP="00E6217C">
      <w:pPr>
        <w:jc w:val="both"/>
        <w:rPr>
          <w:rFonts w:ascii="Arial" w:hAnsi="Arial" w:cs="Arial"/>
          <w:sz w:val="24"/>
        </w:rPr>
      </w:pPr>
    </w:p>
    <w:p w:rsidR="00E6217C" w:rsidRDefault="00E6217C" w:rsidP="00E6217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9ª parte: </w:t>
      </w:r>
      <w:r w:rsidR="00AA3739">
        <w:rPr>
          <w:rFonts w:ascii="Arial" w:hAnsi="Arial" w:cs="Arial"/>
          <w:sz w:val="24"/>
        </w:rPr>
        <w:t>Rodapé</w:t>
      </w:r>
    </w:p>
    <w:p w:rsidR="00AA3739" w:rsidRDefault="00AA3739" w:rsidP="00E6217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&lt;</w:t>
      </w:r>
      <w:proofErr w:type="spellStart"/>
      <w:r>
        <w:rPr>
          <w:rFonts w:ascii="Arial" w:hAnsi="Arial" w:cs="Arial"/>
          <w:sz w:val="24"/>
        </w:rPr>
        <w:t>footer</w:t>
      </w:r>
      <w:proofErr w:type="spellEnd"/>
      <w:r>
        <w:rPr>
          <w:rFonts w:ascii="Arial" w:hAnsi="Arial" w:cs="Arial"/>
          <w:sz w:val="24"/>
        </w:rPr>
        <w:t>&gt; cria o rodapé da imagem, com links &lt;a&gt; que referenciam “Suporte e Ajuda”, “Política de Privacidade” e “Fale Conosco”, porém ainda vamos desenvolver estas três páginas separadas. Há um &lt;p&gt; que mostra informações sobre direitos autorais.</w:t>
      </w:r>
    </w:p>
    <w:p w:rsidR="00AA3739" w:rsidRDefault="00AA3739" w:rsidP="00E6217C">
      <w:pPr>
        <w:jc w:val="both"/>
        <w:rPr>
          <w:rFonts w:ascii="Arial" w:hAnsi="Arial" w:cs="Arial"/>
          <w:sz w:val="24"/>
        </w:rPr>
      </w:pPr>
    </w:p>
    <w:p w:rsidR="00AA3739" w:rsidRPr="00865585" w:rsidRDefault="00AA3739" w:rsidP="00E6217C">
      <w:pPr>
        <w:jc w:val="both"/>
        <w:rPr>
          <w:rFonts w:ascii="Arial" w:hAnsi="Arial" w:cs="Arial"/>
          <w:sz w:val="24"/>
        </w:rPr>
      </w:pPr>
    </w:p>
    <w:p w:rsidR="00865585" w:rsidRPr="00865585" w:rsidRDefault="00865585" w:rsidP="00F631D9">
      <w:pPr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ab/>
      </w:r>
    </w:p>
    <w:p w:rsidR="00865585" w:rsidRPr="00865585" w:rsidRDefault="00865585" w:rsidP="00F631D9">
      <w:pPr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ab/>
      </w:r>
    </w:p>
    <w:p w:rsidR="00026512" w:rsidRPr="00865585" w:rsidRDefault="00026512" w:rsidP="00F631D9">
      <w:pPr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ab/>
      </w:r>
    </w:p>
    <w:p w:rsidR="005E6896" w:rsidRPr="00865585" w:rsidRDefault="005E6896" w:rsidP="00F631D9">
      <w:pPr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ab/>
      </w:r>
    </w:p>
    <w:p w:rsidR="005E6896" w:rsidRPr="00865585" w:rsidRDefault="005E6896" w:rsidP="00F631D9">
      <w:pPr>
        <w:jc w:val="both"/>
        <w:rPr>
          <w:rFonts w:ascii="Arial" w:hAnsi="Arial" w:cs="Arial"/>
          <w:sz w:val="24"/>
        </w:rPr>
      </w:pPr>
      <w:r w:rsidRPr="00865585">
        <w:rPr>
          <w:rFonts w:ascii="Arial" w:hAnsi="Arial" w:cs="Arial"/>
          <w:sz w:val="24"/>
        </w:rPr>
        <w:tab/>
      </w:r>
    </w:p>
    <w:p w:rsidR="00F631D9" w:rsidRPr="00865585" w:rsidRDefault="00F631D9" w:rsidP="00F631D9">
      <w:pPr>
        <w:jc w:val="both"/>
        <w:rPr>
          <w:rFonts w:ascii="Arial" w:hAnsi="Arial" w:cs="Arial"/>
          <w:sz w:val="24"/>
        </w:rPr>
      </w:pPr>
    </w:p>
    <w:sectPr w:rsidR="00F631D9" w:rsidRPr="00865585" w:rsidSect="00F631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9F8"/>
    <w:rsid w:val="00026512"/>
    <w:rsid w:val="004169F8"/>
    <w:rsid w:val="00532841"/>
    <w:rsid w:val="005E6896"/>
    <w:rsid w:val="00865585"/>
    <w:rsid w:val="009208C5"/>
    <w:rsid w:val="009B43A0"/>
    <w:rsid w:val="00AA3739"/>
    <w:rsid w:val="00C93FF1"/>
    <w:rsid w:val="00D80AE6"/>
    <w:rsid w:val="00DE655C"/>
    <w:rsid w:val="00E6217C"/>
    <w:rsid w:val="00F6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4E10A-5572-438B-80D3-33626F15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B43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2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2026-09-25T20:43:00Z</dcterms:created>
  <dcterms:modified xsi:type="dcterms:W3CDTF">2026-09-26T18:25:00Z</dcterms:modified>
</cp:coreProperties>
</file>