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824"/>
        <w:gridCol w:w="4824"/>
      </w:tblGrid>
      <w:tr>
        <w:tc>
          <w:tcPr>
            <w:tcW w:type="dxa" w:w="4824"/>
            <w:tcBorders>
              <w:top w:val="nil"/>
              <w:left w:val="nil"/>
              <w:bottom w:val="nil"/>
              <w:right w:val="nil"/>
            </w:tcBorders>
          </w:tcPr>
          <w:p>
            <w:r>
              <w:rPr>
                <w:rFonts w:ascii="Georgia" w:hAnsi="Georgia"/>
                <w:b/>
                <w:color w:val="C0271F"/>
                <w:sz w:val="40"/>
              </w:rPr>
              <w:t xml:space="preserve">押  </w:t>
            </w:r>
            <w:r>
              <w:rPr>
                <w:rFonts w:ascii="Georgia" w:hAnsi="Georgia"/>
                <w:b/>
                <w:sz w:val="26"/>
              </w:rPr>
              <w:t>[Your Name / Studio]</w:t>
            </w:r>
          </w:p>
          <w:p>
            <w:r>
              <w:rPr>
                <w:rFonts w:ascii="Calibri" w:hAnsi="Calibri"/>
                <w:color w:val="5B616A"/>
                <w:sz w:val="18"/>
              </w:rPr>
              <w:t>Web Design &amp; Development · Toronto, ON</w:t>
            </w:r>
          </w:p>
        </w:tc>
        <w:tc>
          <w:tcPr>
            <w:tcW w:type="dxa" w:w="4824"/>
            <w:tcBorders>
              <w:top w:val="nil"/>
              <w:left w:val="nil"/>
              <w:bottom w:val="nil"/>
              <w:right w:val="nil"/>
            </w:tcBorders>
          </w:tcPr>
          <w:p>
            <w:pPr>
              <w:jc w:val="right"/>
            </w:pPr>
            <w:r>
              <w:rPr>
                <w:rFonts w:ascii="Calibri" w:hAnsi="Calibri"/>
                <w:color w:val="5B616A"/>
                <w:sz w:val="18"/>
              </w:rPr>
              <w:t>Setup Guide</w:t>
            </w:r>
          </w:p>
          <w:p>
            <w:pPr>
              <w:jc w:val="right"/>
            </w:pPr>
            <w:r>
              <w:rPr>
                <w:rFonts w:ascii="Calibri" w:hAnsi="Calibri"/>
                <w:color w:val="5B616A"/>
                <w:sz w:val="18"/>
              </w:rPr>
              <w:t>Project: MMS Shotokan website</w:t>
            </w:r>
          </w:p>
          <w:p>
            <w:pPr>
              <w:jc w:val="right"/>
            </w:pPr>
            <w:r>
              <w:rPr>
                <w:rFonts w:ascii="Calibri" w:hAnsi="Calibri"/>
                <w:color w:val="5B616A"/>
                <w:sz w:val="18"/>
              </w:rPr>
              <w:t>Date: July 10, 2026</w:t>
            </w:r>
          </w:p>
        </w:tc>
      </w:tr>
    </w:tbl>
    <w:p>
      <w:pPr>
        <w:pBdr>
          <w:bottom w:val="single" w:sz="6" w:space="1" w:color="C0271F"/>
        </w:pBdr>
      </w:pPr>
    </w:p>
    <w:p>
      <w:pPr>
        <w:spacing w:after="80" w:before="160"/>
      </w:pPr>
      <w:r>
        <w:rPr>
          <w:rFonts w:ascii="Georgia" w:hAnsi="Georgia"/>
          <w:b/>
          <w:i w:val="0"/>
          <w:color w:val="222428"/>
          <w:sz w:val="40"/>
        </w:rPr>
        <w:t>What we need to switch the website fully on</w:t>
      </w:r>
    </w:p>
    <w:p>
      <w:pPr>
        <w:spacing w:after="120" w:before="120"/>
      </w:pPr>
      <w:r>
        <w:rPr>
          <w:rFonts w:ascii="Calibri" w:hAnsi="Calibri"/>
          <w:b w:val="0"/>
          <w:i w:val="0"/>
          <w:color w:val="222428"/>
          <w:sz w:val="21"/>
        </w:rPr>
        <w:t>The website is built and ready. To finish the job, we need to connect a few outside services — the ones that send your enquiry emails and take payments. Most are free; Stripe (for payments) needs your business and bank details, which only you can provide. This guide explains each one in plain language and tells you exactly what to send us.</w:t>
      </w:r>
    </w:p>
    <w:p>
      <w:pPr>
        <w:spacing w:before="320" w:after="80"/>
      </w:pPr>
      <w:r>
        <w:rPr>
          <w:rFonts w:ascii="Georgia" w:hAnsi="Georgia"/>
          <w:b/>
          <w:color w:val="C0271F"/>
          <w:sz w:val="22"/>
        </w:rPr>
        <w:t xml:space="preserve">01   </w:t>
      </w:r>
      <w:r>
        <w:rPr>
          <w:rFonts w:ascii="Georgia" w:hAnsi="Georgia"/>
          <w:b/>
          <w:color w:val="222428"/>
          <w:sz w:val="28"/>
        </w:rPr>
        <w:t>The short version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val="clear" w:fill="1B1E23"/>
          </w:tcPr>
          <w:p>
            <w:pPr>
              <w:spacing w:after="40"/>
            </w:pPr>
            <w:r>
              <w:rPr>
                <w:rFonts w:ascii="Calibri" w:hAnsi="Calibri"/>
                <w:b/>
                <w:color w:val="FFFFFF"/>
                <w:sz w:val="16"/>
              </w:rPr>
              <w:t>SERVICE</w:t>
            </w:r>
          </w:p>
        </w:tc>
        <w:tc>
          <w:tcPr>
            <w:tcW w:type="dxa" w:w="3600"/>
            <w:shd w:val="clear" w:fill="1B1E23"/>
          </w:tcPr>
          <w:p>
            <w:pPr>
              <w:spacing w:after="40"/>
            </w:pPr>
            <w:r>
              <w:rPr>
                <w:rFonts w:ascii="Calibri" w:hAnsi="Calibri"/>
                <w:b/>
                <w:color w:val="FFFFFF"/>
                <w:sz w:val="16"/>
              </w:rPr>
              <w:t>WHAT IT DOES</w:t>
            </w:r>
          </w:p>
        </w:tc>
        <w:tc>
          <w:tcPr>
            <w:tcW w:type="dxa" w:w="1584"/>
            <w:shd w:val="clear" w:fill="1B1E23"/>
          </w:tcPr>
          <w:p>
            <w:pPr>
              <w:spacing w:after="40"/>
            </w:pPr>
            <w:r>
              <w:rPr>
                <w:rFonts w:ascii="Calibri" w:hAnsi="Calibri"/>
                <w:b/>
                <w:color w:val="FFFFFF"/>
                <w:sz w:val="16"/>
              </w:rPr>
              <w:t>COST</w:t>
            </w:r>
          </w:p>
        </w:tc>
        <w:tc>
          <w:tcPr>
            <w:tcW w:type="dxa" w:w="2304"/>
            <w:shd w:val="clear" w:fill="1B1E23"/>
          </w:tcPr>
          <w:p>
            <w:pPr>
              <w:spacing w:after="40"/>
            </w:pPr>
            <w:r>
              <w:rPr>
                <w:rFonts w:ascii="Calibri" w:hAnsi="Calibri"/>
                <w:b/>
                <w:color w:val="FFFFFF"/>
                <w:sz w:val="16"/>
              </w:rPr>
              <w:t>WHO SETS IT UP</w:t>
            </w:r>
          </w:p>
        </w:tc>
      </w:tr>
      <w:tr>
        <w:tc>
          <w:tcPr>
            <w:tcW w:type="dxa" w:w="2448"/>
          </w:tcPr>
          <w:p>
            <w:pPr>
              <w:spacing w:after="40"/>
            </w:pPr>
            <w:r>
              <w:rPr>
                <w:rFonts w:ascii="Calibri" w:hAnsi="Calibri"/>
                <w:b/>
                <w:sz w:val="19"/>
              </w:rPr>
              <w:t>Hostinger hosting + domain</w:t>
            </w:r>
          </w:p>
        </w:tc>
        <w:tc>
          <w:tcPr>
            <w:tcW w:type="dxa" w:w="3600"/>
          </w:tcPr>
          <w:p>
            <w:pPr>
              <w:spacing w:after="40"/>
            </w:pPr>
            <w:r>
              <w:rPr>
                <w:rFonts w:ascii="Calibri" w:hAnsi="Calibri"/>
                <w:b w:val="0"/>
                <w:sz w:val="19"/>
              </w:rPr>
              <w:t>Runs the website at your web address</w:t>
            </w:r>
          </w:p>
        </w:tc>
        <w:tc>
          <w:tcPr>
            <w:tcW w:type="dxa" w:w="1584"/>
          </w:tcPr>
          <w:p>
            <w:pPr>
              <w:spacing w:after="40"/>
            </w:pPr>
            <w:r>
              <w:rPr>
                <w:rFonts w:ascii="Calibri" w:hAnsi="Calibri"/>
                <w:b w:val="0"/>
                <w:sz w:val="19"/>
              </w:rPr>
              <w:t>Already have</w:t>
            </w:r>
          </w:p>
        </w:tc>
        <w:tc>
          <w:tcPr>
            <w:tcW w:type="dxa" w:w="2304"/>
          </w:tcPr>
          <w:p>
            <w:pPr>
              <w:spacing w:after="40"/>
            </w:pPr>
            <w:r>
              <w:rPr>
                <w:rFonts w:ascii="Calibri" w:hAnsi="Calibri"/>
                <w:b w:val="0"/>
                <w:sz w:val="19"/>
              </w:rPr>
              <w:t>You (access shared)</w:t>
            </w:r>
          </w:p>
        </w:tc>
      </w:tr>
      <w:tr>
        <w:tc>
          <w:tcPr>
            <w:tcW w:type="dxa" w:w="2448"/>
          </w:tcPr>
          <w:p>
            <w:pPr>
              <w:spacing w:after="40"/>
            </w:pPr>
            <w:r>
              <w:rPr>
                <w:rFonts w:ascii="Calibri" w:hAnsi="Calibri"/>
                <w:b/>
                <w:sz w:val="19"/>
              </w:rPr>
              <w:t>Web3Forms</w:t>
            </w:r>
          </w:p>
        </w:tc>
        <w:tc>
          <w:tcPr>
            <w:tcW w:type="dxa" w:w="3600"/>
          </w:tcPr>
          <w:p>
            <w:pPr>
              <w:spacing w:after="40"/>
            </w:pPr>
            <w:r>
              <w:rPr>
                <w:rFonts w:ascii="Calibri" w:hAnsi="Calibri"/>
                <w:b w:val="0"/>
                <w:sz w:val="19"/>
              </w:rPr>
              <w:t>Emails you every contact &amp; registration form</w:t>
            </w:r>
          </w:p>
        </w:tc>
        <w:tc>
          <w:tcPr>
            <w:tcW w:type="dxa" w:w="1584"/>
          </w:tcPr>
          <w:p>
            <w:pPr>
              <w:spacing w:after="40"/>
            </w:pPr>
            <w:r>
              <w:rPr>
                <w:rFonts w:ascii="Calibri" w:hAnsi="Calibri"/>
                <w:b w:val="0"/>
                <w:sz w:val="19"/>
              </w:rPr>
              <w:t>Free</w:t>
            </w:r>
          </w:p>
        </w:tc>
        <w:tc>
          <w:tcPr>
            <w:tcW w:type="dxa" w:w="2304"/>
          </w:tcPr>
          <w:p>
            <w:pPr>
              <w:spacing w:after="40"/>
            </w:pPr>
            <w:r>
              <w:rPr>
                <w:rFonts w:ascii="Calibri" w:hAnsi="Calibri"/>
                <w:b w:val="0"/>
                <w:sz w:val="19"/>
              </w:rPr>
              <w:t>You (2 min) → send us the key</w:t>
            </w:r>
          </w:p>
        </w:tc>
      </w:tr>
      <w:tr>
        <w:tc>
          <w:tcPr>
            <w:tcW w:type="dxa" w:w="2448"/>
          </w:tcPr>
          <w:p>
            <w:pPr>
              <w:spacing w:after="40"/>
            </w:pPr>
            <w:r>
              <w:rPr>
                <w:rFonts w:ascii="Calibri" w:hAnsi="Calibri"/>
                <w:b/>
                <w:sz w:val="19"/>
              </w:rPr>
              <w:t>Stripe</w:t>
            </w:r>
          </w:p>
        </w:tc>
        <w:tc>
          <w:tcPr>
            <w:tcW w:type="dxa" w:w="3600"/>
          </w:tcPr>
          <w:p>
            <w:pPr>
              <w:spacing w:after="40"/>
            </w:pPr>
            <w:r>
              <w:rPr>
                <w:rFonts w:ascii="Calibri" w:hAnsi="Calibri"/>
                <w:b w:val="0"/>
                <w:sz w:val="19"/>
              </w:rPr>
              <w:t>Takes registration &amp; membership payments</w:t>
            </w:r>
          </w:p>
        </w:tc>
        <w:tc>
          <w:tcPr>
            <w:tcW w:type="dxa" w:w="1584"/>
          </w:tcPr>
          <w:p>
            <w:pPr>
              <w:spacing w:after="40"/>
            </w:pPr>
            <w:r>
              <w:rPr>
                <w:rFonts w:ascii="Calibri" w:hAnsi="Calibri"/>
                <w:b w:val="0"/>
                <w:sz w:val="19"/>
              </w:rPr>
              <w:t>Per-payment fee</w:t>
            </w:r>
          </w:p>
        </w:tc>
        <w:tc>
          <w:tcPr>
            <w:tcW w:type="dxa" w:w="2304"/>
          </w:tcPr>
          <w:p>
            <w:pPr>
              <w:spacing w:after="40"/>
            </w:pPr>
            <w:r>
              <w:rPr>
                <w:rFonts w:ascii="Calibri" w:hAnsi="Calibri"/>
                <w:b w:val="0"/>
                <w:sz w:val="19"/>
              </w:rPr>
              <w:t>You create + verify → we connect</w:t>
            </w:r>
          </w:p>
        </w:tc>
      </w:tr>
      <w:tr>
        <w:tc>
          <w:tcPr>
            <w:tcW w:type="dxa" w:w="2448"/>
          </w:tcPr>
          <w:p>
            <w:pPr>
              <w:spacing w:after="40"/>
            </w:pPr>
            <w:r>
              <w:rPr>
                <w:rFonts w:ascii="Calibri" w:hAnsi="Calibri"/>
                <w:b/>
                <w:sz w:val="19"/>
              </w:rPr>
              <w:t>Gmail (dojo inbox)</w:t>
            </w:r>
          </w:p>
        </w:tc>
        <w:tc>
          <w:tcPr>
            <w:tcW w:type="dxa" w:w="3600"/>
          </w:tcPr>
          <w:p>
            <w:pPr>
              <w:spacing w:after="40"/>
            </w:pPr>
            <w:r>
              <w:rPr>
                <w:rFonts w:ascii="Calibri" w:hAnsi="Calibri"/>
                <w:b w:val="0"/>
                <w:sz w:val="19"/>
              </w:rPr>
              <w:t>Where enquiries &amp; payment alerts arrive</w:t>
            </w:r>
          </w:p>
        </w:tc>
        <w:tc>
          <w:tcPr>
            <w:tcW w:type="dxa" w:w="1584"/>
          </w:tcPr>
          <w:p>
            <w:pPr>
              <w:spacing w:after="40"/>
            </w:pPr>
            <w:r>
              <w:rPr>
                <w:rFonts w:ascii="Calibri" w:hAnsi="Calibri"/>
                <w:b w:val="0"/>
                <w:sz w:val="19"/>
              </w:rPr>
              <w:t>Already have</w:t>
            </w:r>
          </w:p>
        </w:tc>
        <w:tc>
          <w:tcPr>
            <w:tcW w:type="dxa" w:w="2304"/>
          </w:tcPr>
          <w:p>
            <w:pPr>
              <w:spacing w:after="40"/>
            </w:pPr>
            <w:r>
              <w:rPr>
                <w:rFonts w:ascii="Calibri" w:hAnsi="Calibri"/>
                <w:b w:val="0"/>
                <w:sz w:val="19"/>
              </w:rPr>
              <w:t>You — nothing to do</w:t>
            </w:r>
          </w:p>
        </w:tc>
      </w:tr>
    </w:tbl>
    <w:p>
      <w:pPr>
        <w:spacing w:after="120" w:before="120"/>
      </w:pPr>
      <w:r>
        <w:rPr>
          <w:rFonts w:ascii="Calibri" w:hAnsi="Calibri"/>
          <w:b w:val="0"/>
          <w:i w:val="0"/>
          <w:color w:val="5B616A"/>
          <w:sz w:val="17"/>
        </w:rPr>
        <w:t>Stripe's fee is roughly 2.9% + C$0.30 per successful card payment, charged by Stripe (not us). There is no monthly fee.</w:t>
      </w:r>
    </w:p>
    <w:p>
      <w:pPr>
        <w:spacing w:before="320" w:after="80"/>
      </w:pPr>
      <w:r>
        <w:rPr>
          <w:rFonts w:ascii="Georgia" w:hAnsi="Georgia"/>
          <w:b/>
          <w:color w:val="C0271F"/>
          <w:sz w:val="22"/>
        </w:rPr>
        <w:t xml:space="preserve">02   </w:t>
      </w:r>
      <w:r>
        <w:rPr>
          <w:rFonts w:ascii="Georgia" w:hAnsi="Georgia"/>
          <w:b/>
          <w:color w:val="222428"/>
          <w:sz w:val="28"/>
        </w:rPr>
        <w:t>Step by step</w:t>
      </w:r>
    </w:p>
    <w:p>
      <w:pPr>
        <w:spacing w:before="160" w:after="80"/>
      </w:pPr>
      <w:r>
        <w:rPr>
          <w:rFonts w:ascii="Georgia" w:hAnsi="Georgia"/>
          <w:b/>
          <w:color w:val="222428"/>
          <w:sz w:val="23"/>
        </w:rPr>
        <w:t>A · Web3Forms — enquiry &amp; registration emails  (Free)</w:t>
      </w:r>
    </w:p>
    <w:p>
      <w:pPr>
        <w:spacing w:after="120" w:before="0"/>
      </w:pPr>
      <w:r>
        <w:rPr>
          <w:rFonts w:ascii="Calibri" w:hAnsi="Calibri"/>
          <w:b w:val="0"/>
          <w:i w:val="0"/>
          <w:color w:val="5B616A"/>
          <w:sz w:val="19"/>
        </w:rPr>
        <w:t>Whenever someone fills the contact or registration form, this delivers it straight to your Gmail. No software to install.</w:t>
      </w:r>
    </w:p>
    <w:p>
      <w:pPr>
        <w:pStyle w:val="ListNumber"/>
        <w:spacing w:after="40"/>
      </w:pPr>
      <w:r>
        <w:rPr>
          <w:rFonts w:ascii="Calibri" w:hAnsi="Calibri"/>
          <w:sz w:val="21"/>
        </w:rPr>
        <w:t>Go to web3forms.com.</w:t>
      </w:r>
    </w:p>
    <w:p>
      <w:pPr>
        <w:pStyle w:val="ListNumber"/>
        <w:spacing w:after="40"/>
      </w:pPr>
      <w:r>
        <w:rPr>
          <w:rFonts w:ascii="Calibri" w:hAnsi="Calibri"/>
          <w:sz w:val="21"/>
        </w:rPr>
        <w:t>Enter your dojo email: mms.shotokan.karate@gmail.com.</w:t>
      </w:r>
    </w:p>
    <w:p>
      <w:pPr>
        <w:pStyle w:val="ListNumber"/>
        <w:spacing w:after="40"/>
      </w:pPr>
      <w:r>
        <w:rPr>
          <w:rFonts w:ascii="Calibri" w:hAnsi="Calibri"/>
          <w:sz w:val="21"/>
        </w:rPr>
        <w:t>They email you an Access Key (a short code). Copy it.</w:t>
      </w:r>
    </w:p>
    <w:p>
      <w:r>
        <w:rPr>
          <w:rFonts w:ascii="Calibri" w:hAnsi="Calibri"/>
          <w:b/>
          <w:color w:val="C0271F"/>
          <w:sz w:val="20"/>
        </w:rPr>
        <w:t xml:space="preserve">Send us: </w:t>
      </w:r>
      <w:r>
        <w:rPr>
          <w:rFonts w:ascii="Calibri" w:hAnsi="Calibri"/>
          <w:sz w:val="20"/>
        </w:rPr>
        <w:t>the Access Key from your email. That's all — we plug it in.</w:t>
      </w:r>
    </w:p>
    <w:p>
      <w:pPr>
        <w:spacing w:before="160" w:after="80"/>
      </w:pPr>
      <w:r>
        <w:rPr>
          <w:rFonts w:ascii="Georgia" w:hAnsi="Georgia"/>
          <w:b/>
          <w:color w:val="222428"/>
          <w:sz w:val="23"/>
        </w:rPr>
        <w:t>B · Stripe — online payments  (Per-payment fee)</w:t>
      </w:r>
    </w:p>
    <w:p>
      <w:pPr>
        <w:spacing w:after="120" w:before="0"/>
      </w:pPr>
      <w:r>
        <w:rPr>
          <w:rFonts w:ascii="Calibri" w:hAnsi="Calibri"/>
          <w:b w:val="0"/>
          <w:i w:val="0"/>
          <w:color w:val="5B616A"/>
          <w:sz w:val="19"/>
        </w:rPr>
        <w:t>Stripe securely handles the one-time registration fee and the monthly membership. Card details go straight to Stripe — they never touch your website. Money lands in your bank account.</w:t>
      </w:r>
    </w:p>
    <w:p>
      <w:pPr>
        <w:pStyle w:val="ListNumber"/>
        <w:spacing w:after="40"/>
      </w:pPr>
      <w:r>
        <w:rPr>
          <w:rFonts w:ascii="Calibri" w:hAnsi="Calibri"/>
          <w:sz w:val="21"/>
        </w:rPr>
        <w:t>Create a free account at stripe.com using the dojo email.</w:t>
      </w:r>
    </w:p>
    <w:p>
      <w:pPr>
        <w:pStyle w:val="ListNumber"/>
        <w:spacing w:after="40"/>
      </w:pPr>
      <w:r>
        <w:rPr>
          <w:rFonts w:ascii="Calibri" w:hAnsi="Calibri"/>
          <w:sz w:val="21"/>
        </w:rPr>
        <w:t>Complete business verification — Stripe asks for dojo/owner details and ID (required by law).</w:t>
      </w:r>
    </w:p>
    <w:p>
      <w:pPr>
        <w:pStyle w:val="ListNumber"/>
        <w:spacing w:after="40"/>
      </w:pPr>
      <w:r>
        <w:rPr>
          <w:rFonts w:ascii="Calibri" w:hAnsi="Calibri"/>
          <w:sz w:val="21"/>
        </w:rPr>
        <w:t>Add the bank account where you want payouts deposited.</w:t>
      </w:r>
    </w:p>
    <w:p>
      <w:pPr>
        <w:pStyle w:val="ListNumber"/>
        <w:spacing w:after="40"/>
      </w:pPr>
      <w:r>
        <w:rPr>
          <w:rFonts w:ascii="Calibri" w:hAnsi="Calibri"/>
          <w:sz w:val="21"/>
        </w:rPr>
        <w:t>Decide your prices, e.g. Registration $[50] one-time and Membership $[80]/month, and tell us.</w:t>
      </w:r>
    </w:p>
    <w:p>
      <w:pPr>
        <w:pStyle w:val="ListNumber"/>
        <w:spacing w:after="40"/>
      </w:pPr>
      <w:r>
        <w:rPr>
          <w:rFonts w:ascii="Calibri" w:hAnsi="Calibri"/>
          <w:sz w:val="21"/>
        </w:rPr>
        <w:t>Invite us to your Stripe account (Settings → Team), or share the API keys with us securely.</w:t>
      </w:r>
    </w:p>
    <w:p>
      <w:r>
        <w:rPr>
          <w:rFonts w:ascii="Calibri" w:hAnsi="Calibri"/>
          <w:b/>
          <w:color w:val="C0271F"/>
          <w:sz w:val="20"/>
        </w:rPr>
        <w:t xml:space="preserve">Send us (securely — never by plain email): </w:t>
      </w:r>
      <w:r>
        <w:rPr>
          <w:rFonts w:ascii="Calibri" w:hAnsi="Calibri"/>
          <w:sz w:val="20"/>
        </w:rPr>
        <w:t>either a team invite, or your Secret key (sk_live_…) and the two Price IDs (price_…).</w:t>
      </w:r>
    </w:p>
    <w:p>
      <w:pPr>
        <w:spacing w:before="160" w:after="80"/>
      </w:pPr>
      <w:r>
        <w:rPr>
          <w:rFonts w:ascii="Georgia" w:hAnsi="Georgia"/>
          <w:b/>
          <w:color w:val="222428"/>
          <w:sz w:val="23"/>
        </w:rPr>
        <w:t>C · Hostinger — hosting &amp; web address  (Already set up)</w:t>
      </w:r>
    </w:p>
    <w:p>
      <w:pPr>
        <w:spacing w:after="120" w:before="0"/>
      </w:pPr>
      <w:r>
        <w:rPr>
          <w:rFonts w:ascii="Calibri" w:hAnsi="Calibri"/>
          <w:b w:val="0"/>
          <w:i w:val="0"/>
          <w:color w:val="5B616A"/>
          <w:sz w:val="19"/>
        </w:rPr>
        <w:t>Your site lives here. We already have FTP access to publish updates. Two quick confirmations:</w:t>
      </w:r>
    </w:p>
    <w:p>
      <w:pPr>
        <w:pStyle w:val="ListNumber"/>
        <w:spacing w:after="40"/>
      </w:pPr>
      <w:r>
        <w:rPr>
          <w:rFonts w:ascii="Calibri" w:hAnsi="Calibri"/>
          <w:sz w:val="21"/>
        </w:rPr>
        <w:t>Make sure the free SSL certificate is on (the padlock / https) — hPanel → SSL.</w:t>
      </w:r>
    </w:p>
    <w:p>
      <w:pPr>
        <w:pStyle w:val="ListNumber"/>
        <w:spacing w:after="40"/>
      </w:pPr>
      <w:r>
        <w:rPr>
          <w:rFonts w:ascii="Calibri" w:hAnsi="Calibri"/>
          <w:sz w:val="21"/>
        </w:rPr>
        <w:t>Confirm the site uses PHP 8 — hPanel → PHP Configuration.</w:t>
      </w:r>
    </w:p>
    <w:p>
      <w:pPr>
        <w:spacing w:before="160" w:after="80"/>
      </w:pPr>
      <w:r>
        <w:rPr>
          <w:rFonts w:ascii="Georgia" w:hAnsi="Georgia"/>
          <w:b/>
          <w:color w:val="222428"/>
          <w:sz w:val="23"/>
        </w:rPr>
        <w:t>D · Dojo inbox  (Already have)</w:t>
      </w:r>
    </w:p>
    <w:p>
      <w:pPr>
        <w:spacing w:after="120" w:before="0"/>
      </w:pPr>
      <w:r>
        <w:rPr>
          <w:rFonts w:ascii="Calibri" w:hAnsi="Calibri"/>
          <w:b w:val="0"/>
          <w:i w:val="0"/>
          <w:color w:val="5B616A"/>
          <w:sz w:val="19"/>
        </w:rPr>
        <w:t>All enquiries, registrations, and payment alerts arrive at mms.shotokan.karate@gmail.com. Keep an eye on it (and the spam folder for the first few) after launch.</w:t>
      </w:r>
    </w:p>
    <w:p>
      <w:pPr>
        <w:spacing w:before="320" w:after="80"/>
      </w:pPr>
      <w:r>
        <w:rPr>
          <w:rFonts w:ascii="Georgia" w:hAnsi="Georgia"/>
          <w:b/>
          <w:color w:val="C0271F"/>
          <w:sz w:val="22"/>
        </w:rPr>
        <w:t xml:space="preserve">03   </w:t>
      </w:r>
      <w:r>
        <w:rPr>
          <w:rFonts w:ascii="Georgia" w:hAnsi="Georgia"/>
          <w:b/>
          <w:color w:val="222428"/>
          <w:sz w:val="28"/>
        </w:rPr>
        <w:t>Your checklist — what to send us</w:t>
      </w:r>
    </w:p>
    <w:p>
      <w:pPr>
        <w:pStyle w:val="ListBullet"/>
        <w:spacing w:after="40"/>
      </w:pPr>
      <w:r>
        <w:rPr>
          <w:rFonts w:ascii="Calibri" w:hAnsi="Calibri"/>
          <w:sz w:val="21"/>
        </w:rPr>
        <w:t>☐  Web3Forms Access Key (from your email)</w:t>
      </w:r>
    </w:p>
    <w:p>
      <w:pPr>
        <w:pStyle w:val="ListBullet"/>
        <w:spacing w:after="40"/>
      </w:pPr>
      <w:r>
        <w:rPr>
          <w:rFonts w:ascii="Calibri" w:hAnsi="Calibri"/>
          <w:sz w:val="21"/>
        </w:rPr>
        <w:t>☐  Stripe access — team invite, or Secret key + the two Price IDs</w:t>
      </w:r>
    </w:p>
    <w:p>
      <w:pPr>
        <w:pStyle w:val="ListBullet"/>
        <w:spacing w:after="40"/>
      </w:pPr>
      <w:r>
        <w:rPr>
          <w:rFonts w:ascii="Calibri" w:hAnsi="Calibri"/>
          <w:sz w:val="21"/>
        </w:rPr>
        <w:t>☐  Your prices — registration (one-time) and membership (monthly) amounts</w:t>
      </w:r>
    </w:p>
    <w:p>
      <w:pPr>
        <w:pStyle w:val="ListBullet"/>
        <w:spacing w:after="40"/>
      </w:pPr>
      <w:r>
        <w:rPr>
          <w:rFonts w:ascii="Calibri" w:hAnsi="Calibri"/>
          <w:sz w:val="21"/>
        </w:rPr>
        <w:t>☐  Confirm the domain and that SSL is on</w:t>
      </w:r>
    </w:p>
    <w:p>
      <w:pPr>
        <w:pStyle w:val="ListBullet"/>
        <w:spacing w:after="40"/>
      </w:pPr>
      <w:r>
        <w:rPr>
          <w:rFonts w:ascii="Calibri" w:hAnsi="Calibri"/>
          <w:sz w:val="21"/>
        </w:rPr>
        <w:t>☐  Any content still to add — logo, photos, exact class details</w:t>
      </w:r>
    </w:p>
    <w:p>
      <w:r>
        <w:rPr>
          <w:rFonts w:ascii="Calibri" w:hAnsi="Calibri"/>
          <w:b/>
          <w:sz w:val="20"/>
        </w:rPr>
        <w:t xml:space="preserve">A note on security: </w:t>
      </w:r>
      <w:r>
        <w:rPr>
          <w:rFonts w:ascii="Calibri" w:hAnsi="Calibri"/>
          <w:sz w:val="20"/>
        </w:rPr>
        <w:t>please don't send the Stripe Secret key or your FTP password in a normal email or text. We'll share a safe method (a one-time secret link or a team invite). Treat those like the keys to your bank.</w:t>
      </w:r>
    </w:p>
    <w:p>
      <w:pPr>
        <w:spacing w:before="320" w:after="80"/>
      </w:pPr>
      <w:r>
        <w:rPr>
          <w:rFonts w:ascii="Georgia" w:hAnsi="Georgia"/>
          <w:b/>
          <w:color w:val="C0271F"/>
          <w:sz w:val="22"/>
        </w:rPr>
        <w:t xml:space="preserve">04   </w:t>
      </w:r>
      <w:r>
        <w:rPr>
          <w:rFonts w:ascii="Georgia" w:hAnsi="Georgia"/>
          <w:b/>
          <w:color w:val="222428"/>
          <w:sz w:val="28"/>
        </w:rPr>
        <w:t>Then what?</w:t>
      </w:r>
    </w:p>
    <w:p>
      <w:pPr>
        <w:spacing w:after="120" w:before="0"/>
      </w:pPr>
      <w:r>
        <w:rPr>
          <w:rFonts w:ascii="Calibri" w:hAnsi="Calibri"/>
          <w:b w:val="0"/>
          <w:i w:val="0"/>
          <w:color w:val="5B616A"/>
          <w:sz w:val="19"/>
        </w:rPr>
        <w:t>Once we have the items above, we connect everything, run a full test payment in Stripe's safe “test mode”, switch it to live, and publish. Typical turnaround is 2–3 business days after we receive your details. We'll confirm each step with you before going live.</w:t>
      </w:r>
    </w:p>
    <w:p>
      <w:pPr>
        <w:pBdr>
          <w:bottom w:val="single" w:sz="6" w:space="1" w:color="C0271F"/>
        </w:pBdr>
      </w:pPr>
    </w:p>
    <w:p>
      <w:pPr>
        <w:spacing w:after="120" w:before="80"/>
      </w:pPr>
      <w:r>
        <w:rPr>
          <w:rFonts w:ascii="Calibri" w:hAnsi="Calibri"/>
          <w:b w:val="0"/>
          <w:i w:val="0"/>
          <w:color w:val="5B616A"/>
          <w:sz w:val="17"/>
        </w:rPr>
        <w:t>[Your Name / Studio]  ·  [email]  ·  [phone]</w:t>
      </w:r>
    </w:p>
    <w:p>
      <w:pPr>
        <w:spacing w:after="120" w:before="0"/>
      </w:pPr>
      <w:r>
        <w:rPr>
          <w:rFonts w:ascii="Georgia" w:hAnsi="Georgia"/>
          <w:b w:val="0"/>
          <w:i w:val="0"/>
          <w:color w:val="C0271F"/>
          <w:sz w:val="17"/>
        </w:rPr>
        <w:t>押忍 — MMS Shotokan Karate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