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6EF72" w14:textId="6C8FCF05" w:rsidR="00BA1E14" w:rsidRPr="00770D76" w:rsidRDefault="00770D76" w:rsidP="00770D76">
      <w:pPr>
        <w:jc w:val="center"/>
        <w:rPr>
          <w:b/>
          <w:bCs/>
          <w:sz w:val="32"/>
          <w:szCs w:val="32"/>
        </w:rPr>
      </w:pPr>
      <w:r w:rsidRPr="00770D76">
        <w:rPr>
          <w:b/>
          <w:bCs/>
          <w:sz w:val="32"/>
          <w:szCs w:val="32"/>
        </w:rPr>
        <w:t xml:space="preserve">A Comparison among </w:t>
      </w:r>
      <w:proofErr w:type="spellStart"/>
      <w:r w:rsidRPr="00770D76">
        <w:rPr>
          <w:b/>
          <w:bCs/>
          <w:sz w:val="32"/>
          <w:szCs w:val="32"/>
        </w:rPr>
        <w:t>FDRecovery</w:t>
      </w:r>
      <w:proofErr w:type="spellEnd"/>
      <w:r w:rsidRPr="00770D76">
        <w:rPr>
          <w:b/>
          <w:bCs/>
          <w:sz w:val="32"/>
          <w:szCs w:val="32"/>
        </w:rPr>
        <w:t xml:space="preserve"> and  </w:t>
      </w:r>
      <w:proofErr w:type="spellStart"/>
      <w:r w:rsidRPr="00770D76">
        <w:rPr>
          <w:b/>
          <w:bCs/>
          <w:sz w:val="32"/>
          <w:szCs w:val="32"/>
        </w:rPr>
        <w:t>TestDisk</w:t>
      </w:r>
      <w:proofErr w:type="spellEnd"/>
      <w:r w:rsidRPr="00770D76">
        <w:rPr>
          <w:b/>
          <w:bCs/>
          <w:sz w:val="32"/>
          <w:szCs w:val="32"/>
        </w:rPr>
        <w:t xml:space="preserve">, Foremost and </w:t>
      </w:r>
      <w:proofErr w:type="spellStart"/>
      <w:r w:rsidRPr="00770D76">
        <w:rPr>
          <w:b/>
          <w:bCs/>
          <w:sz w:val="32"/>
          <w:szCs w:val="32"/>
        </w:rPr>
        <w:t>PhotoRec</w:t>
      </w:r>
      <w:proofErr w:type="spellEnd"/>
    </w:p>
    <w:p w14:paraId="0E7AC0CB" w14:textId="799674CF" w:rsidR="00770D76" w:rsidRDefault="00770D76" w:rsidP="00770D76">
      <w:pPr>
        <w:jc w:val="center"/>
      </w:pPr>
      <w:r w:rsidRPr="00770D76">
        <w:t>MTU Security and Privacy (</w:t>
      </w:r>
      <w:proofErr w:type="spellStart"/>
      <w:r w:rsidRPr="00770D76">
        <w:t>SnP</w:t>
      </w:r>
      <w:proofErr w:type="spellEnd"/>
      <w:r w:rsidRPr="00770D76">
        <w:t>) lab</w:t>
      </w:r>
    </w:p>
    <w:p w14:paraId="1C0C232F" w14:textId="77777777" w:rsidR="00770D76" w:rsidRPr="00770D76" w:rsidRDefault="00770D76" w:rsidP="00770D76">
      <w:pPr>
        <w:jc w:val="center"/>
      </w:pPr>
    </w:p>
    <w:p w14:paraId="4BF7583F" w14:textId="392974FA" w:rsidR="00770D76" w:rsidRPr="00770D76" w:rsidRDefault="00770D76">
      <w:pPr>
        <w:rPr>
          <w:rFonts w:ascii="Arial" w:hAnsi="Arial" w:cs="Arial"/>
          <w:color w:val="000000"/>
          <w:sz w:val="22"/>
          <w:szCs w:val="22"/>
        </w:rPr>
      </w:pPr>
      <w:proofErr w:type="spellStart"/>
      <w:r w:rsidRPr="00770D76">
        <w:rPr>
          <w:rFonts w:ascii="Arial" w:hAnsi="Arial" w:cs="Arial"/>
          <w:color w:val="000000"/>
          <w:sz w:val="22"/>
          <w:szCs w:val="22"/>
        </w:rPr>
        <w:t>FDRecovery</w:t>
      </w:r>
      <w:proofErr w:type="spellEnd"/>
      <w:r w:rsidRPr="00770D76">
        <w:rPr>
          <w:rFonts w:ascii="Arial" w:hAnsi="Arial" w:cs="Arial"/>
          <w:color w:val="000000"/>
          <w:sz w:val="22"/>
          <w:szCs w:val="22"/>
        </w:rPr>
        <w:t xml:space="preserve"> is an open-sourced forensic tool developed by the </w:t>
      </w:r>
      <w:r>
        <w:rPr>
          <w:rFonts w:ascii="Arial" w:hAnsi="Arial" w:cs="Arial"/>
          <w:color w:val="000000"/>
          <w:sz w:val="22"/>
          <w:szCs w:val="22"/>
        </w:rPr>
        <w:t xml:space="preserve">NTU </w:t>
      </w:r>
      <w:r w:rsidRPr="00770D76">
        <w:rPr>
          <w:rFonts w:ascii="Arial" w:hAnsi="Arial" w:cs="Arial"/>
          <w:color w:val="000000"/>
          <w:sz w:val="22"/>
          <w:szCs w:val="22"/>
        </w:rPr>
        <w:t>S</w:t>
      </w:r>
      <w:r>
        <w:rPr>
          <w:rFonts w:ascii="Arial" w:hAnsi="Arial" w:cs="Arial"/>
          <w:color w:val="000000"/>
          <w:sz w:val="22"/>
          <w:szCs w:val="22"/>
        </w:rPr>
        <w:t>ecurity a</w:t>
      </w:r>
      <w:r w:rsidRPr="00770D76">
        <w:rPr>
          <w:rFonts w:ascii="Arial" w:hAnsi="Arial" w:cs="Arial"/>
          <w:color w:val="000000"/>
          <w:sz w:val="22"/>
          <w:szCs w:val="22"/>
        </w:rPr>
        <w:t>n</w:t>
      </w:r>
      <w:r>
        <w:rPr>
          <w:rFonts w:ascii="Arial" w:hAnsi="Arial" w:cs="Arial"/>
          <w:color w:val="000000"/>
          <w:sz w:val="22"/>
          <w:szCs w:val="22"/>
        </w:rPr>
        <w:t xml:space="preserve">d </w:t>
      </w:r>
      <w:r w:rsidRPr="00770D76">
        <w:rPr>
          <w:rFonts w:ascii="Arial" w:hAnsi="Arial" w:cs="Arial"/>
          <w:color w:val="000000"/>
          <w:sz w:val="22"/>
          <w:szCs w:val="22"/>
        </w:rPr>
        <w:t>P</w:t>
      </w:r>
      <w:r>
        <w:rPr>
          <w:rFonts w:ascii="Arial" w:hAnsi="Arial" w:cs="Arial"/>
          <w:color w:val="000000"/>
          <w:sz w:val="22"/>
          <w:szCs w:val="22"/>
        </w:rPr>
        <w:t>rivacy</w:t>
      </w:r>
      <w:r w:rsidRPr="00770D76">
        <w:rPr>
          <w:rFonts w:ascii="Arial" w:hAnsi="Arial" w:cs="Arial"/>
          <w:color w:val="000000"/>
          <w:sz w:val="22"/>
          <w:szCs w:val="22"/>
        </w:rPr>
        <w:t xml:space="preserve"> </w:t>
      </w:r>
      <w:r>
        <w:rPr>
          <w:rFonts w:ascii="Arial" w:hAnsi="Arial" w:cs="Arial"/>
          <w:color w:val="000000"/>
          <w:sz w:val="22"/>
          <w:szCs w:val="22"/>
        </w:rPr>
        <w:t>(</w:t>
      </w:r>
      <w:proofErr w:type="spellStart"/>
      <w:r>
        <w:rPr>
          <w:rFonts w:ascii="Arial" w:hAnsi="Arial" w:cs="Arial"/>
          <w:color w:val="000000"/>
          <w:sz w:val="22"/>
          <w:szCs w:val="22"/>
        </w:rPr>
        <w:t>SnP</w:t>
      </w:r>
      <w:proofErr w:type="spellEnd"/>
      <w:r>
        <w:rPr>
          <w:rFonts w:ascii="Arial" w:hAnsi="Arial" w:cs="Arial"/>
          <w:color w:val="000000"/>
          <w:sz w:val="22"/>
          <w:szCs w:val="22"/>
        </w:rPr>
        <w:t xml:space="preserve">) </w:t>
      </w:r>
      <w:r w:rsidRPr="00770D76">
        <w:rPr>
          <w:rFonts w:ascii="Arial" w:hAnsi="Arial" w:cs="Arial"/>
          <w:color w:val="000000"/>
          <w:sz w:val="22"/>
          <w:szCs w:val="22"/>
        </w:rPr>
        <w:t xml:space="preserve">lab. The tool can be used to restore the files deleted by users accidentally. The core idea is to perform forensic analysis over the file system metadata and the journals. Compared to other free forensic data recovery tools for Linux (e.g., </w:t>
      </w:r>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w:t>
      </w:r>
      <w:proofErr w:type="spellStart"/>
      <w:r w:rsidRPr="00770D76">
        <w:rPr>
          <w:rFonts w:ascii="Arial" w:hAnsi="Arial" w:cs="Arial"/>
          <w:color w:val="000000"/>
          <w:sz w:val="22"/>
          <w:szCs w:val="22"/>
        </w:rPr>
        <w:t>PhotoRec</w:t>
      </w:r>
      <w:proofErr w:type="spellEnd"/>
      <w:r w:rsidRPr="00770D76">
        <w:rPr>
          <w:rFonts w:ascii="Arial" w:hAnsi="Arial" w:cs="Arial"/>
          <w:color w:val="000000"/>
          <w:sz w:val="22"/>
          <w:szCs w:val="22"/>
        </w:rPr>
        <w:t xml:space="preserve">, Foremost), </w:t>
      </w:r>
      <w:proofErr w:type="spellStart"/>
      <w:r w:rsidRPr="00770D76">
        <w:rPr>
          <w:rFonts w:ascii="Arial" w:hAnsi="Arial" w:cs="Arial"/>
          <w:color w:val="000000"/>
          <w:sz w:val="22"/>
          <w:szCs w:val="22"/>
        </w:rPr>
        <w:t>FDRecovery</w:t>
      </w:r>
      <w:proofErr w:type="spellEnd"/>
      <w:r w:rsidRPr="00770D76">
        <w:rPr>
          <w:rFonts w:ascii="Arial" w:hAnsi="Arial" w:cs="Arial"/>
          <w:color w:val="000000"/>
          <w:sz w:val="22"/>
          <w:szCs w:val="22"/>
        </w:rPr>
        <w:t xml:space="preserve"> can provide to the user a candidate list of the potential files to be recovered, and can store the specific file selected by user. In addition, the recovery process is much more efficient.</w:t>
      </w:r>
    </w:p>
    <w:p w14:paraId="4712607C" w14:textId="270C509C" w:rsidR="00770D76" w:rsidRDefault="00770D76"/>
    <w:p w14:paraId="1E7D492A" w14:textId="3D62A917" w:rsidR="00770D76" w:rsidRPr="00770D76" w:rsidRDefault="00770D76">
      <w:pPr>
        <w:rPr>
          <w:b/>
          <w:bCs/>
          <w:sz w:val="30"/>
          <w:szCs w:val="30"/>
        </w:rPr>
      </w:pPr>
      <w:proofErr w:type="spellStart"/>
      <w:r w:rsidRPr="00770D76">
        <w:rPr>
          <w:b/>
          <w:bCs/>
          <w:sz w:val="30"/>
          <w:szCs w:val="30"/>
        </w:rPr>
        <w:t>FDRecovery</w:t>
      </w:r>
      <w:proofErr w:type="spellEnd"/>
      <w:r w:rsidRPr="00770D76">
        <w:rPr>
          <w:b/>
          <w:bCs/>
          <w:sz w:val="30"/>
          <w:szCs w:val="30"/>
        </w:rPr>
        <w:t xml:space="preserve"> vs. </w:t>
      </w:r>
      <w:proofErr w:type="spellStart"/>
      <w:r w:rsidRPr="00770D76">
        <w:rPr>
          <w:b/>
          <w:bCs/>
          <w:sz w:val="30"/>
          <w:szCs w:val="30"/>
        </w:rPr>
        <w:t>TestDisk</w:t>
      </w:r>
      <w:proofErr w:type="spellEnd"/>
    </w:p>
    <w:p w14:paraId="355C96EE" w14:textId="03864789" w:rsidR="00770D76" w:rsidRPr="00770D76" w:rsidRDefault="00770D76" w:rsidP="00770D76">
      <w:r w:rsidRPr="00770D76">
        <w:rPr>
          <w:rFonts w:ascii="Arial" w:hAnsi="Arial" w:cs="Arial"/>
          <w:color w:val="000000"/>
          <w:sz w:val="22"/>
          <w:szCs w:val="22"/>
        </w:rPr>
        <w:t xml:space="preserve">Link to tool: </w:t>
      </w:r>
      <w:hyperlink r:id="rId4" w:history="1">
        <w:r w:rsidRPr="00770D76">
          <w:rPr>
            <w:rFonts w:ascii="Arial" w:hAnsi="Arial" w:cs="Arial"/>
            <w:color w:val="1155CC"/>
            <w:sz w:val="22"/>
            <w:szCs w:val="22"/>
            <w:u w:val="single"/>
          </w:rPr>
          <w:t>https://www.cgsecurity.org/wiki/TestDisk</w:t>
        </w:r>
      </w:hyperlink>
    </w:p>
    <w:p w14:paraId="3C17000D" w14:textId="77777777" w:rsidR="00770D76" w:rsidRPr="00770D76" w:rsidRDefault="00770D76" w:rsidP="00770D76">
      <w:r w:rsidRPr="00770D76">
        <w:rPr>
          <w:rFonts w:ascii="Arial" w:hAnsi="Arial" w:cs="Arial"/>
          <w:color w:val="000000"/>
          <w:sz w:val="22"/>
          <w:szCs w:val="22"/>
        </w:rPr>
        <w:t>How it works:</w:t>
      </w:r>
    </w:p>
    <w:p w14:paraId="4CCACB9C" w14:textId="51731262" w:rsidR="00770D76" w:rsidRPr="00770D76" w:rsidRDefault="00770D76" w:rsidP="00770D76">
      <w:r w:rsidRPr="00770D76">
        <w:rPr>
          <w:rFonts w:ascii="Arial" w:hAnsi="Arial" w:cs="Arial"/>
          <w:color w:val="000000"/>
          <w:sz w:val="22"/>
          <w:szCs w:val="22"/>
        </w:rPr>
        <w:t>—</w:t>
      </w:r>
    </w:p>
    <w:p w14:paraId="1AF20906" w14:textId="77777777" w:rsidR="00770D76" w:rsidRPr="00770D76" w:rsidRDefault="00770D76" w:rsidP="00770D76">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is meant primarily to recover full lost partitions, and repairing disks which are no longer bootable. It does have a undelete feature though this only works in FAT, </w:t>
      </w:r>
      <w:proofErr w:type="spellStart"/>
      <w:r w:rsidRPr="00770D76">
        <w:rPr>
          <w:rFonts w:ascii="Arial" w:hAnsi="Arial" w:cs="Arial"/>
          <w:color w:val="000000"/>
          <w:sz w:val="22"/>
          <w:szCs w:val="22"/>
        </w:rPr>
        <w:t>exFAT</w:t>
      </w:r>
      <w:proofErr w:type="spellEnd"/>
      <w:r w:rsidRPr="00770D76">
        <w:rPr>
          <w:rFonts w:ascii="Arial" w:hAnsi="Arial" w:cs="Arial"/>
          <w:color w:val="000000"/>
          <w:sz w:val="22"/>
          <w:szCs w:val="22"/>
        </w:rPr>
        <w:t xml:space="preserve">, NTFS and ext2 filesystem. </w:t>
      </w:r>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uses the directory entries of the file to get their location on disk.</w:t>
      </w:r>
    </w:p>
    <w:p w14:paraId="5250ED7E" w14:textId="77777777" w:rsidR="00770D76" w:rsidRPr="00770D76" w:rsidRDefault="00770D76" w:rsidP="00770D76"/>
    <w:p w14:paraId="05B3CB1A" w14:textId="18AE90D4" w:rsidR="00770D76" w:rsidRPr="00770D76" w:rsidRDefault="00770D76" w:rsidP="00770D76">
      <w:r w:rsidRPr="00770D76">
        <w:rPr>
          <w:rFonts w:ascii="Arial" w:hAnsi="Arial" w:cs="Arial"/>
          <w:color w:val="000000"/>
          <w:sz w:val="22"/>
          <w:szCs w:val="22"/>
        </w:rPr>
        <w:t>Does not use journal for recovery</w:t>
      </w:r>
      <w:r>
        <w:rPr>
          <w:rFonts w:ascii="Arial" w:hAnsi="Arial" w:cs="Arial"/>
          <w:color w:val="000000"/>
          <w:sz w:val="22"/>
          <w:szCs w:val="22"/>
        </w:rPr>
        <w:t>.</w:t>
      </w:r>
    </w:p>
    <w:p w14:paraId="5D834D21" w14:textId="77777777" w:rsidR="00770D76" w:rsidRPr="00770D76" w:rsidRDefault="00770D76" w:rsidP="00770D76"/>
    <w:p w14:paraId="1132DD08" w14:textId="77777777" w:rsidR="00770D76" w:rsidRPr="00770D76" w:rsidRDefault="00770D76" w:rsidP="00770D76">
      <w:r w:rsidRPr="00770D76">
        <w:rPr>
          <w:rFonts w:ascii="Arial" w:hAnsi="Arial" w:cs="Arial"/>
          <w:color w:val="000000"/>
          <w:sz w:val="22"/>
          <w:szCs w:val="22"/>
        </w:rPr>
        <w:t xml:space="preserve">Functional differences between </w:t>
      </w:r>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and </w:t>
      </w:r>
      <w:proofErr w:type="spellStart"/>
      <w:r w:rsidRPr="00770D76">
        <w:rPr>
          <w:rFonts w:ascii="Arial" w:hAnsi="Arial" w:cs="Arial"/>
          <w:color w:val="000000"/>
          <w:sz w:val="22"/>
          <w:szCs w:val="22"/>
        </w:rPr>
        <w:t>FDRecovery</w:t>
      </w:r>
      <w:proofErr w:type="spellEnd"/>
      <w:r w:rsidRPr="00770D76">
        <w:rPr>
          <w:rFonts w:ascii="Arial" w:hAnsi="Arial" w:cs="Arial"/>
          <w:color w:val="000000"/>
          <w:sz w:val="22"/>
          <w:szCs w:val="22"/>
        </w:rPr>
        <w:t>:</w:t>
      </w:r>
    </w:p>
    <w:p w14:paraId="73053602" w14:textId="46951B9C" w:rsidR="00770D76" w:rsidRPr="00770D76" w:rsidRDefault="00770D76" w:rsidP="00770D76">
      <w:r w:rsidRPr="00770D76">
        <w:rPr>
          <w:rFonts w:ascii="Arial" w:hAnsi="Arial" w:cs="Arial"/>
          <w:color w:val="000000"/>
          <w:sz w:val="22"/>
          <w:szCs w:val="22"/>
        </w:rPr>
        <w:t>—</w:t>
      </w:r>
    </w:p>
    <w:p w14:paraId="29F5E53C" w14:textId="77777777" w:rsidR="00770D76" w:rsidRPr="00770D76" w:rsidRDefault="00770D76" w:rsidP="00770D76">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works on FAT, </w:t>
      </w:r>
      <w:proofErr w:type="spellStart"/>
      <w:r w:rsidRPr="00770D76">
        <w:rPr>
          <w:rFonts w:ascii="Arial" w:hAnsi="Arial" w:cs="Arial"/>
          <w:color w:val="000000"/>
          <w:sz w:val="22"/>
          <w:szCs w:val="22"/>
        </w:rPr>
        <w:t>exFAT</w:t>
      </w:r>
      <w:proofErr w:type="spellEnd"/>
      <w:r w:rsidRPr="00770D76">
        <w:rPr>
          <w:rFonts w:ascii="Arial" w:hAnsi="Arial" w:cs="Arial"/>
          <w:color w:val="000000"/>
          <w:sz w:val="22"/>
          <w:szCs w:val="22"/>
        </w:rPr>
        <w:t xml:space="preserve">, NTFS and ext2 filesystems, whereas </w:t>
      </w:r>
      <w:proofErr w:type="spellStart"/>
      <w:r w:rsidRPr="00770D76">
        <w:rPr>
          <w:rFonts w:ascii="Arial" w:hAnsi="Arial" w:cs="Arial"/>
          <w:color w:val="000000"/>
          <w:sz w:val="22"/>
          <w:szCs w:val="22"/>
        </w:rPr>
        <w:t>FDRecovery</w:t>
      </w:r>
      <w:proofErr w:type="spellEnd"/>
      <w:r w:rsidRPr="00770D76">
        <w:rPr>
          <w:rFonts w:ascii="Arial" w:hAnsi="Arial" w:cs="Arial"/>
          <w:color w:val="000000"/>
          <w:sz w:val="22"/>
          <w:szCs w:val="22"/>
        </w:rPr>
        <w:t xml:space="preserve"> works on ext3, ext4, and ext2 (on older </w:t>
      </w:r>
      <w:proofErr w:type="spellStart"/>
      <w:r w:rsidRPr="00770D76">
        <w:rPr>
          <w:rFonts w:ascii="Arial" w:hAnsi="Arial" w:cs="Arial"/>
          <w:color w:val="000000"/>
          <w:sz w:val="22"/>
          <w:szCs w:val="22"/>
        </w:rPr>
        <w:t>linux</w:t>
      </w:r>
      <w:proofErr w:type="spellEnd"/>
      <w:r w:rsidRPr="00770D76">
        <w:rPr>
          <w:rFonts w:ascii="Arial" w:hAnsi="Arial" w:cs="Arial"/>
          <w:color w:val="000000"/>
          <w:sz w:val="22"/>
          <w:szCs w:val="22"/>
        </w:rPr>
        <w:t xml:space="preserve"> distributions)</w:t>
      </w:r>
    </w:p>
    <w:p w14:paraId="59680809" w14:textId="77777777" w:rsidR="00770D76" w:rsidRPr="00770D76" w:rsidRDefault="00770D76" w:rsidP="00770D76"/>
    <w:p w14:paraId="070927ED" w14:textId="77777777" w:rsidR="00770D76" w:rsidRPr="00770D76" w:rsidRDefault="00770D76" w:rsidP="00770D76">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is not primarily for file recovery - this makes it more complicated to use specifically for file recovery.</w:t>
      </w:r>
    </w:p>
    <w:p w14:paraId="054D5CBC" w14:textId="77777777" w:rsidR="00770D76" w:rsidRPr="00770D76" w:rsidRDefault="00770D76" w:rsidP="00770D76"/>
    <w:p w14:paraId="03EB3D2A" w14:textId="0CFDB89E" w:rsidR="00770D76" w:rsidRPr="00770D76" w:rsidRDefault="00770D76" w:rsidP="00770D76">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displays the directory that the file was deleted from</w:t>
      </w:r>
      <w:r>
        <w:rPr>
          <w:rFonts w:ascii="Arial" w:hAnsi="Arial" w:cs="Arial"/>
          <w:color w:val="000000"/>
          <w:sz w:val="22"/>
          <w:szCs w:val="22"/>
        </w:rPr>
        <w:t>.</w:t>
      </w:r>
    </w:p>
    <w:p w14:paraId="729635D1" w14:textId="77777777" w:rsidR="00770D76" w:rsidRPr="00770D76" w:rsidRDefault="00770D76" w:rsidP="00770D76"/>
    <w:p w14:paraId="079B90A9" w14:textId="285F8A4F" w:rsidR="00770D76" w:rsidRDefault="00770D76" w:rsidP="00770D76">
      <w:pPr>
        <w:rPr>
          <w:rFonts w:ascii="Arial" w:hAnsi="Arial" w:cs="Arial"/>
          <w:color w:val="000000"/>
          <w:sz w:val="22"/>
          <w:szCs w:val="22"/>
        </w:rPr>
      </w:pPr>
      <w:proofErr w:type="spellStart"/>
      <w:r w:rsidRPr="00770D76">
        <w:rPr>
          <w:rFonts w:ascii="Arial" w:hAnsi="Arial" w:cs="Arial"/>
          <w:color w:val="000000"/>
          <w:sz w:val="22"/>
          <w:szCs w:val="22"/>
        </w:rPr>
        <w:t>TestDisk</w:t>
      </w:r>
      <w:proofErr w:type="spellEnd"/>
      <w:r w:rsidRPr="00770D76">
        <w:rPr>
          <w:rFonts w:ascii="Arial" w:hAnsi="Arial" w:cs="Arial"/>
          <w:color w:val="000000"/>
          <w:sz w:val="22"/>
          <w:szCs w:val="22"/>
        </w:rPr>
        <w:t xml:space="preserve"> can take significantly longer than </w:t>
      </w:r>
      <w:proofErr w:type="spellStart"/>
      <w:r w:rsidRPr="00770D76">
        <w:rPr>
          <w:rFonts w:ascii="Arial" w:hAnsi="Arial" w:cs="Arial"/>
          <w:color w:val="000000"/>
          <w:sz w:val="22"/>
          <w:szCs w:val="22"/>
        </w:rPr>
        <w:t>FDRecovery</w:t>
      </w:r>
      <w:proofErr w:type="spellEnd"/>
      <w:r>
        <w:rPr>
          <w:rFonts w:ascii="Arial" w:hAnsi="Arial" w:cs="Arial"/>
          <w:color w:val="000000"/>
          <w:sz w:val="22"/>
          <w:szCs w:val="22"/>
        </w:rPr>
        <w:t>.</w:t>
      </w:r>
    </w:p>
    <w:p w14:paraId="7449C5A6" w14:textId="6D6F93C6" w:rsidR="00770D76" w:rsidRDefault="00770D76" w:rsidP="00770D76">
      <w:pPr>
        <w:rPr>
          <w:rFonts w:ascii="Arial" w:hAnsi="Arial" w:cs="Arial"/>
          <w:color w:val="000000"/>
          <w:sz w:val="22"/>
          <w:szCs w:val="22"/>
        </w:rPr>
      </w:pPr>
    </w:p>
    <w:p w14:paraId="6C84F66F" w14:textId="43EEE28E" w:rsidR="00770D76" w:rsidRDefault="00770D76" w:rsidP="00770D76">
      <w:pPr>
        <w:rPr>
          <w:rFonts w:ascii="Arial" w:hAnsi="Arial" w:cs="Arial"/>
          <w:color w:val="000000"/>
          <w:sz w:val="22"/>
          <w:szCs w:val="22"/>
        </w:rPr>
      </w:pPr>
    </w:p>
    <w:p w14:paraId="59960D79" w14:textId="34FE507A" w:rsidR="00770D76" w:rsidRPr="00770D76" w:rsidRDefault="00770D76" w:rsidP="00770D76">
      <w:pPr>
        <w:rPr>
          <w:b/>
          <w:bCs/>
          <w:sz w:val="30"/>
          <w:szCs w:val="30"/>
        </w:rPr>
      </w:pPr>
      <w:proofErr w:type="spellStart"/>
      <w:r w:rsidRPr="00770D76">
        <w:rPr>
          <w:b/>
          <w:bCs/>
          <w:sz w:val="30"/>
          <w:szCs w:val="30"/>
        </w:rPr>
        <w:t>FDRecovery</w:t>
      </w:r>
      <w:proofErr w:type="spellEnd"/>
      <w:r w:rsidRPr="00770D76">
        <w:rPr>
          <w:b/>
          <w:bCs/>
          <w:sz w:val="30"/>
          <w:szCs w:val="30"/>
        </w:rPr>
        <w:t xml:space="preserve"> vs. </w:t>
      </w:r>
      <w:r>
        <w:rPr>
          <w:b/>
          <w:bCs/>
          <w:sz w:val="30"/>
          <w:szCs w:val="30"/>
        </w:rPr>
        <w:t>Foremost</w:t>
      </w:r>
    </w:p>
    <w:p w14:paraId="298B3DD9" w14:textId="1B621CE2" w:rsidR="00770D76" w:rsidRDefault="00770D76" w:rsidP="00770D76">
      <w:pPr>
        <w:pStyle w:val="NormalWeb"/>
        <w:spacing w:before="0" w:beforeAutospacing="0" w:after="0" w:afterAutospacing="0"/>
      </w:pPr>
      <w:r>
        <w:rPr>
          <w:rFonts w:ascii="Arial" w:hAnsi="Arial" w:cs="Arial"/>
          <w:color w:val="000000"/>
          <w:sz w:val="22"/>
          <w:szCs w:val="22"/>
        </w:rPr>
        <w:t xml:space="preserve">Link to tool: </w:t>
      </w:r>
      <w:hyperlink r:id="rId5" w:history="1">
        <w:r>
          <w:rPr>
            <w:rStyle w:val="Hyperlink"/>
            <w:rFonts w:ascii="Arial" w:hAnsi="Arial" w:cs="Arial"/>
            <w:color w:val="1155CC"/>
            <w:sz w:val="22"/>
            <w:szCs w:val="22"/>
          </w:rPr>
          <w:t>https://sourceforge.net/projects/foremost/</w:t>
        </w:r>
      </w:hyperlink>
    </w:p>
    <w:p w14:paraId="5DD077EF" w14:textId="77777777" w:rsidR="00770D76" w:rsidRDefault="00770D76" w:rsidP="00770D76">
      <w:pPr>
        <w:pStyle w:val="NormalWeb"/>
        <w:spacing w:before="0" w:beforeAutospacing="0" w:after="0" w:afterAutospacing="0"/>
      </w:pPr>
      <w:r>
        <w:rPr>
          <w:rFonts w:ascii="Arial" w:hAnsi="Arial" w:cs="Arial"/>
          <w:color w:val="000000"/>
          <w:sz w:val="22"/>
          <w:szCs w:val="22"/>
        </w:rPr>
        <w:t>How it works:</w:t>
      </w:r>
    </w:p>
    <w:p w14:paraId="2195FE51" w14:textId="77777777" w:rsidR="00770D76" w:rsidRDefault="00770D76" w:rsidP="00770D76">
      <w:pPr>
        <w:pStyle w:val="NormalWeb"/>
        <w:spacing w:before="0" w:beforeAutospacing="0" w:after="0" w:afterAutospacing="0"/>
      </w:pPr>
      <w:r>
        <w:rPr>
          <w:rFonts w:ascii="Arial" w:hAnsi="Arial" w:cs="Arial"/>
          <w:color w:val="000000"/>
          <w:sz w:val="22"/>
          <w:szCs w:val="22"/>
        </w:rPr>
        <w:t>—</w:t>
      </w:r>
    </w:p>
    <w:p w14:paraId="124A31E2" w14:textId="77777777" w:rsidR="00770D76" w:rsidRDefault="00770D76" w:rsidP="00770D76">
      <w:pPr>
        <w:pStyle w:val="NormalWeb"/>
        <w:spacing w:before="0" w:beforeAutospacing="0" w:after="0" w:afterAutospacing="0"/>
      </w:pPr>
      <w:r>
        <w:rPr>
          <w:rFonts w:ascii="Arial" w:hAnsi="Arial" w:cs="Arial"/>
          <w:color w:val="000000"/>
          <w:sz w:val="22"/>
          <w:szCs w:val="22"/>
        </w:rPr>
        <w:t>Foremost is provided a disk image as input, and the user specifies a file type that it wishes to recover as well as an output directory for recovered files. There are a few other input options, but these are the ones essential to recovery.</w:t>
      </w:r>
    </w:p>
    <w:p w14:paraId="43687761" w14:textId="77777777" w:rsidR="00770D76" w:rsidRDefault="00770D76" w:rsidP="00770D76"/>
    <w:p w14:paraId="19B89AA2" w14:textId="77777777" w:rsidR="00770D76" w:rsidRDefault="00770D76" w:rsidP="00770D76">
      <w:pPr>
        <w:pStyle w:val="NormalWeb"/>
        <w:spacing w:before="0" w:beforeAutospacing="0" w:after="0" w:afterAutospacing="0"/>
      </w:pPr>
      <w:r>
        <w:rPr>
          <w:rFonts w:ascii="Arial" w:hAnsi="Arial" w:cs="Arial"/>
          <w:color w:val="000000"/>
          <w:sz w:val="22"/>
          <w:szCs w:val="22"/>
        </w:rPr>
        <w:t>Given this disk image, foremost searches the entire provided disk image for files of the specified type. It detects the file type based on file headers, footers, and internal data structures.</w:t>
      </w:r>
    </w:p>
    <w:p w14:paraId="5A10FCE3" w14:textId="77777777" w:rsidR="00770D76" w:rsidRDefault="00770D76" w:rsidP="00770D76"/>
    <w:p w14:paraId="58C2679B" w14:textId="77777777" w:rsidR="00770D76" w:rsidRDefault="00770D76" w:rsidP="00770D76">
      <w:pPr>
        <w:pStyle w:val="NormalWeb"/>
        <w:spacing w:before="0" w:beforeAutospacing="0" w:after="0" w:afterAutospacing="0"/>
      </w:pPr>
      <w:r>
        <w:rPr>
          <w:rFonts w:ascii="Arial" w:hAnsi="Arial" w:cs="Arial"/>
          <w:color w:val="000000"/>
          <w:sz w:val="22"/>
          <w:szCs w:val="22"/>
        </w:rPr>
        <w:t>Does not use journal for recovery</w:t>
      </w:r>
    </w:p>
    <w:p w14:paraId="350D88AA" w14:textId="77777777" w:rsidR="00770D76" w:rsidRDefault="00770D76" w:rsidP="00770D76">
      <w:pPr>
        <w:spacing w:after="240"/>
      </w:pPr>
    </w:p>
    <w:p w14:paraId="6340B60D" w14:textId="77777777" w:rsidR="00770D76" w:rsidRDefault="00770D76" w:rsidP="00770D76">
      <w:pPr>
        <w:pStyle w:val="NormalWeb"/>
        <w:spacing w:before="0" w:beforeAutospacing="0" w:after="0" w:afterAutospacing="0"/>
      </w:pPr>
      <w:r>
        <w:rPr>
          <w:rFonts w:ascii="Arial" w:hAnsi="Arial" w:cs="Arial"/>
          <w:color w:val="000000"/>
          <w:sz w:val="22"/>
          <w:szCs w:val="22"/>
        </w:rPr>
        <w:t xml:space="preserve">Functional differences between foremost and </w:t>
      </w:r>
      <w:proofErr w:type="spellStart"/>
      <w:r>
        <w:rPr>
          <w:rFonts w:ascii="Arial" w:hAnsi="Arial" w:cs="Arial"/>
          <w:color w:val="000000"/>
          <w:sz w:val="22"/>
          <w:szCs w:val="22"/>
        </w:rPr>
        <w:t>FDRecovery</w:t>
      </w:r>
      <w:proofErr w:type="spellEnd"/>
      <w:r>
        <w:rPr>
          <w:rFonts w:ascii="Arial" w:hAnsi="Arial" w:cs="Arial"/>
          <w:color w:val="000000"/>
          <w:sz w:val="22"/>
          <w:szCs w:val="22"/>
        </w:rPr>
        <w:t>:</w:t>
      </w:r>
    </w:p>
    <w:p w14:paraId="4494F7D3" w14:textId="77777777" w:rsidR="00770D76" w:rsidRDefault="00770D76" w:rsidP="00770D76">
      <w:pPr>
        <w:pStyle w:val="NormalWeb"/>
        <w:spacing w:before="0" w:beforeAutospacing="0" w:after="0" w:afterAutospacing="0"/>
      </w:pPr>
      <w:r>
        <w:rPr>
          <w:rFonts w:ascii="Arial" w:hAnsi="Arial" w:cs="Arial"/>
          <w:color w:val="000000"/>
          <w:sz w:val="22"/>
          <w:szCs w:val="22"/>
        </w:rPr>
        <w:t>—</w:t>
      </w:r>
    </w:p>
    <w:p w14:paraId="21F43119" w14:textId="77777777" w:rsidR="00770D76" w:rsidRDefault="00770D76" w:rsidP="00770D76">
      <w:pPr>
        <w:pStyle w:val="NormalWeb"/>
        <w:spacing w:before="0" w:beforeAutospacing="0" w:after="0" w:afterAutospacing="0"/>
      </w:pPr>
      <w:r>
        <w:rPr>
          <w:rFonts w:ascii="Arial" w:hAnsi="Arial" w:cs="Arial"/>
          <w:color w:val="000000"/>
          <w:sz w:val="22"/>
          <w:szCs w:val="22"/>
        </w:rPr>
        <w:t xml:space="preserve">Foremost only has support for limited file types (jpg, gif, </w:t>
      </w:r>
      <w:proofErr w:type="spellStart"/>
      <w:r>
        <w:rPr>
          <w:rFonts w:ascii="Arial" w:hAnsi="Arial" w:cs="Arial"/>
          <w:color w:val="000000"/>
          <w:sz w:val="22"/>
          <w:szCs w:val="22"/>
        </w:rPr>
        <w:t>png</w:t>
      </w:r>
      <w:proofErr w:type="spellEnd"/>
      <w:r>
        <w:rPr>
          <w:rFonts w:ascii="Arial" w:hAnsi="Arial" w:cs="Arial"/>
          <w:color w:val="000000"/>
          <w:sz w:val="22"/>
          <w:szCs w:val="22"/>
        </w:rPr>
        <w:t xml:space="preserve">, bmp, </w:t>
      </w:r>
      <w:proofErr w:type="spellStart"/>
      <w:r>
        <w:rPr>
          <w:rFonts w:ascii="Arial" w:hAnsi="Arial" w:cs="Arial"/>
          <w:color w:val="000000"/>
          <w:sz w:val="22"/>
          <w:szCs w:val="22"/>
        </w:rPr>
        <w:t>avi</w:t>
      </w:r>
      <w:proofErr w:type="spellEnd"/>
      <w:r>
        <w:rPr>
          <w:rFonts w:ascii="Arial" w:hAnsi="Arial" w:cs="Arial"/>
          <w:color w:val="000000"/>
          <w:sz w:val="22"/>
          <w:szCs w:val="22"/>
        </w:rPr>
        <w:t xml:space="preserve">, exe, mpg, wav, riff, </w:t>
      </w:r>
      <w:proofErr w:type="spellStart"/>
      <w:r>
        <w:rPr>
          <w:rFonts w:ascii="Arial" w:hAnsi="Arial" w:cs="Arial"/>
          <w:color w:val="000000"/>
          <w:sz w:val="22"/>
          <w:szCs w:val="22"/>
        </w:rPr>
        <w:t>wmv</w:t>
      </w:r>
      <w:proofErr w:type="spellEnd"/>
      <w:r>
        <w:rPr>
          <w:rFonts w:ascii="Arial" w:hAnsi="Arial" w:cs="Arial"/>
          <w:color w:val="000000"/>
          <w:sz w:val="22"/>
          <w:szCs w:val="22"/>
        </w:rPr>
        <w:t xml:space="preserve">, mov, pdf, ole, doc, zip, </w:t>
      </w:r>
      <w:proofErr w:type="spellStart"/>
      <w:r>
        <w:rPr>
          <w:rFonts w:ascii="Arial" w:hAnsi="Arial" w:cs="Arial"/>
          <w:color w:val="000000"/>
          <w:sz w:val="22"/>
          <w:szCs w:val="22"/>
        </w:rPr>
        <w:t>rar</w:t>
      </w:r>
      <w:proofErr w:type="spellEnd"/>
      <w:r>
        <w:rPr>
          <w:rFonts w:ascii="Arial" w:hAnsi="Arial" w:cs="Arial"/>
          <w:color w:val="000000"/>
          <w:sz w:val="22"/>
          <w:szCs w:val="22"/>
        </w:rPr>
        <w:t xml:space="preserve">, </w:t>
      </w:r>
      <w:proofErr w:type="spellStart"/>
      <w:r>
        <w:rPr>
          <w:rFonts w:ascii="Arial" w:hAnsi="Arial" w:cs="Arial"/>
          <w:color w:val="000000"/>
          <w:sz w:val="22"/>
          <w:szCs w:val="22"/>
        </w:rPr>
        <w:t>htm</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cpp</w:t>
      </w:r>
      <w:proofErr w:type="spellEnd"/>
      <w:r>
        <w:rPr>
          <w:rFonts w:ascii="Arial" w:hAnsi="Arial" w:cs="Arial"/>
          <w:color w:val="000000"/>
          <w:sz w:val="22"/>
          <w:szCs w:val="22"/>
        </w:rPr>
        <w:t xml:space="preserve">) whereas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can recover any file type.</w:t>
      </w:r>
    </w:p>
    <w:p w14:paraId="300C3E96" w14:textId="77777777" w:rsidR="00770D76" w:rsidRDefault="00770D76" w:rsidP="00770D76"/>
    <w:p w14:paraId="60C9C44D" w14:textId="77777777" w:rsidR="00770D76" w:rsidRDefault="00770D76" w:rsidP="00770D76">
      <w:pPr>
        <w:pStyle w:val="NormalWeb"/>
        <w:spacing w:before="0" w:beforeAutospacing="0" w:after="0" w:afterAutospacing="0"/>
      </w:pPr>
      <w:r>
        <w:rPr>
          <w:rFonts w:ascii="Arial" w:hAnsi="Arial" w:cs="Arial"/>
          <w:color w:val="000000"/>
          <w:sz w:val="22"/>
          <w:szCs w:val="22"/>
        </w:rPr>
        <w:t xml:space="preserve">Foremost </w:t>
      </w:r>
      <w:proofErr w:type="gramStart"/>
      <w:r>
        <w:rPr>
          <w:rFonts w:ascii="Arial" w:hAnsi="Arial" w:cs="Arial"/>
          <w:color w:val="000000"/>
          <w:sz w:val="22"/>
          <w:szCs w:val="22"/>
        </w:rPr>
        <w:t>is</w:t>
      </w:r>
      <w:proofErr w:type="gramEnd"/>
      <w:r>
        <w:rPr>
          <w:rFonts w:ascii="Arial" w:hAnsi="Arial" w:cs="Arial"/>
          <w:color w:val="000000"/>
          <w:sz w:val="22"/>
          <w:szCs w:val="22"/>
        </w:rPr>
        <w:t xml:space="preserve"> orders of magnitude slower than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as it manually looks through data blocks for specific file type indicators.</w:t>
      </w:r>
    </w:p>
    <w:p w14:paraId="377CA693" w14:textId="77777777" w:rsidR="00770D76" w:rsidRDefault="00770D76" w:rsidP="00770D76"/>
    <w:p w14:paraId="440F1EC2" w14:textId="54DED460" w:rsidR="00770D76" w:rsidRDefault="00770D76" w:rsidP="00770D76">
      <w:pPr>
        <w:pStyle w:val="NormalWeb"/>
        <w:spacing w:before="0" w:beforeAutospacing="0" w:after="0" w:afterAutospacing="0"/>
      </w:pPr>
      <w:r>
        <w:rPr>
          <w:rFonts w:ascii="Arial" w:hAnsi="Arial" w:cs="Arial"/>
          <w:color w:val="000000"/>
          <w:sz w:val="22"/>
          <w:szCs w:val="22"/>
        </w:rPr>
        <w:t xml:space="preserve">Foremost is filesystem type agnostic while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exploits different filesystem features for recovery</w:t>
      </w:r>
      <w:r>
        <w:rPr>
          <w:rFonts w:ascii="Arial" w:hAnsi="Arial" w:cs="Arial"/>
          <w:color w:val="000000"/>
          <w:sz w:val="22"/>
          <w:szCs w:val="22"/>
        </w:rPr>
        <w:t>.</w:t>
      </w:r>
    </w:p>
    <w:p w14:paraId="131BCBA6" w14:textId="77777777" w:rsidR="00770D76" w:rsidRDefault="00770D76" w:rsidP="00770D76"/>
    <w:p w14:paraId="2C606A9C" w14:textId="77777777" w:rsidR="00770D76" w:rsidRDefault="00770D76" w:rsidP="00770D76">
      <w:pPr>
        <w:pStyle w:val="NormalWeb"/>
        <w:spacing w:before="0" w:beforeAutospacing="0" w:after="0" w:afterAutospacing="0"/>
      </w:pPr>
      <w:r>
        <w:rPr>
          <w:rFonts w:ascii="Arial" w:hAnsi="Arial" w:cs="Arial"/>
          <w:color w:val="000000"/>
          <w:sz w:val="22"/>
          <w:szCs w:val="22"/>
        </w:rPr>
        <w:t>Foremost recovers all deleted files of the specified type; does not allow the user to pick and choose.</w:t>
      </w:r>
    </w:p>
    <w:p w14:paraId="09E6AB35" w14:textId="77777777" w:rsidR="00770D76" w:rsidRDefault="00770D76" w:rsidP="00770D76"/>
    <w:p w14:paraId="7142BD22" w14:textId="316A44D1" w:rsidR="00770D76" w:rsidRDefault="00770D76" w:rsidP="00770D76">
      <w:pPr>
        <w:pStyle w:val="NormalWeb"/>
        <w:spacing w:before="0" w:beforeAutospacing="0" w:after="0" w:afterAutospacing="0"/>
      </w:pPr>
      <w:r>
        <w:rPr>
          <w:rFonts w:ascii="Arial" w:hAnsi="Arial" w:cs="Arial"/>
          <w:color w:val="000000"/>
          <w:sz w:val="22"/>
          <w:szCs w:val="22"/>
        </w:rPr>
        <w:t>Foremost is more difficult for the user to use - it is purely a CLI application</w:t>
      </w:r>
      <w:r>
        <w:rPr>
          <w:rFonts w:ascii="Arial" w:hAnsi="Arial" w:cs="Arial"/>
          <w:color w:val="000000"/>
          <w:sz w:val="22"/>
          <w:szCs w:val="22"/>
        </w:rPr>
        <w:t>.</w:t>
      </w:r>
    </w:p>
    <w:p w14:paraId="285EB9FD" w14:textId="77777777" w:rsidR="00770D76" w:rsidRDefault="00770D76" w:rsidP="00770D76"/>
    <w:p w14:paraId="5511E378" w14:textId="77777777" w:rsidR="00770D76" w:rsidRDefault="00770D76" w:rsidP="00770D76">
      <w:pPr>
        <w:pStyle w:val="NormalWeb"/>
        <w:spacing w:before="0" w:beforeAutospacing="0" w:after="0" w:afterAutospacing="0"/>
      </w:pPr>
      <w:r>
        <w:rPr>
          <w:rFonts w:ascii="Arial" w:hAnsi="Arial" w:cs="Arial"/>
          <w:color w:val="000000"/>
          <w:sz w:val="22"/>
          <w:szCs w:val="22"/>
        </w:rPr>
        <w:t>Foremost is unaware of when the files were deleted (or other specific file identification) - this makes it harder for the user to identify which file they wanted.</w:t>
      </w:r>
    </w:p>
    <w:p w14:paraId="2A505427" w14:textId="77777777" w:rsidR="00770D76" w:rsidRDefault="00770D76" w:rsidP="00770D76"/>
    <w:p w14:paraId="66B922AC" w14:textId="386FBB1E" w:rsidR="00770D76" w:rsidRDefault="00770D76" w:rsidP="00770D76">
      <w:pPr>
        <w:pStyle w:val="NormalWeb"/>
        <w:spacing w:before="0" w:beforeAutospacing="0" w:after="0" w:afterAutospacing="0"/>
      </w:pPr>
      <w:r>
        <w:rPr>
          <w:rFonts w:ascii="Arial" w:hAnsi="Arial" w:cs="Arial"/>
          <w:color w:val="000000"/>
          <w:sz w:val="22"/>
          <w:szCs w:val="22"/>
        </w:rPr>
        <w:t>Foremost can recover files from specific directories</w:t>
      </w:r>
      <w:r>
        <w:rPr>
          <w:rFonts w:ascii="Arial" w:hAnsi="Arial" w:cs="Arial"/>
          <w:color w:val="000000"/>
          <w:sz w:val="22"/>
          <w:szCs w:val="22"/>
        </w:rPr>
        <w:t>.</w:t>
      </w:r>
    </w:p>
    <w:p w14:paraId="67741DC3" w14:textId="77777777" w:rsidR="00770D76" w:rsidRDefault="00770D76" w:rsidP="00770D76"/>
    <w:p w14:paraId="3E764085" w14:textId="6150F9A0" w:rsidR="00770D76" w:rsidRPr="00770D76" w:rsidRDefault="00770D76" w:rsidP="00770D76">
      <w:pPr>
        <w:pStyle w:val="NormalWeb"/>
        <w:spacing w:before="0" w:beforeAutospacing="0" w:after="0" w:afterAutospacing="0"/>
      </w:pPr>
      <w:r>
        <w:rPr>
          <w:rFonts w:ascii="Arial" w:hAnsi="Arial" w:cs="Arial"/>
          <w:color w:val="000000"/>
          <w:sz w:val="22"/>
          <w:szCs w:val="22"/>
        </w:rPr>
        <w:t xml:space="preserve">Foremost does not have some of the same limitations that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has due to its reliance on the journal</w:t>
      </w:r>
      <w:r>
        <w:rPr>
          <w:rFonts w:ascii="Arial" w:hAnsi="Arial" w:cs="Arial"/>
          <w:color w:val="000000"/>
          <w:sz w:val="22"/>
          <w:szCs w:val="22"/>
        </w:rPr>
        <w:t>.</w:t>
      </w:r>
    </w:p>
    <w:p w14:paraId="53E1982E" w14:textId="77777777" w:rsidR="00770D76" w:rsidRPr="00770D76" w:rsidRDefault="00770D76" w:rsidP="00770D76"/>
    <w:p w14:paraId="330AD7AD" w14:textId="3B0BC222" w:rsidR="00770D76" w:rsidRPr="00770D76" w:rsidRDefault="00770D76" w:rsidP="00770D76">
      <w:pPr>
        <w:rPr>
          <w:b/>
          <w:bCs/>
          <w:sz w:val="30"/>
          <w:szCs w:val="30"/>
        </w:rPr>
      </w:pPr>
      <w:proofErr w:type="spellStart"/>
      <w:r w:rsidRPr="00770D76">
        <w:rPr>
          <w:b/>
          <w:bCs/>
          <w:sz w:val="30"/>
          <w:szCs w:val="30"/>
        </w:rPr>
        <w:t>FDRecovery</w:t>
      </w:r>
      <w:proofErr w:type="spellEnd"/>
      <w:r w:rsidRPr="00770D76">
        <w:rPr>
          <w:b/>
          <w:bCs/>
          <w:sz w:val="30"/>
          <w:szCs w:val="30"/>
        </w:rPr>
        <w:t xml:space="preserve"> vs. </w:t>
      </w:r>
      <w:proofErr w:type="spellStart"/>
      <w:r>
        <w:rPr>
          <w:b/>
          <w:bCs/>
          <w:sz w:val="30"/>
          <w:szCs w:val="30"/>
        </w:rPr>
        <w:t>PhotoRec</w:t>
      </w:r>
      <w:proofErr w:type="spellEnd"/>
    </w:p>
    <w:p w14:paraId="48437376" w14:textId="0E18111E" w:rsidR="00770D76" w:rsidRDefault="00770D76" w:rsidP="00770D76">
      <w:pPr>
        <w:pStyle w:val="NormalWeb"/>
        <w:spacing w:before="0" w:beforeAutospacing="0" w:after="0" w:afterAutospacing="0"/>
      </w:pPr>
      <w:r>
        <w:rPr>
          <w:rFonts w:ascii="Arial" w:hAnsi="Arial" w:cs="Arial"/>
          <w:color w:val="000000"/>
          <w:sz w:val="22"/>
          <w:szCs w:val="22"/>
        </w:rPr>
        <w:t xml:space="preserve">Link to tool: </w:t>
      </w:r>
      <w:hyperlink r:id="rId6" w:history="1">
        <w:r>
          <w:rPr>
            <w:rStyle w:val="Hyperlink"/>
            <w:rFonts w:ascii="Arial" w:hAnsi="Arial" w:cs="Arial"/>
            <w:color w:val="1155CC"/>
            <w:sz w:val="22"/>
            <w:szCs w:val="22"/>
          </w:rPr>
          <w:t>https://www.cgsecurity.org/wiki/PhotoRec</w:t>
        </w:r>
      </w:hyperlink>
      <w:r>
        <w:br/>
      </w:r>
    </w:p>
    <w:p w14:paraId="5EB160F0" w14:textId="77777777" w:rsidR="00770D76" w:rsidRDefault="00770D76" w:rsidP="00770D76">
      <w:pPr>
        <w:pStyle w:val="NormalWeb"/>
        <w:spacing w:before="0" w:beforeAutospacing="0" w:after="0" w:afterAutospacing="0"/>
      </w:pPr>
      <w:r>
        <w:rPr>
          <w:rFonts w:ascii="Arial" w:hAnsi="Arial" w:cs="Arial"/>
          <w:color w:val="000000"/>
          <w:sz w:val="22"/>
          <w:szCs w:val="22"/>
        </w:rPr>
        <w:t>How it works:</w:t>
      </w:r>
    </w:p>
    <w:p w14:paraId="2B32E5D7" w14:textId="7A8553AD" w:rsidR="00770D76" w:rsidRDefault="00770D76" w:rsidP="00770D76">
      <w:pPr>
        <w:pStyle w:val="NormalWeb"/>
        <w:spacing w:before="0" w:beforeAutospacing="0" w:after="0" w:afterAutospacing="0"/>
      </w:pPr>
      <w:r>
        <w:rPr>
          <w:rFonts w:ascii="Arial" w:hAnsi="Arial" w:cs="Arial"/>
          <w:color w:val="000000"/>
          <w:sz w:val="22"/>
          <w:szCs w:val="22"/>
        </w:rPr>
        <w:t>—</w:t>
      </w:r>
    </w:p>
    <w:p w14:paraId="5AA840C5" w14:textId="77777777" w:rsidR="00770D76" w:rsidRDefault="00770D76" w:rsidP="00770D76">
      <w:pPr>
        <w:pStyle w:val="NormalWeb"/>
        <w:spacing w:before="0" w:beforeAutospacing="0" w:after="0" w:afterAutospacing="0"/>
      </w:pPr>
      <w:r>
        <w:rPr>
          <w:rFonts w:ascii="Arial" w:hAnsi="Arial" w:cs="Arial"/>
          <w:color w:val="000000"/>
          <w:sz w:val="22"/>
          <w:szCs w:val="22"/>
        </w:rPr>
        <w:t xml:space="preserve">It first tries to find out what the block size is (much like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using the super block to do this). To perform actual data recovery, </w:t>
      </w: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works much like Foremost, where it searches block by block in order to find recognizable file headers and footers in order to reconstruct files of specific filetypes. </w:t>
      </w:r>
      <w:proofErr w:type="spellStart"/>
      <w:r>
        <w:rPr>
          <w:rFonts w:ascii="Arial" w:hAnsi="Arial" w:cs="Arial"/>
          <w:color w:val="000000"/>
          <w:sz w:val="22"/>
          <w:szCs w:val="22"/>
        </w:rPr>
        <w:t>QPhotorec</w:t>
      </w:r>
      <w:proofErr w:type="spellEnd"/>
      <w:r>
        <w:rPr>
          <w:rFonts w:ascii="Arial" w:hAnsi="Arial" w:cs="Arial"/>
          <w:color w:val="000000"/>
          <w:sz w:val="22"/>
          <w:szCs w:val="22"/>
        </w:rPr>
        <w:t xml:space="preserve"> is simply a GUI for </w:t>
      </w:r>
      <w:proofErr w:type="spellStart"/>
      <w:r>
        <w:rPr>
          <w:rFonts w:ascii="Arial" w:hAnsi="Arial" w:cs="Arial"/>
          <w:color w:val="000000"/>
          <w:sz w:val="22"/>
          <w:szCs w:val="22"/>
        </w:rPr>
        <w:t>PhotoRec</w:t>
      </w:r>
      <w:proofErr w:type="spellEnd"/>
    </w:p>
    <w:p w14:paraId="03C9B357" w14:textId="77777777" w:rsidR="00770D76" w:rsidRDefault="00770D76" w:rsidP="00770D76"/>
    <w:p w14:paraId="6BF1C80D" w14:textId="77777777" w:rsidR="00770D76" w:rsidRDefault="00770D76" w:rsidP="00770D76">
      <w:pPr>
        <w:pStyle w:val="NormalWeb"/>
        <w:spacing w:before="0" w:beforeAutospacing="0" w:after="0" w:afterAutospacing="0"/>
      </w:pPr>
      <w:r>
        <w:rPr>
          <w:rFonts w:ascii="Arial" w:hAnsi="Arial" w:cs="Arial"/>
          <w:color w:val="000000"/>
          <w:sz w:val="22"/>
          <w:szCs w:val="22"/>
        </w:rPr>
        <w:t>Does not use journal for recovery</w:t>
      </w:r>
    </w:p>
    <w:p w14:paraId="35948473" w14:textId="77777777" w:rsidR="00770D76" w:rsidRDefault="00770D76" w:rsidP="00770D76">
      <w:pPr>
        <w:spacing w:after="240"/>
      </w:pPr>
    </w:p>
    <w:p w14:paraId="1DA9EEA5" w14:textId="77777777" w:rsidR="00770D76" w:rsidRDefault="00770D76" w:rsidP="00770D76">
      <w:pPr>
        <w:pStyle w:val="NormalWeb"/>
        <w:spacing w:before="0" w:beforeAutospacing="0" w:after="0" w:afterAutospacing="0"/>
      </w:pPr>
      <w:r>
        <w:rPr>
          <w:rFonts w:ascii="Arial" w:hAnsi="Arial" w:cs="Arial"/>
          <w:color w:val="000000"/>
          <w:sz w:val="22"/>
          <w:szCs w:val="22"/>
        </w:rPr>
        <w:t xml:space="preserve">Functional Differences between </w:t>
      </w: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FDRecovery</w:t>
      </w:r>
      <w:proofErr w:type="spellEnd"/>
      <w:r>
        <w:rPr>
          <w:rFonts w:ascii="Arial" w:hAnsi="Arial" w:cs="Arial"/>
          <w:color w:val="000000"/>
          <w:sz w:val="22"/>
          <w:szCs w:val="22"/>
        </w:rPr>
        <w:t>:</w:t>
      </w:r>
    </w:p>
    <w:p w14:paraId="1B34F2A1" w14:textId="77777777" w:rsidR="00770D76" w:rsidRDefault="00770D76" w:rsidP="00770D76">
      <w:pPr>
        <w:pStyle w:val="NormalWeb"/>
        <w:spacing w:before="0" w:beforeAutospacing="0" w:after="0" w:afterAutospacing="0"/>
      </w:pPr>
      <w:r>
        <w:rPr>
          <w:rFonts w:ascii="Arial" w:hAnsi="Arial" w:cs="Arial"/>
          <w:color w:val="000000"/>
          <w:sz w:val="22"/>
          <w:szCs w:val="22"/>
        </w:rPr>
        <w:t>—</w:t>
      </w:r>
    </w:p>
    <w:p w14:paraId="594CD74A" w14:textId="77777777" w:rsidR="00770D76" w:rsidRDefault="00770D76" w:rsidP="00770D76"/>
    <w:p w14:paraId="73EC12B0" w14:textId="77777777" w:rsidR="00770D76" w:rsidRDefault="00770D76" w:rsidP="00770D76">
      <w:pPr>
        <w:pStyle w:val="NormalWeb"/>
        <w:spacing w:before="0" w:beforeAutospacing="0" w:after="0" w:afterAutospacing="0"/>
      </w:pP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simply recovers all deleted files, rather than allowing the user to choose which ones to recover. This makes it a lot harder to find the file you wanted when there are so many being recovered. </w:t>
      </w:r>
    </w:p>
    <w:p w14:paraId="4295DDDA" w14:textId="77777777" w:rsidR="00770D76" w:rsidRDefault="00770D76" w:rsidP="00770D76"/>
    <w:p w14:paraId="0A6CCE0A" w14:textId="7BF6C4D1" w:rsidR="00770D76" w:rsidRDefault="00770D76" w:rsidP="00770D76">
      <w:pPr>
        <w:pStyle w:val="NormalWeb"/>
        <w:spacing w:before="0" w:beforeAutospacing="0" w:after="0" w:afterAutospacing="0"/>
      </w:pP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takes significantly longer than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(hours rather than seconds)</w:t>
      </w:r>
      <w:r>
        <w:rPr>
          <w:rFonts w:ascii="Arial" w:hAnsi="Arial" w:cs="Arial"/>
          <w:color w:val="000000"/>
          <w:sz w:val="22"/>
          <w:szCs w:val="22"/>
        </w:rPr>
        <w:t>.</w:t>
      </w:r>
    </w:p>
    <w:p w14:paraId="0B2900F2" w14:textId="77777777" w:rsidR="00770D76" w:rsidRDefault="00770D76" w:rsidP="00770D76"/>
    <w:p w14:paraId="3F15F6F1" w14:textId="77777777" w:rsidR="00770D76" w:rsidRDefault="00770D76" w:rsidP="00770D76">
      <w:pPr>
        <w:pStyle w:val="NormalWeb"/>
        <w:spacing w:before="0" w:beforeAutospacing="0" w:after="0" w:afterAutospacing="0"/>
      </w:pP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is unaware of when the files were deleted (or other specific file identification) - this makes it harder for the user to identify which file they wanted.</w:t>
      </w:r>
    </w:p>
    <w:p w14:paraId="48AF49C7" w14:textId="77777777" w:rsidR="00770D76" w:rsidRDefault="00770D76" w:rsidP="00770D76"/>
    <w:p w14:paraId="07AE230D" w14:textId="77777777" w:rsidR="00770D76" w:rsidRDefault="00770D76" w:rsidP="00770D76">
      <w:pPr>
        <w:pStyle w:val="NormalWeb"/>
        <w:spacing w:before="0" w:beforeAutospacing="0" w:after="0" w:afterAutospacing="0"/>
      </w:pPr>
      <w:r>
        <w:rPr>
          <w:rFonts w:ascii="Arial" w:hAnsi="Arial" w:cs="Arial"/>
          <w:color w:val="000000"/>
          <w:sz w:val="22"/>
          <w:szCs w:val="22"/>
        </w:rPr>
        <w:t xml:space="preserve">Can recover hundreds of different file formats. This is better than </w:t>
      </w:r>
      <w:proofErr w:type="gramStart"/>
      <w:r>
        <w:rPr>
          <w:rFonts w:ascii="Arial" w:hAnsi="Arial" w:cs="Arial"/>
          <w:color w:val="000000"/>
          <w:sz w:val="22"/>
          <w:szCs w:val="22"/>
        </w:rPr>
        <w:t>Foremost</w:t>
      </w:r>
      <w:proofErr w:type="gramEnd"/>
      <w:r>
        <w:rPr>
          <w:rFonts w:ascii="Arial" w:hAnsi="Arial" w:cs="Arial"/>
          <w:color w:val="000000"/>
          <w:sz w:val="22"/>
          <w:szCs w:val="22"/>
        </w:rPr>
        <w:t xml:space="preserve">, but not fully comprehensive as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recovers all files regardless of format.</w:t>
      </w:r>
    </w:p>
    <w:p w14:paraId="3E834F56" w14:textId="77777777" w:rsidR="00770D76" w:rsidRDefault="00770D76" w:rsidP="00770D76"/>
    <w:p w14:paraId="4E877720" w14:textId="77777777" w:rsidR="00770D76" w:rsidRDefault="00770D76" w:rsidP="00770D76">
      <w:pPr>
        <w:pStyle w:val="NormalWeb"/>
        <w:spacing w:before="0" w:beforeAutospacing="0" w:after="0" w:afterAutospacing="0"/>
      </w:pP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does not autodetect filesystem type, while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does.</w:t>
      </w:r>
    </w:p>
    <w:p w14:paraId="3DF1DB25" w14:textId="77777777" w:rsidR="00770D76" w:rsidRDefault="00770D76" w:rsidP="00770D76"/>
    <w:p w14:paraId="0270F017" w14:textId="44E981C8" w:rsidR="00770D76" w:rsidRDefault="00770D76" w:rsidP="00770D76">
      <w:pPr>
        <w:pStyle w:val="NormalWeb"/>
        <w:spacing w:before="0" w:beforeAutospacing="0" w:after="0" w:afterAutospacing="0"/>
      </w:pP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does not have some of the same limitations that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has due to its reliance on the journal</w:t>
      </w:r>
      <w:r>
        <w:rPr>
          <w:rFonts w:ascii="Arial" w:hAnsi="Arial" w:cs="Arial"/>
          <w:color w:val="000000"/>
          <w:sz w:val="22"/>
          <w:szCs w:val="22"/>
        </w:rPr>
        <w:t>.</w:t>
      </w:r>
    </w:p>
    <w:p w14:paraId="41B74712" w14:textId="77777777" w:rsidR="00770D76" w:rsidRDefault="00770D76" w:rsidP="00770D76"/>
    <w:p w14:paraId="2F2E5788" w14:textId="4D24B93C" w:rsidR="00770D76" w:rsidRDefault="00770D76" w:rsidP="00770D76">
      <w:pPr>
        <w:pStyle w:val="NormalWeb"/>
        <w:spacing w:before="0" w:beforeAutospacing="0" w:after="0" w:afterAutospacing="0"/>
      </w:pPr>
      <w:proofErr w:type="spellStart"/>
      <w:r>
        <w:rPr>
          <w:rFonts w:ascii="Arial" w:hAnsi="Arial" w:cs="Arial"/>
          <w:color w:val="000000"/>
          <w:sz w:val="22"/>
          <w:szCs w:val="22"/>
        </w:rPr>
        <w:t>PhotoRec</w:t>
      </w:r>
      <w:proofErr w:type="spellEnd"/>
      <w:r>
        <w:rPr>
          <w:rFonts w:ascii="Arial" w:hAnsi="Arial" w:cs="Arial"/>
          <w:color w:val="000000"/>
          <w:sz w:val="22"/>
          <w:szCs w:val="22"/>
        </w:rPr>
        <w:t xml:space="preserve"> supports FAT, NTFS, </w:t>
      </w:r>
      <w:proofErr w:type="spellStart"/>
      <w:r>
        <w:rPr>
          <w:rFonts w:ascii="Arial" w:hAnsi="Arial" w:cs="Arial"/>
          <w:color w:val="000000"/>
          <w:sz w:val="22"/>
          <w:szCs w:val="22"/>
        </w:rPr>
        <w:t>exFAT</w:t>
      </w:r>
      <w:proofErr w:type="spellEnd"/>
      <w:r>
        <w:rPr>
          <w:rFonts w:ascii="Arial" w:hAnsi="Arial" w:cs="Arial"/>
          <w:color w:val="000000"/>
          <w:sz w:val="22"/>
          <w:szCs w:val="22"/>
        </w:rPr>
        <w:t xml:space="preserve">, ext2/ext3/ext4, HFS while </w:t>
      </w:r>
      <w:proofErr w:type="spellStart"/>
      <w:r>
        <w:rPr>
          <w:rFonts w:ascii="Arial" w:hAnsi="Arial" w:cs="Arial"/>
          <w:color w:val="000000"/>
          <w:sz w:val="22"/>
          <w:szCs w:val="22"/>
        </w:rPr>
        <w:t>FDRecovery</w:t>
      </w:r>
      <w:proofErr w:type="spellEnd"/>
      <w:r>
        <w:rPr>
          <w:rFonts w:ascii="Arial" w:hAnsi="Arial" w:cs="Arial"/>
          <w:color w:val="000000"/>
          <w:sz w:val="22"/>
          <w:szCs w:val="22"/>
        </w:rPr>
        <w:t xml:space="preserve"> only supports ext2(in older </w:t>
      </w:r>
      <w:proofErr w:type="spellStart"/>
      <w:r>
        <w:rPr>
          <w:rFonts w:ascii="Arial" w:hAnsi="Arial" w:cs="Arial"/>
          <w:color w:val="000000"/>
          <w:sz w:val="22"/>
          <w:szCs w:val="22"/>
        </w:rPr>
        <w:t>linux</w:t>
      </w:r>
      <w:proofErr w:type="spellEnd"/>
      <w:r>
        <w:rPr>
          <w:rFonts w:ascii="Arial" w:hAnsi="Arial" w:cs="Arial"/>
          <w:color w:val="000000"/>
          <w:sz w:val="22"/>
          <w:szCs w:val="22"/>
        </w:rPr>
        <w:t xml:space="preserve"> distros)/ext3/ext4 (so far)</w:t>
      </w:r>
      <w:r>
        <w:rPr>
          <w:rFonts w:ascii="Arial" w:hAnsi="Arial" w:cs="Arial"/>
          <w:color w:val="000000"/>
          <w:sz w:val="22"/>
          <w:szCs w:val="22"/>
        </w:rPr>
        <w:t>.</w:t>
      </w:r>
    </w:p>
    <w:p w14:paraId="1FE0CCA8" w14:textId="77777777" w:rsidR="00770D76" w:rsidRDefault="00770D76" w:rsidP="00770D76"/>
    <w:p w14:paraId="76094F13" w14:textId="77777777" w:rsidR="00770D76" w:rsidRPr="00770D76" w:rsidRDefault="00770D76" w:rsidP="00770D76"/>
    <w:p w14:paraId="1E270322" w14:textId="77777777" w:rsidR="00770D76" w:rsidRDefault="00770D76"/>
    <w:sectPr w:rsidR="00770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76"/>
    <w:rsid w:val="000434D8"/>
    <w:rsid w:val="002E4181"/>
    <w:rsid w:val="004C4A4E"/>
    <w:rsid w:val="00521373"/>
    <w:rsid w:val="00770D76"/>
    <w:rsid w:val="0092280B"/>
    <w:rsid w:val="00996065"/>
    <w:rsid w:val="009F5DAD"/>
    <w:rsid w:val="00A8379F"/>
    <w:rsid w:val="00B249F6"/>
    <w:rsid w:val="00BA1E14"/>
    <w:rsid w:val="00E91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82F88F"/>
  <w15:chartTrackingRefBased/>
  <w15:docId w15:val="{79839C02-F0B7-3843-B742-B39A167C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D7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70D76"/>
    <w:pPr>
      <w:spacing w:before="100" w:beforeAutospacing="1" w:after="100" w:afterAutospacing="1"/>
    </w:pPr>
  </w:style>
  <w:style w:type="character" w:styleId="Hyperlink">
    <w:name w:val="Hyperlink"/>
    <w:basedOn w:val="DefaultParagraphFont"/>
    <w:uiPriority w:val="99"/>
    <w:semiHidden/>
    <w:unhideWhenUsed/>
    <w:rsid w:val="00770D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864342">
      <w:bodyDiv w:val="1"/>
      <w:marLeft w:val="0"/>
      <w:marRight w:val="0"/>
      <w:marTop w:val="0"/>
      <w:marBottom w:val="0"/>
      <w:divBdr>
        <w:top w:val="none" w:sz="0" w:space="0" w:color="auto"/>
        <w:left w:val="none" w:sz="0" w:space="0" w:color="auto"/>
        <w:bottom w:val="none" w:sz="0" w:space="0" w:color="auto"/>
        <w:right w:val="none" w:sz="0" w:space="0" w:color="auto"/>
      </w:divBdr>
    </w:div>
    <w:div w:id="1344475995">
      <w:bodyDiv w:val="1"/>
      <w:marLeft w:val="0"/>
      <w:marRight w:val="0"/>
      <w:marTop w:val="0"/>
      <w:marBottom w:val="0"/>
      <w:divBdr>
        <w:top w:val="none" w:sz="0" w:space="0" w:color="auto"/>
        <w:left w:val="none" w:sz="0" w:space="0" w:color="auto"/>
        <w:bottom w:val="none" w:sz="0" w:space="0" w:color="auto"/>
        <w:right w:val="none" w:sz="0" w:space="0" w:color="auto"/>
      </w:divBdr>
    </w:div>
    <w:div w:id="135399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gsecurity.org/wiki/PhotoRec" TargetMode="External"/><Relationship Id="rId5" Type="http://schemas.openxmlformats.org/officeDocument/2006/relationships/hyperlink" Target="https://sourceforge.net/projects/foremost/" TargetMode="External"/><Relationship Id="rId4" Type="http://schemas.openxmlformats.org/officeDocument/2006/relationships/hyperlink" Target="https://www.cgsecurity.org/wiki/TestD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Chen</dc:creator>
  <cp:keywords/>
  <dc:description/>
  <cp:lastModifiedBy>Bo Chen</cp:lastModifiedBy>
  <cp:revision>1</cp:revision>
  <cp:lastPrinted>2022-07-05T15:16:00Z</cp:lastPrinted>
  <dcterms:created xsi:type="dcterms:W3CDTF">2022-07-05T15:10:00Z</dcterms:created>
  <dcterms:modified xsi:type="dcterms:W3CDTF">2022-07-05T15:20:00Z</dcterms:modified>
</cp:coreProperties>
</file>