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5D008759" w14:textId="077BBDD2" w:rsidR="000E5E40" w:rsidRPr="0081630B" w:rsidRDefault="00D51226" w:rsidP="00F23132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73FF2871" w14:textId="77777777" w:rsidR="008817E8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3F3D0CA9" w14:textId="0482F17E" w:rsidR="008817E8" w:rsidRPr="0081630B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Manuscript in progress</w:t>
      </w:r>
    </w:p>
    <w:p w14:paraId="241B8EC8" w14:textId="77777777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</w:p>
    <w:p w14:paraId="29DA34E6" w14:textId="7AC9EF29" w:rsidR="00ED51A4" w:rsidRDefault="008817E8" w:rsidP="008817E8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 w:rsidR="00D475A5">
        <w:rPr>
          <w:rFonts w:asciiTheme="minorHAnsi" w:hAnsiTheme="minorHAnsi" w:cstheme="minorHAnsi"/>
          <w:sz w:val="22"/>
          <w:szCs w:val="22"/>
        </w:rPr>
        <w:t xml:space="preserve">Quinlan </w:t>
      </w:r>
      <w:r w:rsidR="00D475A5" w:rsidRPr="008817E8">
        <w:rPr>
          <w:rFonts w:asciiTheme="minorHAnsi" w:hAnsiTheme="minorHAnsi" w:cstheme="minorHAnsi"/>
          <w:sz w:val="22"/>
          <w:szCs w:val="22"/>
        </w:rPr>
        <w:t>K</w:t>
      </w:r>
      <w:r w:rsidR="00D475A5">
        <w:rPr>
          <w:rFonts w:asciiTheme="minorHAnsi" w:hAnsiTheme="minorHAnsi" w:cstheme="minorHAnsi"/>
          <w:sz w:val="22"/>
          <w:szCs w:val="22"/>
        </w:rPr>
        <w:t>.</w:t>
      </w:r>
      <w:r w:rsidR="00D475A5"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 w:rsidR="00D475A5">
        <w:rPr>
          <w:rFonts w:asciiTheme="minorHAnsi" w:hAnsiTheme="minorHAnsi" w:cstheme="minorHAnsi"/>
          <w:sz w:val="22"/>
          <w:szCs w:val="22"/>
        </w:rPr>
        <w:t xml:space="preserve">, </w:t>
      </w:r>
      <w:r w:rsidR="00D475A5" w:rsidRPr="008817E8">
        <w:rPr>
          <w:rFonts w:asciiTheme="minorHAnsi" w:hAnsiTheme="minorHAnsi" w:cstheme="minorHAnsi"/>
          <w:sz w:val="22"/>
          <w:szCs w:val="22"/>
        </w:rPr>
        <w:t>Hawkins P</w:t>
      </w:r>
      <w:r w:rsidR="00D475A5"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55D758E3" w14:textId="77777777" w:rsidR="00207E7C" w:rsidRDefault="00207E7C" w:rsidP="008817E8">
      <w:pPr>
        <w:rPr>
          <w:rFonts w:asciiTheme="minorHAnsi" w:hAnsiTheme="minorHAnsi" w:cstheme="minorHAnsi"/>
          <w:sz w:val="22"/>
          <w:szCs w:val="22"/>
        </w:rPr>
      </w:pPr>
    </w:p>
    <w:p w14:paraId="41935AAA" w14:textId="2243B72A" w:rsidR="00ED51A4" w:rsidRDefault="00ED51A4" w:rsidP="008817E8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 w:rsidR="008E52CA">
        <w:rPr>
          <w:rFonts w:asciiTheme="minorHAnsi" w:hAnsiTheme="minorHAnsi" w:cstheme="minorHAnsi"/>
          <w:sz w:val="22"/>
          <w:szCs w:val="22"/>
        </w:rPr>
        <w:t>“</w:t>
      </w:r>
      <w:r w:rsidR="00AF3CDE" w:rsidRPr="00AF3CDE">
        <w:rPr>
          <w:rFonts w:asciiTheme="minorHAnsi" w:hAnsiTheme="minorHAnsi" w:cstheme="minorHAnsi"/>
          <w:sz w:val="22"/>
          <w:szCs w:val="22"/>
        </w:rPr>
        <w:t>H</w:t>
      </w:r>
      <w:r w:rsidR="00AF3CDE">
        <w:rPr>
          <w:rFonts w:asciiTheme="minorHAnsi" w:hAnsiTheme="minorHAnsi" w:cstheme="minorHAnsi"/>
          <w:sz w:val="22"/>
          <w:szCs w:val="22"/>
        </w:rPr>
        <w:t xml:space="preserve">armful </w:t>
      </w:r>
      <w:r w:rsidR="00AF3CDE" w:rsidRPr="00AF3CDE">
        <w:rPr>
          <w:rFonts w:asciiTheme="minorHAnsi" w:hAnsiTheme="minorHAnsi" w:cstheme="minorHAnsi"/>
          <w:sz w:val="22"/>
          <w:szCs w:val="22"/>
        </w:rPr>
        <w:t>A</w:t>
      </w:r>
      <w:r w:rsidR="00AF3CDE">
        <w:rPr>
          <w:rFonts w:asciiTheme="minorHAnsi" w:hAnsiTheme="minorHAnsi" w:cstheme="minorHAnsi"/>
          <w:sz w:val="22"/>
          <w:szCs w:val="22"/>
        </w:rPr>
        <w:t xml:space="preserve">lgal </w:t>
      </w:r>
      <w:r w:rsidR="00AF3CDE" w:rsidRPr="00AF3CDE">
        <w:rPr>
          <w:rFonts w:asciiTheme="minorHAnsi" w:hAnsiTheme="minorHAnsi" w:cstheme="minorHAnsi"/>
          <w:sz w:val="22"/>
          <w:szCs w:val="22"/>
        </w:rPr>
        <w:t>B</w:t>
      </w:r>
      <w:r w:rsidR="00AF3CDE">
        <w:rPr>
          <w:rFonts w:asciiTheme="minorHAnsi" w:hAnsiTheme="minorHAnsi" w:cstheme="minorHAnsi"/>
          <w:sz w:val="22"/>
          <w:szCs w:val="22"/>
        </w:rPr>
        <w:t>loom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 w:rsidR="00AF3CDE">
        <w:rPr>
          <w:rFonts w:asciiTheme="minorHAnsi" w:hAnsiTheme="minorHAnsi" w:cstheme="minorHAnsi"/>
          <w:sz w:val="22"/>
          <w:szCs w:val="22"/>
        </w:rPr>
        <w:t>I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 w:rsidR="00AF3CDE">
        <w:rPr>
          <w:rFonts w:asciiTheme="minorHAnsi" w:hAnsiTheme="minorHAnsi" w:cstheme="minorHAnsi"/>
          <w:sz w:val="22"/>
          <w:szCs w:val="22"/>
        </w:rPr>
        <w:t>C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 w:rsidR="00AF3CDE">
        <w:rPr>
          <w:rFonts w:asciiTheme="minorHAnsi" w:hAnsiTheme="minorHAnsi" w:cstheme="minorHAnsi"/>
          <w:sz w:val="22"/>
          <w:szCs w:val="22"/>
        </w:rPr>
        <w:t>D</w:t>
      </w:r>
      <w:r w:rsidR="00AF3CDE" w:rsidRPr="00AF3CDE">
        <w:rPr>
          <w:rFonts w:asciiTheme="minorHAnsi" w:hAnsiTheme="minorHAnsi" w:cstheme="minorHAnsi"/>
          <w:sz w:val="22"/>
          <w:szCs w:val="22"/>
        </w:rPr>
        <w:t>isruptions</w:t>
      </w:r>
      <w:r w:rsidR="00AF3CDE">
        <w:rPr>
          <w:rFonts w:asciiTheme="minorHAnsi" w:hAnsiTheme="minorHAnsi" w:cstheme="minorHAnsi"/>
          <w:sz w:val="22"/>
          <w:szCs w:val="22"/>
        </w:rPr>
        <w:t>.</w:t>
      </w:r>
      <w:r w:rsidR="008E52CA">
        <w:rPr>
          <w:rFonts w:asciiTheme="minorHAnsi" w:hAnsiTheme="minorHAnsi" w:cstheme="minorHAnsi"/>
          <w:sz w:val="22"/>
          <w:szCs w:val="22"/>
        </w:rPr>
        <w:t>”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18D27D0" w14:textId="77777777" w:rsidR="008817E8" w:rsidRDefault="008817E8" w:rsidP="00F23132">
      <w:pPr>
        <w:rPr>
          <w:rFonts w:asciiTheme="minorHAnsi" w:hAnsiTheme="minorHAnsi" w:cstheme="minorHAnsi"/>
          <w:sz w:val="22"/>
          <w:szCs w:val="22"/>
        </w:rPr>
      </w:pPr>
    </w:p>
    <w:p w14:paraId="00155CF9" w14:textId="77777777" w:rsidR="00AB716E" w:rsidRPr="0081630B" w:rsidRDefault="00AB716E" w:rsidP="00F23132">
      <w:pPr>
        <w:rPr>
          <w:rFonts w:asciiTheme="minorHAnsi" w:hAnsiTheme="minorHAnsi" w:cstheme="minorHAnsi"/>
          <w:sz w:val="22"/>
          <w:szCs w:val="22"/>
        </w:rPr>
      </w:pPr>
    </w:p>
    <w:p w14:paraId="1D6DE305" w14:textId="03E8F7EC" w:rsidR="00114F67" w:rsidRPr="0081630B" w:rsidRDefault="008E52CA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Peer-reviewed papers</w:t>
      </w:r>
    </w:p>
    <w:p w14:paraId="1BAAF383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084CA104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</w:p>
    <w:p w14:paraId="7EC9C14F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</w:p>
    <w:p w14:paraId="1D09F002" w14:textId="4E16DCE6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</w:t>
      </w:r>
      <w:r w:rsidR="00D475A5" w:rsidRPr="00D475A5">
        <w:rPr>
          <w:rFonts w:asciiTheme="minorHAnsi" w:hAnsiTheme="minorHAnsi" w:cstheme="minorHAnsi"/>
          <w:b/>
          <w:bCs/>
          <w:sz w:val="22"/>
          <w:szCs w:val="22"/>
        </w:rPr>
        <w:t>Under revision for invited resubmission for Journal of the American Statistical Association</w:t>
      </w:r>
      <w:r w:rsidR="008E52CA">
        <w:rPr>
          <w:rFonts w:asciiTheme="minorHAnsi" w:hAnsiTheme="minorHAnsi" w:cstheme="minorHAnsi"/>
          <w:b/>
          <w:bCs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Pr="001235A2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2E5878FD" w14:textId="39143DA0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lastRenderedPageBreak/>
        <w:t>Constructed fully Bayesian MCMC algorithms in R with different priors and capacity 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Paper uploaded to </w:t>
      </w:r>
      <w:proofErr w:type="spellStart"/>
      <w:r>
        <w:rPr>
          <w:rFonts w:asciiTheme="minorHAnsi" w:hAnsiTheme="minorHAnsi" w:cstheme="minorHAnsi"/>
          <w:sz w:val="22"/>
          <w:szCs w:val="22"/>
        </w:rPr>
        <w:t>arXiv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and under review at Journal of the American Statistical Association</w:t>
      </w:r>
    </w:p>
    <w:p w14:paraId="742C8CD9" w14:textId="77777777" w:rsidR="00F43A4B" w:rsidRDefault="00F43A4B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CBF8B6D" w14:textId="0E1C7120" w:rsidR="00A62E8E" w:rsidRPr="00175BB6" w:rsidRDefault="00667CCD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="00A62E8E"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 w:rsidR="00A62E8E"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6B54A7FE" w14:textId="77777777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29BD9B7C" w14:textId="4803220E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="00326E04"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6A02A036" w14:textId="77777777" w:rsidR="00A62E8E" w:rsidRPr="00175BB6" w:rsidRDefault="00A62E8E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4B884C50" w14:textId="2E8F6372" w:rsidR="006E34C1" w:rsidRPr="00175BB6" w:rsidRDefault="006E34C1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Currently </w:t>
      </w:r>
      <w:r w:rsidR="00326E04">
        <w:rPr>
          <w:sz w:val="22"/>
          <w:szCs w:val="22"/>
        </w:rPr>
        <w:t>completing</w:t>
      </w:r>
      <w:r w:rsidR="00D3554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manuscript 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5715441C" w14:textId="132A8408" w:rsidR="00D51226" w:rsidRPr="00D51226" w:rsidRDefault="00D51226" w:rsidP="002163E4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719B5AA6" w14:textId="77777777" w:rsidR="00D51226" w:rsidRDefault="00D51226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1F7D672F" w14:textId="2CE92F38" w:rsidR="00340AEC" w:rsidRPr="00340AEC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5EE84498" w14:textId="77777777" w:rsidR="00AB716E" w:rsidRDefault="00AB716E" w:rsidP="00FA4156">
      <w:pPr>
        <w:rPr>
          <w:bCs/>
          <w:sz w:val="22"/>
          <w:szCs w:val="22"/>
        </w:rPr>
      </w:pPr>
    </w:p>
    <w:p w14:paraId="029CF9FA" w14:textId="77777777" w:rsidR="00D51226" w:rsidRDefault="00D51226" w:rsidP="00FA4156">
      <w:pPr>
        <w:rPr>
          <w:bCs/>
          <w:sz w:val="22"/>
          <w:szCs w:val="22"/>
        </w:rPr>
      </w:pPr>
    </w:p>
    <w:p w14:paraId="28BE5FF9" w14:textId="77777777" w:rsidR="00D51226" w:rsidRDefault="00D51226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55AB1680" w14:textId="77777777" w:rsidR="00D51226" w:rsidRDefault="00D51226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629E6AC9" w14:textId="2A7495FF" w:rsidR="000A6449" w:rsidRPr="0081630B" w:rsidRDefault="000A6449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References</w:t>
      </w:r>
    </w:p>
    <w:p w14:paraId="5C99239C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DC24387" w14:textId="555769D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Ryan Martin</w:t>
      </w:r>
      <w:r w:rsidRPr="00B8792D">
        <w:rPr>
          <w:rFonts w:asciiTheme="minorHAnsi" w:hAnsiTheme="minorHAnsi" w:cstheme="minorHAnsi"/>
          <w:sz w:val="22"/>
          <w:szCs w:val="22"/>
        </w:rPr>
        <w:t>, Professor</w:t>
      </w:r>
    </w:p>
    <w:p w14:paraId="10A56524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3321C101" w14:textId="1A0B94C4" w:rsidR="00275407" w:rsidRDefault="00275407" w:rsidP="001838DD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 w:rsidR="00004BC5">
        <w:rPr>
          <w:rFonts w:asciiTheme="minorHAnsi" w:hAnsiTheme="minorHAnsi" w:cstheme="minorHAnsi"/>
          <w:sz w:val="22"/>
          <w:szCs w:val="22"/>
        </w:rPr>
        <w:t>3</w:t>
      </w:r>
      <w:r w:rsidRPr="00275407">
        <w:rPr>
          <w:rFonts w:asciiTheme="minorHAnsi" w:hAnsiTheme="minorHAnsi" w:cstheme="minorHAnsi"/>
          <w:sz w:val="22"/>
          <w:szCs w:val="22"/>
        </w:rPr>
        <w:t>8</w:t>
      </w:r>
    </w:p>
    <w:p w14:paraId="707E063D" w14:textId="2BF6B8F1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8" w:history="1">
        <w:r w:rsidRPr="002C07AF">
          <w:rPr>
            <w:rStyle w:val="Hyperlink"/>
            <w:rFonts w:asciiTheme="minorHAnsi" w:hAnsiTheme="minorHAnsi" w:cstheme="minorHAnsi"/>
            <w:sz w:val="22"/>
            <w:szCs w:val="22"/>
          </w:rPr>
          <w:t>rgmarti3@ncsu.edu</w:t>
        </w:r>
      </w:hyperlink>
    </w:p>
    <w:p w14:paraId="65AAE865" w14:textId="77777777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</w:p>
    <w:p w14:paraId="12227A44" w14:textId="77777777" w:rsidR="00F7010D" w:rsidRPr="0081630B" w:rsidRDefault="00F7010D" w:rsidP="00F7010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Brian Reich</w:t>
      </w:r>
      <w:r w:rsidRPr="0081630B">
        <w:rPr>
          <w:rFonts w:asciiTheme="minorHAnsi" w:hAnsiTheme="minorHAnsi" w:cstheme="minorHAnsi"/>
          <w:sz w:val="22"/>
          <w:szCs w:val="22"/>
        </w:rPr>
        <w:t>, Gertrude M Cox Distinguished Professor of Statistics</w:t>
      </w:r>
    </w:p>
    <w:p w14:paraId="4FB9423E" w14:textId="77777777" w:rsidR="00F7010D" w:rsidRPr="0081630B" w:rsidRDefault="00F7010D" w:rsidP="00F7010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112F1F91" w14:textId="77777777" w:rsidR="00F7010D" w:rsidRDefault="00F7010D" w:rsidP="00F7010D">
      <w:pPr>
        <w:rPr>
          <w:rFonts w:asciiTheme="minorHAnsi" w:hAnsiTheme="minorHAnsi" w:cstheme="minorHAnsi"/>
          <w:sz w:val="22"/>
          <w:szCs w:val="22"/>
        </w:rPr>
      </w:pPr>
      <w:r w:rsidRPr="00950E2C">
        <w:rPr>
          <w:rFonts w:asciiTheme="minorHAnsi" w:hAnsiTheme="minorHAnsi" w:cstheme="minorHAnsi"/>
          <w:sz w:val="22"/>
          <w:szCs w:val="22"/>
        </w:rPr>
        <w:t>SAS Hall 521</w:t>
      </w:r>
      <w:r>
        <w:rPr>
          <w:rFonts w:asciiTheme="minorHAnsi" w:hAnsiTheme="minorHAnsi" w:cstheme="minorHAnsi"/>
          <w:sz w:val="22"/>
          <w:szCs w:val="22"/>
        </w:rPr>
        <w:t>2</w:t>
      </w:r>
    </w:p>
    <w:p w14:paraId="57DAA563" w14:textId="77777777" w:rsidR="00F7010D" w:rsidRPr="0081630B" w:rsidRDefault="00F7010D" w:rsidP="00F7010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9" w:history="1">
        <w:r w:rsidRPr="00984BFF">
          <w:rPr>
            <w:rStyle w:val="Hyperlink"/>
            <w:rFonts w:asciiTheme="minorHAnsi" w:hAnsiTheme="minorHAnsi" w:cstheme="minorHAnsi"/>
            <w:sz w:val="22"/>
            <w:szCs w:val="22"/>
          </w:rPr>
          <w:t>bjreich@ncsu.edu</w:t>
        </w:r>
      </w:hyperlink>
      <w:r>
        <w:rPr>
          <w:rFonts w:asciiTheme="minorHAnsi" w:hAnsiTheme="minorHAnsi" w:cstheme="minorHAnsi" w:hint="eastAsia"/>
          <w:sz w:val="22"/>
          <w:szCs w:val="22"/>
          <w:lang w:eastAsia="zh-TW"/>
        </w:rPr>
        <w:t xml:space="preserve"> </w:t>
      </w:r>
    </w:p>
    <w:p w14:paraId="3C57DF68" w14:textId="77777777" w:rsidR="00F7010D" w:rsidRPr="00187AFA" w:rsidRDefault="00F7010D" w:rsidP="001838DD">
      <w:pPr>
        <w:rPr>
          <w:rFonts w:asciiTheme="minorHAnsi" w:hAnsiTheme="minorHAnsi" w:cstheme="minorHAnsi"/>
          <w:sz w:val="22"/>
          <w:szCs w:val="22"/>
        </w:rPr>
      </w:pPr>
    </w:p>
    <w:p w14:paraId="036347A8" w14:textId="5F03E2C2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Jonathan Williams</w:t>
      </w:r>
      <w:r w:rsidRPr="00B8792D">
        <w:rPr>
          <w:rFonts w:asciiTheme="minorHAnsi" w:hAnsiTheme="minorHAnsi" w:cstheme="minorHAnsi"/>
          <w:sz w:val="22"/>
          <w:szCs w:val="22"/>
        </w:rPr>
        <w:t>, Associate Professor</w:t>
      </w:r>
    </w:p>
    <w:p w14:paraId="12C0A36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534D2E11" w14:textId="77777777" w:rsidR="00334606" w:rsidRDefault="00334606" w:rsidP="00187AFA">
      <w:pPr>
        <w:rPr>
          <w:rFonts w:asciiTheme="minorHAnsi" w:hAnsiTheme="minorHAnsi" w:cstheme="minorHAnsi"/>
          <w:sz w:val="22"/>
          <w:szCs w:val="22"/>
        </w:rPr>
      </w:pPr>
      <w:r w:rsidRPr="00334606">
        <w:rPr>
          <w:rFonts w:asciiTheme="minorHAnsi" w:hAnsiTheme="minorHAnsi" w:cstheme="minorHAnsi"/>
          <w:sz w:val="22"/>
          <w:szCs w:val="22"/>
        </w:rPr>
        <w:t>SAS Hall 5218</w:t>
      </w:r>
    </w:p>
    <w:p w14:paraId="480383C1" w14:textId="560D323D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Email</w:t>
      </w:r>
      <w:r>
        <w:rPr>
          <w:rFonts w:asciiTheme="minorHAnsi" w:hAnsiTheme="minorHAnsi" w:cstheme="minorHAnsi"/>
          <w:sz w:val="22"/>
          <w:szCs w:val="22"/>
        </w:rPr>
        <w:t xml:space="preserve">: </w:t>
      </w:r>
      <w:hyperlink r:id="rId10" w:history="1">
        <w:r w:rsidRPr="00187AFA">
          <w:rPr>
            <w:rStyle w:val="Hyperlink"/>
            <w:rFonts w:asciiTheme="minorHAnsi" w:hAnsiTheme="minorHAnsi" w:cstheme="minorHAnsi"/>
            <w:sz w:val="22"/>
            <w:szCs w:val="22"/>
          </w:rPr>
          <w:t>jwilli27@ncsu.edu</w:t>
        </w:r>
      </w:hyperlink>
    </w:p>
    <w:p w14:paraId="0E7D9900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6B09BEB0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b/>
          <w:sz w:val="22"/>
          <w:szCs w:val="22"/>
        </w:rPr>
        <w:t>Justin Post</w:t>
      </w:r>
      <w:r w:rsidRPr="00B8792D">
        <w:rPr>
          <w:rFonts w:asciiTheme="minorHAnsi" w:hAnsiTheme="minorHAnsi" w:cstheme="minorHAnsi"/>
          <w:sz w:val="22"/>
          <w:szCs w:val="22"/>
        </w:rPr>
        <w:t>, Teaching Professor</w:t>
      </w:r>
    </w:p>
    <w:p w14:paraId="6FE54A1D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A593531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>
        <w:rPr>
          <w:rFonts w:asciiTheme="minorHAnsi" w:hAnsiTheme="minorHAnsi" w:cstheme="minorHAnsi"/>
          <w:sz w:val="22"/>
          <w:szCs w:val="22"/>
        </w:rPr>
        <w:t>72</w:t>
      </w:r>
    </w:p>
    <w:p w14:paraId="5B5A7FFA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1" w:history="1">
        <w:r w:rsidRPr="00B8792D">
          <w:rPr>
            <w:rStyle w:val="Hyperlink"/>
            <w:rFonts w:asciiTheme="minorHAnsi" w:hAnsiTheme="minorHAnsi" w:cstheme="minorHAnsi"/>
            <w:sz w:val="22"/>
            <w:szCs w:val="22"/>
          </w:rPr>
          <w:t>justin_post@ncsu.edu</w:t>
        </w:r>
      </w:hyperlink>
    </w:p>
    <w:p w14:paraId="49C6CF41" w14:textId="77777777" w:rsidR="00340AEC" w:rsidRDefault="00340AEC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465A3A2" w14:textId="4DE4C652" w:rsidR="001838DD" w:rsidRPr="0081630B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Yawen Guan</w:t>
      </w:r>
      <w:r w:rsidRPr="0081630B">
        <w:rPr>
          <w:rFonts w:asciiTheme="minorHAnsi" w:hAnsiTheme="minorHAnsi" w:cstheme="minorHAnsi"/>
          <w:sz w:val="22"/>
          <w:szCs w:val="22"/>
        </w:rPr>
        <w:t>, Assistant Professor</w:t>
      </w:r>
    </w:p>
    <w:p w14:paraId="6A435631" w14:textId="06A2A1EB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Colorado State University</w:t>
      </w:r>
    </w:p>
    <w:p w14:paraId="277F4BCB" w14:textId="7E5C714D" w:rsidR="005C3DCB" w:rsidRPr="0081630B" w:rsidRDefault="005C3DCB" w:rsidP="001838DD">
      <w:pPr>
        <w:rPr>
          <w:rFonts w:asciiTheme="minorHAnsi" w:hAnsiTheme="minorHAnsi" w:cstheme="minorHAnsi"/>
          <w:sz w:val="22"/>
          <w:szCs w:val="22"/>
        </w:rPr>
      </w:pPr>
      <w:r w:rsidRPr="005C3DCB">
        <w:rPr>
          <w:rFonts w:asciiTheme="minorHAnsi" w:hAnsiTheme="minorHAnsi" w:cstheme="minorHAnsi"/>
          <w:sz w:val="22"/>
          <w:szCs w:val="22"/>
        </w:rPr>
        <w:t>Statistics Building 218</w:t>
      </w:r>
    </w:p>
    <w:p w14:paraId="156AE5BE" w14:textId="5DC857CC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2" w:history="1">
        <w:r w:rsidR="005C3DCB" w:rsidRPr="006073B3">
          <w:rPr>
            <w:rStyle w:val="Hyperlink"/>
            <w:rFonts w:asciiTheme="minorHAnsi" w:hAnsiTheme="minorHAnsi" w:cstheme="minorHAnsi"/>
            <w:sz w:val="22"/>
            <w:szCs w:val="22"/>
          </w:rPr>
          <w:t>yawen.guan@colostate.edu</w:t>
        </w:r>
      </w:hyperlink>
    </w:p>
    <w:p w14:paraId="18712B98" w14:textId="77777777" w:rsidR="00442116" w:rsidRDefault="00442116" w:rsidP="00442116">
      <w:pPr>
        <w:rPr>
          <w:rFonts w:asciiTheme="minorHAnsi" w:hAnsiTheme="minorHAnsi" w:cstheme="minorHAnsi"/>
          <w:sz w:val="22"/>
          <w:szCs w:val="22"/>
        </w:rPr>
      </w:pPr>
    </w:p>
    <w:p w14:paraId="0E04A80A" w14:textId="5B4923D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Natalie Nelson</w:t>
      </w:r>
      <w:r w:rsidRPr="00B8792D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Associate</w:t>
      </w:r>
      <w:r w:rsidRPr="00B8792D">
        <w:rPr>
          <w:rFonts w:asciiTheme="minorHAnsi" w:hAnsiTheme="minorHAnsi" w:cstheme="minorHAnsi"/>
          <w:sz w:val="22"/>
          <w:szCs w:val="22"/>
        </w:rPr>
        <w:t xml:space="preserve"> Professor</w:t>
      </w:r>
    </w:p>
    <w:p w14:paraId="63AF4C44" w14:textId="246B252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Department of </w:t>
      </w:r>
      <w:r>
        <w:rPr>
          <w:rFonts w:asciiTheme="minorHAnsi" w:hAnsiTheme="minorHAnsi" w:cstheme="minorHAnsi"/>
          <w:sz w:val="22"/>
          <w:szCs w:val="22"/>
        </w:rPr>
        <w:t>Biological and Agricultural Engineering</w:t>
      </w:r>
      <w:r w:rsidRPr="00B8792D">
        <w:rPr>
          <w:rFonts w:asciiTheme="minorHAnsi" w:hAnsiTheme="minorHAnsi" w:cstheme="minorHAnsi"/>
          <w:sz w:val="22"/>
          <w:szCs w:val="22"/>
        </w:rPr>
        <w:t>, North Carolina State University</w:t>
      </w:r>
    </w:p>
    <w:p w14:paraId="570DB53A" w14:textId="5DB111A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152 Weaver Labs</w:t>
      </w:r>
    </w:p>
    <w:p w14:paraId="43EE5AD2" w14:textId="37BBED6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3" w:history="1">
        <w:r w:rsidRPr="00FA40AE">
          <w:rPr>
            <w:rStyle w:val="Hyperlink"/>
            <w:rFonts w:asciiTheme="minorHAnsi" w:hAnsiTheme="minorHAnsi" w:cstheme="minorHAnsi"/>
            <w:sz w:val="22"/>
            <w:szCs w:val="22"/>
          </w:rPr>
          <w:t>nnelson4@ncsu.edu</w:t>
        </w:r>
      </w:hyperlink>
    </w:p>
    <w:p w14:paraId="11E3E8BC" w14:textId="77777777" w:rsidR="00561F2C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14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05363" w14:textId="77777777" w:rsidR="00C85898" w:rsidRDefault="00C85898" w:rsidP="005A7565">
      <w:r>
        <w:separator/>
      </w:r>
    </w:p>
  </w:endnote>
  <w:endnote w:type="continuationSeparator" w:id="0">
    <w:p w14:paraId="41D44706" w14:textId="77777777" w:rsidR="00C85898" w:rsidRDefault="00C85898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F02CA" w14:textId="77777777" w:rsidR="00C85898" w:rsidRDefault="00C85898" w:rsidP="005A7565">
      <w:r>
        <w:separator/>
      </w:r>
    </w:p>
  </w:footnote>
  <w:footnote w:type="continuationSeparator" w:id="0">
    <w:p w14:paraId="3655C3AC" w14:textId="77777777" w:rsidR="00C85898" w:rsidRDefault="00C85898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30629"/>
    <w:rsid w:val="00030C5E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7C47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7E7C"/>
    <w:rsid w:val="00213CDA"/>
    <w:rsid w:val="0022032E"/>
    <w:rsid w:val="00224DA5"/>
    <w:rsid w:val="002347F6"/>
    <w:rsid w:val="0023522E"/>
    <w:rsid w:val="002371E3"/>
    <w:rsid w:val="00240D51"/>
    <w:rsid w:val="00241560"/>
    <w:rsid w:val="0024293F"/>
    <w:rsid w:val="002456F1"/>
    <w:rsid w:val="00251FA2"/>
    <w:rsid w:val="002644D3"/>
    <w:rsid w:val="00272129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F98"/>
    <w:rsid w:val="002D1356"/>
    <w:rsid w:val="002D39AB"/>
    <w:rsid w:val="002D498C"/>
    <w:rsid w:val="002D75BD"/>
    <w:rsid w:val="002E09B4"/>
    <w:rsid w:val="002E1CD6"/>
    <w:rsid w:val="002E4A01"/>
    <w:rsid w:val="002F1598"/>
    <w:rsid w:val="002F3445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6ABA"/>
    <w:rsid w:val="00496C78"/>
    <w:rsid w:val="004A0422"/>
    <w:rsid w:val="004A41B2"/>
    <w:rsid w:val="004A60B3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489D"/>
    <w:rsid w:val="005E23C6"/>
    <w:rsid w:val="005E23FA"/>
    <w:rsid w:val="005E31C9"/>
    <w:rsid w:val="005E4630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4819"/>
    <w:rsid w:val="00DB4F43"/>
    <w:rsid w:val="00DC1EBE"/>
    <w:rsid w:val="00DC22C2"/>
    <w:rsid w:val="00DC2E06"/>
    <w:rsid w:val="00DD3391"/>
    <w:rsid w:val="00DE2195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61891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gmarti3@ncsu.edu" TargetMode="External"/><Relationship Id="rId13" Type="http://schemas.openxmlformats.org/officeDocument/2006/relationships/hyperlink" Target="mailto:nnelson4@ncsu.edu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12" Type="http://schemas.openxmlformats.org/officeDocument/2006/relationships/hyperlink" Target="mailto:yawen.guan@colostate.edu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justin_post@ncsu.edu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jwilli27@nc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jreich@ncsu.edu" TargetMode="Externa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57</TotalTime>
  <Pages>5</Pages>
  <Words>1601</Words>
  <Characters>9129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10709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66</cp:revision>
  <cp:lastPrinted>2025-11-23T17:37:00Z</cp:lastPrinted>
  <dcterms:created xsi:type="dcterms:W3CDTF">2025-09-14T23:28:00Z</dcterms:created>
  <dcterms:modified xsi:type="dcterms:W3CDTF">2025-11-23T17:37:00Z</dcterms:modified>
</cp:coreProperties>
</file>