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7D44A113" w:rsidR="00A90527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 w:rsidRPr="0081630B">
        <w:rPr>
          <w:rFonts w:eastAsia="Times New Roman"/>
          <w:color w:val="000000"/>
          <w:sz w:val="22"/>
          <w:szCs w:val="22"/>
        </w:rPr>
        <w:t>(336) 254-3431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77777777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366B5F5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Advisor: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7E41C45D" w14:textId="77777777" w:rsidR="000E5E40" w:rsidRPr="0081630B" w:rsidRDefault="000E5E40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5104AA8" w14:textId="77777777" w:rsidR="000A1E5B" w:rsidRPr="0081630B" w:rsidRDefault="000A1E5B" w:rsidP="000A1E5B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0D0CF6E3" w14:textId="77777777" w:rsidR="000A1E5B" w:rsidRPr="0081630B" w:rsidRDefault="000A1E5B" w:rsidP="000A1E5B">
      <w:pPr>
        <w:rPr>
          <w:rFonts w:asciiTheme="minorHAnsi" w:hAnsiTheme="minorHAnsi" w:cstheme="minorHAnsi"/>
          <w:b/>
          <w:sz w:val="22"/>
          <w:szCs w:val="22"/>
        </w:rPr>
      </w:pPr>
    </w:p>
    <w:p w14:paraId="45680CA6" w14:textId="65F2FC9A" w:rsidR="000A1E5B" w:rsidRPr="0081630B" w:rsidRDefault="000A1E5B" w:rsidP="000A1E5B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636B0282" w14:textId="1B4C2C37" w:rsidR="0061548E" w:rsidRPr="0081630B" w:rsidRDefault="000A1E5B" w:rsidP="000A1E5B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567469A7" w14:textId="77A18499" w:rsidR="000A1E5B" w:rsidRDefault="0061548E" w:rsidP="000A1E5B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 w:rsidR="00A62E8E">
        <w:rPr>
          <w:bCs/>
          <w:sz w:val="22"/>
          <w:szCs w:val="22"/>
        </w:rPr>
        <w:t>, parallel computing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6AFF2ACA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  <w:r w:rsidR="00A93068" w:rsidRPr="0081630B">
        <w:rPr>
          <w:rFonts w:asciiTheme="minorHAnsi" w:hAnsiTheme="minorHAnsi" w:cstheme="minorHAnsi"/>
          <w:sz w:val="22"/>
          <w:szCs w:val="22"/>
        </w:rPr>
        <w:t xml:space="preserve"> and Experiences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4319FD1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  <w:r w:rsidR="005A1383" w:rsidRPr="0081630B">
        <w:rPr>
          <w:rFonts w:asciiTheme="minorHAnsi" w:hAnsiTheme="minorHAnsi" w:cstheme="minorHAnsi"/>
          <w:sz w:val="22"/>
          <w:szCs w:val="22"/>
        </w:rPr>
        <w:t>, causal inference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883CDE4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6E70F8C6" w14:textId="7DCBC5C0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Pr="0081630B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Pr="0081630B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 xml:space="preserve">Handbook for Designing and Conducting Clinical and Translational Research: Translational </w:t>
      </w:r>
      <w:r w:rsidRPr="006A70B8">
        <w:rPr>
          <w:rFonts w:asciiTheme="minorHAnsi" w:hAnsiTheme="minorHAnsi" w:cstheme="minorHAnsi"/>
          <w:sz w:val="22"/>
          <w:szCs w:val="22"/>
        </w:rPr>
        <w:lastRenderedPageBreak/>
        <w:t>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7780A664" w:rsidR="00A62E8E" w:rsidRPr="00175BB6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Research Experience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E5878FD" w14:textId="48C11860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August 2024 to present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4029BF89" w14:textId="77777777" w:rsidR="00D05685" w:rsidRDefault="00D05685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03466F55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August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August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August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3C348652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4611DDD7" w14:textId="77777777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0BC38D6" w14:textId="77777777" w:rsidR="005F66E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July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Principal Investigators: Natalie Nelson and Brian Reich 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Teaching Experience</w:t>
      </w:r>
    </w:p>
    <w:p w14:paraId="7D0E996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August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August 2017 to December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5460D12C" w14:textId="2095692B" w:rsidR="00114F67" w:rsidRPr="00774B59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0D7EF2B5" w14:textId="77777777" w:rsidR="00774B59" w:rsidRPr="00114F67" w:rsidRDefault="00774B59" w:rsidP="00774B59">
      <w:pPr>
        <w:pStyle w:val="NoSpacing"/>
        <w:ind w:left="1440"/>
        <w:rPr>
          <w:rFonts w:ascii="Times New Roman" w:hAnsi="Times New Roman"/>
          <w:b/>
        </w:rPr>
      </w:pPr>
    </w:p>
    <w:p w14:paraId="5017D936" w14:textId="4FD31E21" w:rsidR="002B428A" w:rsidRPr="0081630B" w:rsidRDefault="002B428A" w:rsidP="002B428A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Grants and Fellowships</w:t>
      </w:r>
    </w:p>
    <w:p w14:paraId="3DF4C70E" w14:textId="77777777" w:rsidR="002B428A" w:rsidRPr="0081630B" w:rsidRDefault="002B428A" w:rsidP="002B428A">
      <w:pPr>
        <w:rPr>
          <w:rFonts w:asciiTheme="minorHAnsi" w:hAnsiTheme="minorHAnsi" w:cstheme="minorHAnsi"/>
          <w:sz w:val="22"/>
          <w:szCs w:val="22"/>
        </w:rPr>
      </w:pPr>
    </w:p>
    <w:p w14:paraId="1C48BA51" w14:textId="4D0C2AF3" w:rsidR="00901F2D" w:rsidRPr="0081630B" w:rsidRDefault="00901F2D" w:rsidP="00901F2D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ORISE Fellowship </w:t>
      </w:r>
      <w:r w:rsidRPr="0081630B">
        <w:rPr>
          <w:rFonts w:asciiTheme="minorHAnsi" w:hAnsiTheme="minorHAnsi" w:cstheme="minorHAnsi"/>
          <w:sz w:val="22"/>
          <w:szCs w:val="22"/>
        </w:rPr>
        <w:tab/>
        <w:t>2024 to present</w:t>
      </w:r>
    </w:p>
    <w:p w14:paraId="2D20659B" w14:textId="5A709179" w:rsidR="00901F2D" w:rsidRPr="0081630B" w:rsidRDefault="00BF4DAB" w:rsidP="00901F2D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Environmental Protection Agency</w:t>
      </w:r>
    </w:p>
    <w:p w14:paraId="55B80F83" w14:textId="77777777" w:rsidR="00D110C9" w:rsidRPr="0081630B" w:rsidRDefault="00D110C9" w:rsidP="00474B75">
      <w:pPr>
        <w:tabs>
          <w:tab w:val="right" w:pos="8640"/>
        </w:tabs>
        <w:rPr>
          <w:b/>
          <w:sz w:val="22"/>
          <w:szCs w:val="22"/>
          <w:lang w:eastAsia="zh-TW"/>
        </w:rPr>
      </w:pPr>
    </w:p>
    <w:p w14:paraId="0A421219" w14:textId="27571034" w:rsidR="00474B75" w:rsidRPr="0081630B" w:rsidRDefault="00474B75" w:rsidP="00474B75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T32 </w:t>
      </w:r>
      <w:r w:rsidR="0027520D" w:rsidRPr="0081630B">
        <w:rPr>
          <w:b/>
          <w:sz w:val="22"/>
          <w:szCs w:val="22"/>
        </w:rPr>
        <w:t xml:space="preserve">Training </w:t>
      </w:r>
      <w:r w:rsidRPr="0081630B">
        <w:rPr>
          <w:b/>
          <w:sz w:val="22"/>
          <w:szCs w:val="22"/>
        </w:rPr>
        <w:t>Grant</w:t>
      </w:r>
      <w:r w:rsidR="00F40700" w:rsidRPr="0081630B">
        <w:rPr>
          <w:b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2022 to </w:t>
      </w:r>
      <w:r w:rsidR="00BE179F" w:rsidRPr="0081630B">
        <w:rPr>
          <w:rFonts w:asciiTheme="minorHAnsi" w:hAnsiTheme="minorHAnsi" w:cstheme="minorHAnsi"/>
          <w:sz w:val="22"/>
          <w:szCs w:val="22"/>
        </w:rPr>
        <w:t>2024</w:t>
      </w:r>
    </w:p>
    <w:p w14:paraId="2C4EAAB4" w14:textId="094BD4E2" w:rsidR="004A0422" w:rsidRDefault="00474B75" w:rsidP="00FA4156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Duke Clinical Research Institute</w:t>
      </w:r>
    </w:p>
    <w:p w14:paraId="58F74AC8" w14:textId="77777777" w:rsidR="005F66E6" w:rsidRPr="00FA4156" w:rsidRDefault="005F66E6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4D34DDA" w14:textId="2BA167C9" w:rsidR="00A90527" w:rsidRPr="0081630B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DC18FFD" w14:textId="77777777" w:rsidR="00A91045" w:rsidRPr="0081630B" w:rsidRDefault="00A91045" w:rsidP="00A90527">
      <w:pPr>
        <w:rPr>
          <w:rFonts w:asciiTheme="minorHAnsi" w:hAnsiTheme="minorHAnsi" w:cstheme="minorHAnsi"/>
          <w:sz w:val="22"/>
          <w:szCs w:val="22"/>
        </w:rPr>
      </w:pP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Email: bjreich @ncsu.edu</w:t>
      </w:r>
    </w:p>
    <w:p w14:paraId="561CFAD2" w14:textId="77777777" w:rsidR="00922069" w:rsidRPr="0081630B" w:rsidRDefault="00922069" w:rsidP="000A6449">
      <w:pPr>
        <w:rPr>
          <w:rFonts w:asciiTheme="minorHAnsi" w:hAnsiTheme="minorHAnsi" w:cstheme="minorHAnsi"/>
          <w:b/>
          <w:sz w:val="22"/>
          <w:szCs w:val="22"/>
        </w:rPr>
      </w:pPr>
    </w:p>
    <w:p w14:paraId="15B47555" w14:textId="196B089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4705EFD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9CF8451" w14:textId="34B1F13C" w:rsidR="00187AFA" w:rsidRPr="00B8792D" w:rsidRDefault="00275407" w:rsidP="00187AFA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3913F683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9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10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67350DB1" w14:textId="35C082A5" w:rsidR="00442116" w:rsidRPr="0081630B" w:rsidRDefault="00442116" w:rsidP="00442116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Other education </w:t>
      </w:r>
    </w:p>
    <w:p w14:paraId="11E3E8BC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F641CFB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6EB8BB39" w14:textId="77777777" w:rsidR="00561F2C" w:rsidRPr="0081630B" w:rsidRDefault="00561F2C" w:rsidP="00442116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3FF3653B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77F5515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6AEFFFDC" w14:textId="77777777" w:rsidR="00561F2C" w:rsidRPr="0081630B" w:rsidRDefault="00561F2C" w:rsidP="00561F2C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1437973B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3B17319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3999568E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9A6292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1FC464D7" w14:textId="0A3D130E" w:rsidR="00561F2C" w:rsidRPr="0081630B" w:rsidRDefault="00561F2C" w:rsidP="00561F2C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4C5D51DD" w14:textId="77777777" w:rsidR="00561F2C" w:rsidRPr="0081630B" w:rsidRDefault="00561F2C" w:rsidP="00561F2C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331A693F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17446730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National Chiao Tung University, Foreign Languages and Literatures</w:t>
      </w:r>
      <w:r w:rsidRPr="0081630B">
        <w:rPr>
          <w:rFonts w:asciiTheme="minorHAnsi" w:hAnsiTheme="minorHAnsi" w:cstheme="minorHAnsi"/>
          <w:sz w:val="22"/>
          <w:szCs w:val="22"/>
        </w:rPr>
        <w:tab/>
        <w:t>June 2000</w:t>
      </w:r>
    </w:p>
    <w:p w14:paraId="60E4AB7B" w14:textId="77777777" w:rsidR="00EF64A8" w:rsidRPr="0081630B" w:rsidRDefault="00EF64A8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sectPr w:rsidR="00EF64A8" w:rsidRPr="0081630B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3D87D" w14:textId="77777777" w:rsidR="000F2721" w:rsidRDefault="000F2721" w:rsidP="005A7565">
      <w:r>
        <w:separator/>
      </w:r>
    </w:p>
  </w:endnote>
  <w:endnote w:type="continuationSeparator" w:id="0">
    <w:p w14:paraId="409DCACA" w14:textId="77777777" w:rsidR="000F2721" w:rsidRDefault="000F272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5D226" w14:textId="77777777" w:rsidR="000F2721" w:rsidRDefault="000F2721" w:rsidP="005A7565">
      <w:r>
        <w:separator/>
      </w:r>
    </w:p>
  </w:footnote>
  <w:footnote w:type="continuationSeparator" w:id="0">
    <w:p w14:paraId="489E66EC" w14:textId="77777777" w:rsidR="000F2721" w:rsidRDefault="000F272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64D3"/>
    <w:rsid w:val="0012672D"/>
    <w:rsid w:val="001271E6"/>
    <w:rsid w:val="00130FEE"/>
    <w:rsid w:val="00144602"/>
    <w:rsid w:val="0015295F"/>
    <w:rsid w:val="0015751E"/>
    <w:rsid w:val="001578A4"/>
    <w:rsid w:val="00162986"/>
    <w:rsid w:val="00171A6E"/>
    <w:rsid w:val="00173E9D"/>
    <w:rsid w:val="001838DD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D1356"/>
    <w:rsid w:val="002D39AB"/>
    <w:rsid w:val="002D498C"/>
    <w:rsid w:val="002D75BD"/>
    <w:rsid w:val="002E09B4"/>
    <w:rsid w:val="002E1CD6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A285B"/>
    <w:rsid w:val="007A491E"/>
    <w:rsid w:val="007A4E5D"/>
    <w:rsid w:val="007B08F9"/>
    <w:rsid w:val="007B1174"/>
    <w:rsid w:val="007B33E1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5FA"/>
    <w:rsid w:val="00A93064"/>
    <w:rsid w:val="00A93068"/>
    <w:rsid w:val="00AA0CA0"/>
    <w:rsid w:val="00AA74C3"/>
    <w:rsid w:val="00AA7C85"/>
    <w:rsid w:val="00AC3372"/>
    <w:rsid w:val="00AD1C93"/>
    <w:rsid w:val="00AD2FEF"/>
    <w:rsid w:val="00AD3570"/>
    <w:rsid w:val="00AD4365"/>
    <w:rsid w:val="00AD5BA9"/>
    <w:rsid w:val="00AF0E11"/>
    <w:rsid w:val="00AF6408"/>
    <w:rsid w:val="00B0025C"/>
    <w:rsid w:val="00B0389D"/>
    <w:rsid w:val="00B13B8E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5542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105CB"/>
    <w:rsid w:val="00E1339D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E7B5E"/>
    <w:rsid w:val="00EF0E5A"/>
    <w:rsid w:val="00EF582B"/>
    <w:rsid w:val="00EF5A1D"/>
    <w:rsid w:val="00EF64A8"/>
    <w:rsid w:val="00F0313F"/>
    <w:rsid w:val="00F07345"/>
    <w:rsid w:val="00F23132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ustin_post@ncsu.ed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jwilli27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marti3@ncsu.edu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24</TotalTime>
  <Pages>4</Pages>
  <Words>1283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34</cp:revision>
  <cp:lastPrinted>2025-04-11T17:08:00Z</cp:lastPrinted>
  <dcterms:created xsi:type="dcterms:W3CDTF">2025-09-14T23:28:00Z</dcterms:created>
  <dcterms:modified xsi:type="dcterms:W3CDTF">2025-09-19T03:31:00Z</dcterms:modified>
</cp:coreProperties>
</file>