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19062B0D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ISBA EnviBayes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0FBE6C42" w14:textId="7DD4F639" w:rsidR="00D07DAD" w:rsidRDefault="00D07DAD" w:rsidP="00D07DAD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 xml:space="preserve">, and Williams, J. </w:t>
      </w:r>
      <w:r w:rsidR="00EB61B6">
        <w:rPr>
          <w:rFonts w:asciiTheme="minorHAnsi" w:hAnsiTheme="minorHAnsi" w:cstheme="minorHAnsi"/>
          <w:sz w:val="22"/>
          <w:szCs w:val="22"/>
        </w:rPr>
        <w:t xml:space="preserve">(2026). 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="00EB61B6">
        <w:rPr>
          <w:rFonts w:asciiTheme="minorHAnsi" w:hAnsiTheme="minorHAnsi" w:cstheme="minorHAnsi"/>
          <w:sz w:val="22"/>
          <w:szCs w:val="22"/>
        </w:rPr>
        <w:t>page 109720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56A210C8" w14:textId="77777777" w:rsidR="00D07DAD" w:rsidRDefault="00D07DAD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32103E76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EB61B6">
        <w:rPr>
          <w:rFonts w:asciiTheme="minorHAnsi" w:hAnsiTheme="minorHAnsi" w:cstheme="minorHAnsi"/>
          <w:i/>
          <w:iCs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0B1C839A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(2022)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Clinical outcomes of dose-escalated re-irradiation in patients with recurrent high-grade glioma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EB61B6">
        <w:rPr>
          <w:rFonts w:asciiTheme="minorHAnsi" w:hAnsiTheme="minorHAnsi" w:cstheme="minorHAnsi"/>
          <w:i/>
          <w:iCs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1EFEE6C" w14:textId="77777777" w:rsidR="00D07DAD" w:rsidRDefault="00D07DAD" w:rsidP="00D07DAD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6C9A61B3" w14:textId="77777777" w:rsidR="00D07DAD" w:rsidRPr="00CA729F" w:rsidRDefault="00D07DAD" w:rsidP="00D07DAD">
      <w:pPr>
        <w:rPr>
          <w:rFonts w:asciiTheme="minorHAnsi" w:hAnsiTheme="minorHAnsi" w:cstheme="minorHAnsi"/>
          <w:sz w:val="22"/>
          <w:szCs w:val="22"/>
        </w:rPr>
      </w:pPr>
    </w:p>
    <w:p w14:paraId="79A30045" w14:textId="53C8AD3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B. J. (2025)</w:t>
      </w:r>
      <w:r w:rsidR="00A3393E"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 w:rsidR="00A3393E"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A3393E">
        <w:rPr>
          <w:rFonts w:asciiTheme="minorHAnsi" w:hAnsiTheme="minorHAnsi" w:cstheme="minorHAnsi"/>
          <w:i/>
          <w:iCs/>
          <w:sz w:val="22"/>
          <w:szCs w:val="22"/>
        </w:rPr>
        <w:t>arXiv:2506.09325</w:t>
      </w:r>
      <w:r w:rsidRPr="006A70B8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4B71E8">
        <w:rPr>
          <w:rFonts w:asciiTheme="minorHAnsi" w:hAnsiTheme="minorHAnsi" w:cstheme="minorHAnsi"/>
          <w:sz w:val="22"/>
          <w:szCs w:val="22"/>
        </w:rPr>
        <w:t xml:space="preserve">Under revision </w:t>
      </w:r>
      <w:r>
        <w:rPr>
          <w:rFonts w:asciiTheme="minorHAnsi" w:hAnsiTheme="minorHAnsi" w:cstheme="minorHAnsi"/>
          <w:sz w:val="22"/>
          <w:szCs w:val="22"/>
        </w:rPr>
        <w:t>at the</w:t>
      </w:r>
      <w:r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Pr="004B71E8">
        <w:rPr>
          <w:rFonts w:asciiTheme="minorHAnsi" w:hAnsiTheme="minorHAnsi" w:cstheme="minorHAnsi"/>
          <w:sz w:val="22"/>
          <w:szCs w:val="22"/>
        </w:rPr>
        <w:t>.</w:t>
      </w:r>
    </w:p>
    <w:p w14:paraId="7D4E4BBA" w14:textId="7777777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3FBC17BB" w14:textId="58AF43C1" w:rsidR="00D07DAD" w:rsidRPr="00E476F9" w:rsidRDefault="00D07DAD" w:rsidP="00D07DAD">
      <w:pPr>
        <w:ind w:left="180"/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 w:rsidR="00A3393E"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A3393E">
        <w:rPr>
          <w:rFonts w:asciiTheme="minorHAnsi" w:hAnsiTheme="minorHAnsi" w:cstheme="minorHAnsi"/>
          <w:i/>
          <w:iCs/>
          <w:sz w:val="22"/>
          <w:szCs w:val="22"/>
        </w:rPr>
        <w:t>arXiv:2512.13530</w:t>
      </w:r>
      <w:r>
        <w:rPr>
          <w:rFonts w:asciiTheme="minorHAnsi" w:hAnsiTheme="minorHAnsi" w:cstheme="minorHAnsi"/>
          <w:sz w:val="22"/>
          <w:szCs w:val="22"/>
        </w:rPr>
        <w:t xml:space="preserve">. Under revision at </w:t>
      </w:r>
      <w:r>
        <w:rPr>
          <w:rFonts w:asciiTheme="minorHAnsi" w:hAnsiTheme="minorHAnsi" w:cstheme="minorHAnsi"/>
          <w:i/>
          <w:iCs/>
          <w:sz w:val="22"/>
          <w:szCs w:val="22"/>
        </w:rPr>
        <w:t>Technometrics.</w:t>
      </w:r>
    </w:p>
    <w:p w14:paraId="38781EC6" w14:textId="77777777" w:rsidR="00D07DAD" w:rsidRDefault="00D07DAD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16CF2FD8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B1685B1" w14:textId="77777777" w:rsidR="00503F22" w:rsidRPr="00DA3527" w:rsidRDefault="00503F22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0AEE4AD" w14:textId="4E943569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Joint Statistical Meetings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JSM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August 5, 2026. Boston, MA. (</w:t>
      </w:r>
      <w:r w:rsidR="00F31D71">
        <w:rPr>
          <w:rFonts w:asciiTheme="minorHAnsi" w:hAnsiTheme="minorHAnsi" w:cstheme="minorHAnsi"/>
          <w:sz w:val="22"/>
          <w:szCs w:val="22"/>
        </w:rPr>
        <w:t xml:space="preserve">Upcoming, </w:t>
      </w:r>
      <w:r w:rsidR="00C541D6" w:rsidRPr="00C541D6">
        <w:rPr>
          <w:rFonts w:asciiTheme="minorHAnsi" w:hAnsiTheme="minorHAnsi" w:cstheme="minorHAnsi"/>
          <w:sz w:val="22"/>
          <w:szCs w:val="22"/>
        </w:rPr>
        <w:t>Topic-Contributed Paper Presenter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2897798A" w14:textId="77777777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</w:p>
    <w:p w14:paraId="21167DF4" w14:textId="198DF664" w:rsidR="00C20AA9" w:rsidRDefault="00C20AA9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</w:t>
      </w:r>
      <w:r w:rsidR="00F31D71">
        <w:rPr>
          <w:rFonts w:asciiTheme="minorHAnsi" w:hAnsiTheme="minorHAnsi" w:cstheme="minorHAnsi"/>
          <w:sz w:val="22"/>
          <w:szCs w:val="22"/>
        </w:rPr>
        <w:t xml:space="preserve">Upcoming, </w:t>
      </w:r>
      <w:r>
        <w:rPr>
          <w:rFonts w:asciiTheme="minorHAnsi" w:hAnsiTheme="minorHAnsi" w:cstheme="minorHAnsi"/>
          <w:sz w:val="22"/>
          <w:szCs w:val="22"/>
        </w:rPr>
        <w:t>Short Paper)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4DBCA14C" w14:textId="77777777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5884B9C6" w14:textId="5747AAA9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</w:t>
      </w:r>
      <w:r w:rsidR="00503F22">
        <w:rPr>
          <w:rFonts w:asciiTheme="minorHAnsi" w:hAnsiTheme="minorHAnsi" w:cstheme="minorHAnsi"/>
          <w:sz w:val="22"/>
          <w:szCs w:val="22"/>
        </w:rPr>
        <w:t>6</w:t>
      </w:r>
      <w:r>
        <w:rPr>
          <w:rFonts w:asciiTheme="minorHAnsi" w:hAnsiTheme="minorHAnsi" w:cstheme="minorHAnsi"/>
          <w:sz w:val="22"/>
          <w:szCs w:val="22"/>
        </w:rPr>
        <w:t>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7E062CC8" w14:textId="77777777" w:rsidR="00DE4539" w:rsidRPr="00DD2F7D" w:rsidRDefault="00DE4539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</w:t>
      </w:r>
      <w:r w:rsidRPr="00175BB6">
        <w:rPr>
          <w:rFonts w:asciiTheme="minorHAnsi" w:hAnsiTheme="minorHAnsi" w:cstheme="minorHAnsi"/>
          <w:bCs/>
          <w:sz w:val="22"/>
          <w:szCs w:val="22"/>
        </w:rPr>
        <w:lastRenderedPageBreak/>
        <w:t xml:space="preserve">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53272930" w14:textId="77777777" w:rsidR="00DD2F7D" w:rsidRDefault="00DD2F7D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55810EF1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719B5AA6" w14:textId="5F8CD859" w:rsidR="00D51226" w:rsidRPr="00DD2F7D" w:rsidRDefault="00D51226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lastRenderedPageBreak/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BF30D" w14:textId="77777777" w:rsidR="0026434D" w:rsidRDefault="0026434D" w:rsidP="005A7565">
      <w:r>
        <w:separator/>
      </w:r>
    </w:p>
  </w:endnote>
  <w:endnote w:type="continuationSeparator" w:id="0">
    <w:p w14:paraId="2B3D4287" w14:textId="77777777" w:rsidR="0026434D" w:rsidRDefault="0026434D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0F36A" w14:textId="77777777" w:rsidR="0026434D" w:rsidRDefault="0026434D" w:rsidP="005A7565">
      <w:r>
        <w:separator/>
      </w:r>
    </w:p>
  </w:footnote>
  <w:footnote w:type="continuationSeparator" w:id="0">
    <w:p w14:paraId="698AA8A5" w14:textId="77777777" w:rsidR="0026434D" w:rsidRDefault="0026434D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1C5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34D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2ACC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31D1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03F22"/>
    <w:rsid w:val="00511A3F"/>
    <w:rsid w:val="00514B43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25828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B3B6E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339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3393E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67B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6283"/>
    <w:rsid w:val="00C20017"/>
    <w:rsid w:val="00C20AA9"/>
    <w:rsid w:val="00C236C6"/>
    <w:rsid w:val="00C306A5"/>
    <w:rsid w:val="00C4527B"/>
    <w:rsid w:val="00C503E6"/>
    <w:rsid w:val="00C541D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07DAD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2F7D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24EDE"/>
    <w:rsid w:val="00E32B40"/>
    <w:rsid w:val="00E32EC6"/>
    <w:rsid w:val="00E33C19"/>
    <w:rsid w:val="00E44059"/>
    <w:rsid w:val="00E476F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B61B6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1D71"/>
    <w:rsid w:val="00F35A60"/>
    <w:rsid w:val="00F376E5"/>
    <w:rsid w:val="00F40700"/>
    <w:rsid w:val="00F41E0C"/>
    <w:rsid w:val="00F43A4B"/>
    <w:rsid w:val="00F500EE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121</TotalTime>
  <Pages>5</Pages>
  <Words>1631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107</cp:revision>
  <cp:lastPrinted>2026-05-21T02:32:00Z</cp:lastPrinted>
  <dcterms:created xsi:type="dcterms:W3CDTF">2025-09-14T23:28:00Z</dcterms:created>
  <dcterms:modified xsi:type="dcterms:W3CDTF">2026-05-26T13:18:00Z</dcterms:modified>
</cp:coreProperties>
</file>