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2C6D12C" w14:textId="562018A7" w:rsidR="00DE4539" w:rsidRDefault="00DE4539" w:rsidP="00DE453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>
        <w:rPr>
          <w:rFonts w:asciiTheme="minorHAnsi" w:hAnsiTheme="minorHAnsi" w:cstheme="minorHAnsi"/>
          <w:b/>
          <w:sz w:val="22"/>
          <w:szCs w:val="22"/>
        </w:rPr>
        <w:t xml:space="preserve">ISBA </w:t>
      </w:r>
      <w:proofErr w:type="spellStart"/>
      <w:r>
        <w:rPr>
          <w:rFonts w:asciiTheme="minorHAnsi" w:hAnsiTheme="minorHAnsi" w:cstheme="minorHAnsi"/>
          <w:b/>
          <w:sz w:val="22"/>
          <w:szCs w:val="22"/>
        </w:rPr>
        <w:t>EnviBayes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 xml:space="preserve"> Student Paper Competition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1CB10DA" w14:textId="54DDC93A" w:rsidR="00DE4539" w:rsidRPr="00DE4539" w:rsidRDefault="00DE4539" w:rsidP="00DE453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”</w:t>
      </w:r>
    </w:p>
    <w:p w14:paraId="7BC65564" w14:textId="77777777" w:rsidR="00DE4539" w:rsidRDefault="00DE4539" w:rsidP="007B1174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21CE20A0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Peer-reviewed papers</w:t>
      </w:r>
    </w:p>
    <w:p w14:paraId="729BE156" w14:textId="77777777" w:rsidR="002C540D" w:rsidRDefault="002C540D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DD2E72D" w14:textId="2B804320" w:rsidR="008C7E3F" w:rsidRDefault="008C7E3F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1A219BA4" w14:textId="77777777" w:rsidR="00DB0551" w:rsidRDefault="00DB0551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0967A55F" w14:textId="68E92D78" w:rsid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>, and Williams, J. “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 w:rsidR="002E6119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>”</w:t>
      </w:r>
      <w:r w:rsidR="002E6119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2E6119">
        <w:rPr>
          <w:rFonts w:asciiTheme="minorHAnsi" w:hAnsiTheme="minorHAnsi" w:cstheme="minorHAnsi"/>
          <w:sz w:val="22"/>
          <w:szCs w:val="22"/>
        </w:rPr>
        <w:t>arXiv</w:t>
      </w:r>
      <w:proofErr w:type="spellEnd"/>
      <w:r w:rsidR="002E6119">
        <w:rPr>
          <w:rFonts w:asciiTheme="minorHAnsi" w:hAnsiTheme="minorHAnsi" w:cstheme="minorHAnsi"/>
          <w:sz w:val="22"/>
          <w:szCs w:val="22"/>
        </w:rPr>
        <w:t>:</w:t>
      </w:r>
      <w:r w:rsidR="002E6119" w:rsidRPr="002E6119">
        <w:t xml:space="preserve"> </w:t>
      </w:r>
      <w:r w:rsidR="002E6119" w:rsidRPr="002E6119">
        <w:rPr>
          <w:rFonts w:asciiTheme="minorHAnsi" w:hAnsiTheme="minorHAnsi" w:cstheme="minorHAnsi"/>
          <w:sz w:val="22"/>
          <w:szCs w:val="22"/>
        </w:rPr>
        <w:t>2112.13247</w:t>
      </w:r>
      <w:r w:rsidR="002E6119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Submitted to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Reasoning.</w:t>
      </w:r>
    </w:p>
    <w:p w14:paraId="4A4D6C90" w14:textId="77777777" w:rsidR="00CA729F" w:rsidRP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4C169675" w14:textId="6120A1B7" w:rsidR="00114F67" w:rsidRPr="002C540D" w:rsidRDefault="00114F67" w:rsidP="002C540D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4B71E8">
        <w:rPr>
          <w:rFonts w:asciiTheme="minorHAnsi" w:hAnsiTheme="minorHAnsi" w:cstheme="minorHAnsi"/>
          <w:sz w:val="22"/>
          <w:szCs w:val="22"/>
        </w:rPr>
        <w:t xml:space="preserve">Under revision for </w:t>
      </w:r>
      <w:r w:rsidR="00D475A5" w:rsidRPr="00DE4539">
        <w:rPr>
          <w:rFonts w:asciiTheme="minorHAnsi" w:hAnsiTheme="minorHAnsi" w:cstheme="minorHAnsi"/>
          <w:i/>
          <w:iCs/>
          <w:sz w:val="22"/>
          <w:szCs w:val="22"/>
        </w:rPr>
        <w:t>Journal of the American Statistical Association</w:t>
      </w:r>
      <w:r w:rsidR="008E52CA" w:rsidRPr="004B71E8">
        <w:rPr>
          <w:rFonts w:asciiTheme="minorHAnsi" w:hAnsiTheme="minorHAnsi" w:cstheme="minorHAnsi"/>
          <w:sz w:val="22"/>
          <w:szCs w:val="22"/>
        </w:rPr>
        <w:t>.</w:t>
      </w:r>
    </w:p>
    <w:p w14:paraId="67AC5B83" w14:textId="77777777" w:rsidR="00DE4539" w:rsidRDefault="00DE4539" w:rsidP="00114F67">
      <w:pPr>
        <w:rPr>
          <w:rFonts w:asciiTheme="minorHAnsi" w:hAnsiTheme="minorHAnsi" w:cstheme="minorHAnsi"/>
          <w:sz w:val="22"/>
          <w:szCs w:val="22"/>
        </w:rPr>
      </w:pPr>
    </w:p>
    <w:p w14:paraId="4E8DA618" w14:textId="74652794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2DCCA8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1B539BDB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arXiv:2512.13530.</w:t>
      </w:r>
    </w:p>
    <w:p w14:paraId="718ED42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7E062CC8" w14:textId="77777777" w:rsidR="00DE4539" w:rsidRPr="001235A2" w:rsidRDefault="00DE4539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lastRenderedPageBreak/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66229066" w14:textId="77777777" w:rsidR="00CF27E4" w:rsidRDefault="00CF27E4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1940CDC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5715441C" w14:textId="132A8408" w:rsidR="00D51226" w:rsidRPr="00D51226" w:rsidRDefault="00D51226" w:rsidP="002163E4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719B5AA6" w14:textId="77777777" w:rsidR="00D51226" w:rsidRDefault="00D51226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1B1B94A" w14:textId="77777777" w:rsidR="00DE4539" w:rsidRDefault="00DE4539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0B7716E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D0002FB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lastRenderedPageBreak/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7105A00" w14:textId="77777777" w:rsidR="00CF27E4" w:rsidRDefault="00CF27E4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30B5E" w14:textId="77777777" w:rsidR="000B3807" w:rsidRDefault="000B3807" w:rsidP="005A7565">
      <w:r>
        <w:separator/>
      </w:r>
    </w:p>
  </w:endnote>
  <w:endnote w:type="continuationSeparator" w:id="0">
    <w:p w14:paraId="27E8E3E0" w14:textId="77777777" w:rsidR="000B3807" w:rsidRDefault="000B3807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818B8" w14:textId="77777777" w:rsidR="000B3807" w:rsidRDefault="000B3807" w:rsidP="005A7565">
      <w:r>
        <w:separator/>
      </w:r>
    </w:p>
  </w:footnote>
  <w:footnote w:type="continuationSeparator" w:id="0">
    <w:p w14:paraId="3D3D9DA3" w14:textId="77777777" w:rsidR="000B3807" w:rsidRDefault="000B3807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7B96"/>
    <w:multiLevelType w:val="hybridMultilevel"/>
    <w:tmpl w:val="DF705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2"/>
  </w:num>
  <w:num w:numId="3" w16cid:durableId="612596343">
    <w:abstractNumId w:val="16"/>
  </w:num>
  <w:num w:numId="4" w16cid:durableId="275917489">
    <w:abstractNumId w:val="11"/>
  </w:num>
  <w:num w:numId="5" w16cid:durableId="794829326">
    <w:abstractNumId w:val="19"/>
  </w:num>
  <w:num w:numId="6" w16cid:durableId="930545938">
    <w:abstractNumId w:val="8"/>
  </w:num>
  <w:num w:numId="7" w16cid:durableId="1371759052">
    <w:abstractNumId w:val="9"/>
  </w:num>
  <w:num w:numId="8" w16cid:durableId="498886627">
    <w:abstractNumId w:val="17"/>
  </w:num>
  <w:num w:numId="9" w16cid:durableId="1447121881">
    <w:abstractNumId w:val="7"/>
  </w:num>
  <w:num w:numId="10" w16cid:durableId="1050156120">
    <w:abstractNumId w:val="4"/>
  </w:num>
  <w:num w:numId="11" w16cid:durableId="373425430">
    <w:abstractNumId w:val="10"/>
  </w:num>
  <w:num w:numId="12" w16cid:durableId="1681544299">
    <w:abstractNumId w:val="14"/>
  </w:num>
  <w:num w:numId="13" w16cid:durableId="1106846212">
    <w:abstractNumId w:val="3"/>
  </w:num>
  <w:num w:numId="14" w16cid:durableId="563026503">
    <w:abstractNumId w:val="15"/>
  </w:num>
  <w:num w:numId="15" w16cid:durableId="47533000">
    <w:abstractNumId w:val="20"/>
  </w:num>
  <w:num w:numId="16" w16cid:durableId="142819620">
    <w:abstractNumId w:val="13"/>
  </w:num>
  <w:num w:numId="17" w16cid:durableId="523206134">
    <w:abstractNumId w:val="6"/>
  </w:num>
  <w:num w:numId="18" w16cid:durableId="2032105610">
    <w:abstractNumId w:val="2"/>
  </w:num>
  <w:num w:numId="19" w16cid:durableId="1663968295">
    <w:abstractNumId w:val="5"/>
  </w:num>
  <w:num w:numId="20" w16cid:durableId="430202811">
    <w:abstractNumId w:val="18"/>
  </w:num>
  <w:num w:numId="21" w16cid:durableId="1192109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5778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807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40D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2F7DF0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1FD"/>
    <w:rsid w:val="004915A5"/>
    <w:rsid w:val="00492478"/>
    <w:rsid w:val="00494B01"/>
    <w:rsid w:val="00496ABA"/>
    <w:rsid w:val="00496C78"/>
    <w:rsid w:val="004A0422"/>
    <w:rsid w:val="004A41B2"/>
    <w:rsid w:val="004A60B3"/>
    <w:rsid w:val="004B71E8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0DA7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16283"/>
    <w:rsid w:val="00C20017"/>
    <w:rsid w:val="00C236C6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2BCC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27E4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3391"/>
    <w:rsid w:val="00DE2195"/>
    <w:rsid w:val="00DE4539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75A11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A3BD4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56822"/>
    <w:rsid w:val="00F61891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1E00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87</TotalTime>
  <Pages>5</Pages>
  <Words>1466</Words>
  <Characters>8358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9805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92</cp:revision>
  <cp:lastPrinted>2026-01-21T14:56:00Z</cp:lastPrinted>
  <dcterms:created xsi:type="dcterms:W3CDTF">2025-09-14T23:28:00Z</dcterms:created>
  <dcterms:modified xsi:type="dcterms:W3CDTF">2026-01-21T14:56:00Z</dcterms:modified>
</cp:coreProperties>
</file>