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66A5" w14:textId="7C559498" w:rsidR="00BA5BAC" w:rsidRDefault="00BA5BAC" w:rsidP="00BA5BAC">
      <w:pPr>
        <w:contextualSpacing/>
        <w:rPr>
          <w:rFonts w:ascii="Times New Roman" w:hAnsi="Times New Roman" w:cs="Times New Roman"/>
        </w:rPr>
      </w:pPr>
      <w:r>
        <w:rPr>
          <w:rFonts w:ascii="Times New Roman" w:hAnsi="Times New Roman" w:cs="Times New Roman"/>
        </w:rPr>
        <w:t>Shih-Ni Prim</w:t>
      </w:r>
    </w:p>
    <w:p w14:paraId="007D3B97" w14:textId="5DB4375C" w:rsidR="00BA5BAC" w:rsidRDefault="00BA5BAC" w:rsidP="00BA5BAC">
      <w:pPr>
        <w:contextualSpacing/>
        <w:rPr>
          <w:rFonts w:ascii="Times New Roman" w:hAnsi="Times New Roman" w:cs="Times New Roman"/>
        </w:rPr>
      </w:pPr>
      <w:r>
        <w:rPr>
          <w:rFonts w:ascii="Times New Roman" w:hAnsi="Times New Roman" w:cs="Times New Roman"/>
        </w:rPr>
        <w:t>North Carolina State University</w:t>
      </w:r>
    </w:p>
    <w:p w14:paraId="176B51AE" w14:textId="51303918" w:rsidR="00BA5BAC" w:rsidRDefault="00BA5BAC" w:rsidP="00BA5BAC">
      <w:pPr>
        <w:contextualSpacing/>
        <w:rPr>
          <w:rFonts w:ascii="Times New Roman" w:hAnsi="Times New Roman" w:cs="Times New Roman"/>
        </w:rPr>
      </w:pPr>
      <w:r>
        <w:rPr>
          <w:rFonts w:ascii="Times New Roman" w:hAnsi="Times New Roman" w:cs="Times New Roman"/>
        </w:rPr>
        <w:t>October 1, 2025</w:t>
      </w:r>
    </w:p>
    <w:p w14:paraId="42359C65" w14:textId="77777777" w:rsidR="00BA5BAC" w:rsidRDefault="00BA5BAC" w:rsidP="00BA5BAC">
      <w:pPr>
        <w:contextualSpacing/>
        <w:rPr>
          <w:rFonts w:ascii="Times New Roman" w:hAnsi="Times New Roman" w:cs="Times New Roman"/>
        </w:rPr>
      </w:pPr>
    </w:p>
    <w:p w14:paraId="10F42FB3" w14:textId="6C5609D9" w:rsidR="00BA5BAC" w:rsidRDefault="00D00B7A" w:rsidP="00BA5BAC">
      <w:pPr>
        <w:contextualSpacing/>
        <w:rPr>
          <w:rFonts w:ascii="Times New Roman" w:hAnsi="Times New Roman" w:cs="Times New Roman"/>
        </w:rPr>
      </w:pPr>
      <w:r>
        <w:rPr>
          <w:rFonts w:ascii="Times New Roman" w:hAnsi="Times New Roman" w:cs="Times New Roman"/>
        </w:rPr>
        <w:t xml:space="preserve">Professor </w:t>
      </w:r>
      <w:r w:rsidR="00BA5BAC" w:rsidRPr="00BA5BAC">
        <w:rPr>
          <w:rFonts w:ascii="Times New Roman" w:hAnsi="Times New Roman" w:cs="Times New Roman"/>
        </w:rPr>
        <w:t>Emily Huang</w:t>
      </w:r>
      <w:r w:rsidR="00BA5BAC">
        <w:rPr>
          <w:rFonts w:ascii="Times New Roman" w:hAnsi="Times New Roman" w:cs="Times New Roman"/>
        </w:rPr>
        <w:t xml:space="preserve"> and the Search Committee</w:t>
      </w:r>
    </w:p>
    <w:p w14:paraId="5B72AB2A" w14:textId="517A0122" w:rsidR="00BA5BAC" w:rsidRDefault="00BA5BAC" w:rsidP="00BA5BAC">
      <w:pPr>
        <w:contextualSpacing/>
        <w:rPr>
          <w:rFonts w:ascii="Times New Roman" w:hAnsi="Times New Roman" w:cs="Times New Roman"/>
        </w:rPr>
      </w:pPr>
      <w:r>
        <w:rPr>
          <w:rFonts w:ascii="Times New Roman" w:hAnsi="Times New Roman" w:cs="Times New Roman"/>
        </w:rPr>
        <w:t xml:space="preserve">Department of Statistical Sciences </w:t>
      </w:r>
    </w:p>
    <w:p w14:paraId="637D4E72" w14:textId="728E0A2B" w:rsidR="00BA5BAC" w:rsidRPr="00BA5BAC" w:rsidRDefault="00BA5BAC" w:rsidP="00BA5BAC">
      <w:pPr>
        <w:contextualSpacing/>
        <w:rPr>
          <w:rFonts w:ascii="Times New Roman" w:hAnsi="Times New Roman" w:cs="Times New Roman"/>
        </w:rPr>
      </w:pPr>
      <w:r>
        <w:rPr>
          <w:rFonts w:ascii="Times New Roman" w:hAnsi="Times New Roman" w:cs="Times New Roman"/>
        </w:rPr>
        <w:t>Wake Forest University</w:t>
      </w:r>
    </w:p>
    <w:p w14:paraId="3F2B5476" w14:textId="77777777" w:rsidR="00A556B0" w:rsidRDefault="00A556B0">
      <w:pPr>
        <w:rPr>
          <w:rFonts w:ascii="Times New Roman" w:hAnsi="Times New Roman" w:cs="Times New Roman"/>
        </w:rPr>
      </w:pPr>
    </w:p>
    <w:p w14:paraId="15E5EBC4" w14:textId="24706CB4" w:rsidR="00BA5BAC" w:rsidRDefault="00BA5BAC">
      <w:pPr>
        <w:rPr>
          <w:rFonts w:ascii="Times New Roman" w:hAnsi="Times New Roman" w:cs="Times New Roman"/>
        </w:rPr>
      </w:pPr>
      <w:r>
        <w:rPr>
          <w:rFonts w:ascii="Times New Roman" w:hAnsi="Times New Roman" w:cs="Times New Roman"/>
        </w:rPr>
        <w:t>Dear Search Committee,</w:t>
      </w:r>
    </w:p>
    <w:p w14:paraId="237BE44D" w14:textId="397CC659" w:rsidR="00ED163D" w:rsidRDefault="00ED163D">
      <w:pPr>
        <w:rPr>
          <w:rFonts w:ascii="Times New Roman" w:hAnsi="Times New Roman" w:cs="Times New Roman"/>
        </w:rPr>
      </w:pPr>
      <w:r>
        <w:rPr>
          <w:rFonts w:ascii="Times New Roman" w:hAnsi="Times New Roman" w:cs="Times New Roman"/>
        </w:rPr>
        <w:tab/>
        <w:t xml:space="preserve">After completing my PhD in musicology in 2016, I was fortunate to become an </w:t>
      </w:r>
      <w:r w:rsidR="00361430">
        <w:rPr>
          <w:rFonts w:ascii="Times New Roman" w:hAnsi="Times New Roman" w:cs="Times New Roman"/>
        </w:rPr>
        <w:t>A</w:t>
      </w:r>
      <w:r>
        <w:rPr>
          <w:rFonts w:ascii="Times New Roman" w:hAnsi="Times New Roman" w:cs="Times New Roman"/>
        </w:rPr>
        <w:t xml:space="preserve">djunct </w:t>
      </w:r>
      <w:r w:rsidR="00361430">
        <w:rPr>
          <w:rFonts w:ascii="Times New Roman" w:hAnsi="Times New Roman" w:cs="Times New Roman"/>
        </w:rPr>
        <w:t>A</w:t>
      </w:r>
      <w:r>
        <w:rPr>
          <w:rFonts w:ascii="Times New Roman" w:hAnsi="Times New Roman" w:cs="Times New Roman"/>
        </w:rPr>
        <w:t xml:space="preserve">ssistant </w:t>
      </w:r>
      <w:r w:rsidR="00361430">
        <w:rPr>
          <w:rFonts w:ascii="Times New Roman" w:hAnsi="Times New Roman" w:cs="Times New Roman"/>
        </w:rPr>
        <w:t>P</w:t>
      </w:r>
      <w:r>
        <w:rPr>
          <w:rFonts w:ascii="Times New Roman" w:hAnsi="Times New Roman" w:cs="Times New Roman"/>
        </w:rPr>
        <w:t>rofessor at</w:t>
      </w:r>
      <w:r w:rsidR="00361430">
        <w:rPr>
          <w:rFonts w:ascii="Times New Roman" w:hAnsi="Times New Roman" w:cs="Times New Roman"/>
        </w:rPr>
        <w:t xml:space="preserve"> Wake Forest University</w:t>
      </w:r>
      <w:r>
        <w:rPr>
          <w:rFonts w:ascii="Times New Roman" w:hAnsi="Times New Roman" w:cs="Times New Roman"/>
        </w:rPr>
        <w:t xml:space="preserve"> </w:t>
      </w:r>
      <w:r w:rsidR="00361430">
        <w:rPr>
          <w:rFonts w:ascii="Times New Roman" w:hAnsi="Times New Roman" w:cs="Times New Roman"/>
        </w:rPr>
        <w:t>(</w:t>
      </w:r>
      <w:r>
        <w:rPr>
          <w:rFonts w:ascii="Times New Roman" w:hAnsi="Times New Roman" w:cs="Times New Roman"/>
        </w:rPr>
        <w:t>WFU</w:t>
      </w:r>
      <w:r w:rsidR="00361430">
        <w:rPr>
          <w:rFonts w:ascii="Times New Roman" w:hAnsi="Times New Roman" w:cs="Times New Roman"/>
        </w:rPr>
        <w:t>)</w:t>
      </w:r>
      <w:r>
        <w:rPr>
          <w:rFonts w:ascii="Times New Roman" w:hAnsi="Times New Roman" w:cs="Times New Roman"/>
        </w:rPr>
        <w:t xml:space="preserve"> and taught MUS 101, Introduction to Western Music, in Fall 2017. The experience of designing and teaching a course at such a vibrant liberal arts college was engaging and joyful.</w:t>
      </w:r>
      <w:r w:rsidR="003D63AF">
        <w:rPr>
          <w:rFonts w:ascii="Times New Roman" w:hAnsi="Times New Roman" w:cs="Times New Roman"/>
        </w:rPr>
        <w:t xml:space="preserve"> I loved teaching on a campus where education for undergraduate students is the focus and students are viewed as colleagues.</w:t>
      </w:r>
      <w:r>
        <w:rPr>
          <w:rFonts w:ascii="Times New Roman" w:hAnsi="Times New Roman" w:cs="Times New Roman"/>
        </w:rPr>
        <w:t xml:space="preserve"> Without full-time employment opportunities in musicology, I went back to school and pursued a master’s degree in statistics and then a PhD. N</w:t>
      </w:r>
      <w:r w:rsidR="003D63AF">
        <w:rPr>
          <w:rFonts w:ascii="Times New Roman" w:hAnsi="Times New Roman" w:cs="Times New Roman"/>
        </w:rPr>
        <w:t>ow n</w:t>
      </w:r>
      <w:r>
        <w:rPr>
          <w:rFonts w:ascii="Times New Roman" w:hAnsi="Times New Roman" w:cs="Times New Roman"/>
        </w:rPr>
        <w:t xml:space="preserve">earing the end of my PhD in statistics, I am beyond excited to see the opening of tenure track positions at WFU. I am ready to </w:t>
      </w:r>
      <w:r w:rsidR="00157FE9">
        <w:rPr>
          <w:rFonts w:ascii="Times New Roman" w:hAnsi="Times New Roman" w:cs="Times New Roman"/>
        </w:rPr>
        <w:t>again teach at a liberal arts college such as</w:t>
      </w:r>
      <w:r>
        <w:rPr>
          <w:rFonts w:ascii="Times New Roman" w:hAnsi="Times New Roman" w:cs="Times New Roman"/>
        </w:rPr>
        <w:t xml:space="preserve"> WFU.</w:t>
      </w:r>
    </w:p>
    <w:p w14:paraId="1094D061" w14:textId="0DF5FB54" w:rsidR="00ED163D" w:rsidRDefault="00ED163D">
      <w:pPr>
        <w:rPr>
          <w:rFonts w:ascii="Times New Roman" w:hAnsi="Times New Roman" w:cs="Times New Roman"/>
        </w:rPr>
      </w:pPr>
      <w:r>
        <w:rPr>
          <w:rFonts w:ascii="Times New Roman" w:hAnsi="Times New Roman" w:cs="Times New Roman"/>
        </w:rPr>
        <w:tab/>
      </w:r>
      <w:r w:rsidR="00643DDE">
        <w:rPr>
          <w:rFonts w:ascii="Times New Roman" w:hAnsi="Times New Roman" w:cs="Times New Roman"/>
        </w:rPr>
        <w:t>During my PhD study</w:t>
      </w:r>
      <w:r w:rsidR="005231D3">
        <w:rPr>
          <w:rFonts w:ascii="Times New Roman" w:hAnsi="Times New Roman" w:cs="Times New Roman"/>
        </w:rPr>
        <w:t xml:space="preserve"> in statistics</w:t>
      </w:r>
      <w:r w:rsidR="00643DDE">
        <w:rPr>
          <w:rFonts w:ascii="Times New Roman" w:hAnsi="Times New Roman" w:cs="Times New Roman"/>
        </w:rPr>
        <w:t xml:space="preserve">, I take full advantage of the wide range of faculty expertise offered by my department at NC State University and work on three projects in different directions. My first project, with Brian Reich, is about spatial and causal inference; we developed a fully Bayesian, spectral method to account for unmeasured spatial confounding and provide unbiased effect estimates for multiple exposures and multiple outcomes. </w:t>
      </w:r>
      <w:r w:rsidR="005231D3">
        <w:rPr>
          <w:rFonts w:ascii="Times New Roman" w:hAnsi="Times New Roman" w:cs="Times New Roman"/>
        </w:rPr>
        <w:t>Originat</w:t>
      </w:r>
      <w:r w:rsidR="00361430">
        <w:rPr>
          <w:rFonts w:ascii="Times New Roman" w:hAnsi="Times New Roman" w:cs="Times New Roman"/>
        </w:rPr>
        <w:t>ing</w:t>
      </w:r>
      <w:r w:rsidR="00643DDE">
        <w:rPr>
          <w:rFonts w:ascii="Times New Roman" w:hAnsi="Times New Roman" w:cs="Times New Roman"/>
        </w:rPr>
        <w:t xml:space="preserve"> </w:t>
      </w:r>
      <w:r w:rsidR="005231D3">
        <w:rPr>
          <w:rFonts w:ascii="Times New Roman" w:hAnsi="Times New Roman" w:cs="Times New Roman"/>
        </w:rPr>
        <w:t>from</w:t>
      </w:r>
      <w:r w:rsidR="00643DDE">
        <w:rPr>
          <w:rFonts w:ascii="Times New Roman" w:hAnsi="Times New Roman" w:cs="Times New Roman"/>
        </w:rPr>
        <w:t xml:space="preserve"> a summer internship at the Lawrence Livermore National Laboratory</w:t>
      </w:r>
      <w:r w:rsidR="005231D3">
        <w:rPr>
          <w:rFonts w:ascii="Times New Roman" w:hAnsi="Times New Roman" w:cs="Times New Roman"/>
        </w:rPr>
        <w:t>, my second project</w:t>
      </w:r>
      <w:r w:rsidR="00643DDE">
        <w:rPr>
          <w:rFonts w:ascii="Times New Roman" w:hAnsi="Times New Roman" w:cs="Times New Roman"/>
        </w:rPr>
        <w:t xml:space="preserve"> concerns surrogate modeling for computer experiments. With Kevin Quinlan (LLNL) and Annie Booth (Virginia Tech), I developed an active learning method to use Gaussian processes to efficiently find sampling points to locate the optimal design for contours from multiple computer experiments. After two projects motivated by applications, I turn to fundamentals </w:t>
      </w:r>
      <w:r w:rsidR="005231D3">
        <w:rPr>
          <w:rFonts w:ascii="Times New Roman" w:hAnsi="Times New Roman" w:cs="Times New Roman"/>
        </w:rPr>
        <w:t xml:space="preserve">and apply </w:t>
      </w:r>
      <w:r w:rsidR="00643DDE">
        <w:rPr>
          <w:rFonts w:ascii="Times New Roman" w:hAnsi="Times New Roman" w:cs="Times New Roman"/>
        </w:rPr>
        <w:t xml:space="preserve">Inferential Models (IM) </w:t>
      </w:r>
      <w:r w:rsidR="005231D3">
        <w:rPr>
          <w:rFonts w:ascii="Times New Roman" w:hAnsi="Times New Roman" w:cs="Times New Roman"/>
        </w:rPr>
        <w:t>to</w:t>
      </w:r>
      <w:r w:rsidR="00643DDE">
        <w:rPr>
          <w:rFonts w:ascii="Times New Roman" w:hAnsi="Times New Roman" w:cs="Times New Roman"/>
        </w:rPr>
        <w:t xml:space="preserve"> decision theory with Ryan Martin and Jonathan Williams. Using possibility measures, IM incorporates imprecision and provides validity guarantee. The</w:t>
      </w:r>
      <w:r w:rsidR="00361430">
        <w:rPr>
          <w:rFonts w:ascii="Times New Roman" w:hAnsi="Times New Roman" w:cs="Times New Roman"/>
        </w:rPr>
        <w:t>se</w:t>
      </w:r>
      <w:r w:rsidR="00643DDE">
        <w:rPr>
          <w:rFonts w:ascii="Times New Roman" w:hAnsi="Times New Roman" w:cs="Times New Roman"/>
        </w:rPr>
        <w:t xml:space="preserve"> </w:t>
      </w:r>
      <w:r w:rsidR="00734F08">
        <w:rPr>
          <w:rFonts w:ascii="Times New Roman" w:hAnsi="Times New Roman" w:cs="Times New Roman"/>
        </w:rPr>
        <w:t>projects provide breadth in thinking and</w:t>
      </w:r>
      <w:r w:rsidR="006F211A">
        <w:rPr>
          <w:rFonts w:ascii="Times New Roman" w:hAnsi="Times New Roman" w:cs="Times New Roman"/>
        </w:rPr>
        <w:t xml:space="preserve"> wide opportunities for collaboration. </w:t>
      </w:r>
    </w:p>
    <w:p w14:paraId="43C1A6AD" w14:textId="7477E5B0" w:rsidR="00875F10" w:rsidRDefault="00643DDE">
      <w:pPr>
        <w:rPr>
          <w:rFonts w:ascii="Times New Roman" w:hAnsi="Times New Roman" w:cs="Times New Roman"/>
        </w:rPr>
      </w:pPr>
      <w:r>
        <w:rPr>
          <w:rFonts w:ascii="Times New Roman" w:hAnsi="Times New Roman" w:cs="Times New Roman"/>
        </w:rPr>
        <w:tab/>
      </w:r>
      <w:r w:rsidR="00C9251E">
        <w:rPr>
          <w:rFonts w:ascii="Times New Roman" w:hAnsi="Times New Roman" w:cs="Times New Roman"/>
        </w:rPr>
        <w:t>Besides my teaching experience as a teaching assistant</w:t>
      </w:r>
      <w:r w:rsidR="000D7D3B">
        <w:rPr>
          <w:rFonts w:ascii="Times New Roman" w:hAnsi="Times New Roman" w:cs="Times New Roman"/>
        </w:rPr>
        <w:t xml:space="preserve"> in</w:t>
      </w:r>
      <w:r w:rsidR="00C9251E">
        <w:rPr>
          <w:rFonts w:ascii="Times New Roman" w:hAnsi="Times New Roman" w:cs="Times New Roman"/>
        </w:rPr>
        <w:t xml:space="preserve"> two</w:t>
      </w:r>
      <w:r w:rsidR="00734F08">
        <w:rPr>
          <w:rFonts w:ascii="Times New Roman" w:hAnsi="Times New Roman" w:cs="Times New Roman"/>
        </w:rPr>
        <w:t xml:space="preserve"> statistics courses, in Summer 2025 I advised six undergraduate students from NC State and two high school students from NC School of Science and Mathematics on data science projects. Th</w:t>
      </w:r>
      <w:r w:rsidR="00F8732E">
        <w:rPr>
          <w:rFonts w:ascii="Times New Roman" w:hAnsi="Times New Roman" w:cs="Times New Roman"/>
        </w:rPr>
        <w:t>is</w:t>
      </w:r>
      <w:r w:rsidR="00734F08">
        <w:rPr>
          <w:rFonts w:ascii="Times New Roman" w:hAnsi="Times New Roman" w:cs="Times New Roman"/>
        </w:rPr>
        <w:t xml:space="preserve"> one-on-one advising experience provide</w:t>
      </w:r>
      <w:r w:rsidR="00F8732E">
        <w:rPr>
          <w:rFonts w:ascii="Times New Roman" w:hAnsi="Times New Roman" w:cs="Times New Roman"/>
        </w:rPr>
        <w:t>d</w:t>
      </w:r>
      <w:r w:rsidR="00734F08">
        <w:rPr>
          <w:rFonts w:ascii="Times New Roman" w:hAnsi="Times New Roman" w:cs="Times New Roman"/>
        </w:rPr>
        <w:t xml:space="preserve"> me with a sneak peek of how to mentor junior researchers. </w:t>
      </w:r>
      <w:r w:rsidR="003D63AF">
        <w:rPr>
          <w:rFonts w:ascii="Times New Roman" w:hAnsi="Times New Roman" w:cs="Times New Roman"/>
        </w:rPr>
        <w:t xml:space="preserve">With my classroom teaching in music history and advising experience in statistics, I am eager </w:t>
      </w:r>
      <w:r w:rsidR="000D7D3B">
        <w:rPr>
          <w:rFonts w:ascii="Times New Roman" w:hAnsi="Times New Roman" w:cs="Times New Roman"/>
        </w:rPr>
        <w:t>work with undergraduate and graduate students at</w:t>
      </w:r>
      <w:r w:rsidR="003D63AF">
        <w:rPr>
          <w:rFonts w:ascii="Times New Roman" w:hAnsi="Times New Roman" w:cs="Times New Roman"/>
        </w:rPr>
        <w:t xml:space="preserve"> WFU</w:t>
      </w:r>
      <w:r w:rsidR="000D7D3B">
        <w:rPr>
          <w:rFonts w:ascii="Times New Roman" w:hAnsi="Times New Roman" w:cs="Times New Roman"/>
        </w:rPr>
        <w:t>, guiding them in statistical research</w:t>
      </w:r>
      <w:r w:rsidR="003D63AF">
        <w:rPr>
          <w:rFonts w:ascii="Times New Roman" w:hAnsi="Times New Roman" w:cs="Times New Roman"/>
        </w:rPr>
        <w:t>.</w:t>
      </w:r>
      <w:r w:rsidR="006F211A">
        <w:rPr>
          <w:rFonts w:ascii="Times New Roman" w:hAnsi="Times New Roman" w:cs="Times New Roman"/>
        </w:rPr>
        <w:t xml:space="preserve"> </w:t>
      </w:r>
    </w:p>
    <w:p w14:paraId="47F0CC25" w14:textId="41E94480" w:rsidR="00875F10" w:rsidRDefault="00875F10" w:rsidP="0046789E">
      <w:pPr>
        <w:ind w:firstLine="720"/>
        <w:rPr>
          <w:rFonts w:ascii="Times New Roman" w:hAnsi="Times New Roman" w:cs="Times New Roman"/>
        </w:rPr>
      </w:pPr>
      <w:r>
        <w:rPr>
          <w:rFonts w:ascii="Times New Roman" w:hAnsi="Times New Roman" w:cs="Times New Roman"/>
        </w:rPr>
        <w:lastRenderedPageBreak/>
        <w:t xml:space="preserve">Having lived in Winston-Salem for 10 years, every visit feels like homecoming. I truly hope to have an opportunity to discuss </w:t>
      </w:r>
      <w:r w:rsidR="0046789E">
        <w:rPr>
          <w:rFonts w:ascii="Times New Roman" w:hAnsi="Times New Roman" w:cs="Times New Roman"/>
        </w:rPr>
        <w:t xml:space="preserve">with you </w:t>
      </w:r>
      <w:r>
        <w:rPr>
          <w:rFonts w:ascii="Times New Roman" w:hAnsi="Times New Roman" w:cs="Times New Roman"/>
        </w:rPr>
        <w:t>what I can offer to the department.</w:t>
      </w:r>
      <w:r w:rsidR="00F9710F">
        <w:rPr>
          <w:rFonts w:ascii="Times New Roman" w:hAnsi="Times New Roman" w:cs="Times New Roman"/>
        </w:rPr>
        <w:t xml:space="preserve"> If given the opportunity to work at WFU,</w:t>
      </w:r>
      <w:r>
        <w:rPr>
          <w:rFonts w:ascii="Times New Roman" w:hAnsi="Times New Roman" w:cs="Times New Roman"/>
        </w:rPr>
        <w:t xml:space="preserve"> I will seek to resume collaboration with medical doctors at the Wake Forest Baptist Medical Center, build new collaboration</w:t>
      </w:r>
      <w:r w:rsidR="00F8732E">
        <w:rPr>
          <w:rFonts w:ascii="Times New Roman" w:hAnsi="Times New Roman" w:cs="Times New Roman"/>
        </w:rPr>
        <w:t>s</w:t>
      </w:r>
      <w:r>
        <w:rPr>
          <w:rFonts w:ascii="Times New Roman" w:hAnsi="Times New Roman" w:cs="Times New Roman"/>
        </w:rPr>
        <w:t xml:space="preserve"> with </w:t>
      </w:r>
      <w:r w:rsidR="0008222C">
        <w:rPr>
          <w:rFonts w:ascii="Times New Roman" w:hAnsi="Times New Roman" w:cs="Times New Roman"/>
        </w:rPr>
        <w:t>fellow statisticians</w:t>
      </w:r>
      <w:r>
        <w:rPr>
          <w:rFonts w:ascii="Times New Roman" w:hAnsi="Times New Roman" w:cs="Times New Roman"/>
        </w:rPr>
        <w:t>, maintain collaboration</w:t>
      </w:r>
      <w:r w:rsidR="00D14330">
        <w:rPr>
          <w:rFonts w:ascii="Times New Roman" w:hAnsi="Times New Roman" w:cs="Times New Roman"/>
        </w:rPr>
        <w:t>s</w:t>
      </w:r>
      <w:r>
        <w:rPr>
          <w:rFonts w:ascii="Times New Roman" w:hAnsi="Times New Roman" w:cs="Times New Roman"/>
        </w:rPr>
        <w:t xml:space="preserve"> with external institutions such as LLNL, and </w:t>
      </w:r>
      <w:r w:rsidR="002E702D">
        <w:rPr>
          <w:rFonts w:ascii="Times New Roman" w:hAnsi="Times New Roman" w:cs="Times New Roman"/>
        </w:rPr>
        <w:t>guide students through teaching and advising.</w:t>
      </w:r>
    </w:p>
    <w:p w14:paraId="183CF13E" w14:textId="7BD47570" w:rsidR="00734F08" w:rsidRDefault="00734F08" w:rsidP="00875F10">
      <w:pPr>
        <w:ind w:firstLine="720"/>
        <w:rPr>
          <w:rFonts w:ascii="Times New Roman" w:hAnsi="Times New Roman" w:cs="Times New Roman"/>
        </w:rPr>
      </w:pPr>
    </w:p>
    <w:p w14:paraId="0A4DB322" w14:textId="5315C52B" w:rsidR="00734F08" w:rsidRDefault="00734F08">
      <w:pPr>
        <w:rPr>
          <w:rFonts w:ascii="Times New Roman" w:hAnsi="Times New Roman" w:cs="Times New Roman"/>
        </w:rPr>
      </w:pPr>
      <w:r>
        <w:rPr>
          <w:rFonts w:ascii="Times New Roman" w:hAnsi="Times New Roman" w:cs="Times New Roman"/>
        </w:rPr>
        <w:t>Sincerely,</w:t>
      </w:r>
    </w:p>
    <w:p w14:paraId="16589D3A" w14:textId="0A740322" w:rsidR="00734F08" w:rsidRDefault="00734F08">
      <w:pPr>
        <w:rPr>
          <w:rFonts w:ascii="Times New Roman" w:hAnsi="Times New Roman" w:cs="Times New Roman"/>
        </w:rPr>
      </w:pPr>
      <w:r>
        <w:rPr>
          <w:rFonts w:ascii="Times New Roman" w:hAnsi="Times New Roman" w:cs="Times New Roman"/>
        </w:rPr>
        <w:t>Shih-Ni Prim</w:t>
      </w:r>
    </w:p>
    <w:p w14:paraId="6F4B9917" w14:textId="7DC891D6" w:rsidR="00F75563" w:rsidRDefault="00F75563">
      <w:pPr>
        <w:rPr>
          <w:rFonts w:ascii="Times New Roman" w:hAnsi="Times New Roman" w:cs="Times New Roman"/>
        </w:rPr>
      </w:pPr>
      <w:hyperlink r:id="rId5" w:history="1">
        <w:r w:rsidRPr="005A5D44">
          <w:rPr>
            <w:rStyle w:val="Hyperlink"/>
            <w:rFonts w:ascii="Times New Roman" w:hAnsi="Times New Roman" w:cs="Times New Roman"/>
          </w:rPr>
          <w:t>sprim@ncsu.edu</w:t>
        </w:r>
      </w:hyperlink>
    </w:p>
    <w:p w14:paraId="555CF625" w14:textId="47CC1996" w:rsidR="00F75563" w:rsidRDefault="00F75563">
      <w:pPr>
        <w:rPr>
          <w:rFonts w:ascii="Times New Roman" w:hAnsi="Times New Roman" w:cs="Times New Roman"/>
        </w:rPr>
      </w:pPr>
      <w:r>
        <w:rPr>
          <w:rFonts w:ascii="Times New Roman" w:hAnsi="Times New Roman" w:cs="Times New Roman"/>
        </w:rPr>
        <w:t>(336) 254-3431</w:t>
      </w:r>
    </w:p>
    <w:p w14:paraId="0D602290" w14:textId="3C1A94D4" w:rsidR="00643DDE" w:rsidRPr="004D7E07" w:rsidRDefault="00643DDE">
      <w:pPr>
        <w:rPr>
          <w:rFonts w:ascii="Times New Roman" w:hAnsi="Times New Roman" w:cs="Times New Roman"/>
        </w:rPr>
      </w:pPr>
      <w:r>
        <w:rPr>
          <w:rFonts w:ascii="Times New Roman" w:hAnsi="Times New Roman" w:cs="Times New Roman"/>
        </w:rPr>
        <w:tab/>
      </w:r>
    </w:p>
    <w:sectPr w:rsidR="00643DDE" w:rsidRPr="004D7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07"/>
    <w:rsid w:val="0008222C"/>
    <w:rsid w:val="000D7D3B"/>
    <w:rsid w:val="00157FE9"/>
    <w:rsid w:val="00160209"/>
    <w:rsid w:val="002E702D"/>
    <w:rsid w:val="00361430"/>
    <w:rsid w:val="003B7ED5"/>
    <w:rsid w:val="003D63AF"/>
    <w:rsid w:val="00411DC9"/>
    <w:rsid w:val="004403C8"/>
    <w:rsid w:val="0046789E"/>
    <w:rsid w:val="004727E7"/>
    <w:rsid w:val="00473DDB"/>
    <w:rsid w:val="004D7E07"/>
    <w:rsid w:val="005231D3"/>
    <w:rsid w:val="0056107A"/>
    <w:rsid w:val="00580154"/>
    <w:rsid w:val="005D292D"/>
    <w:rsid w:val="00643DDE"/>
    <w:rsid w:val="006D4D4F"/>
    <w:rsid w:val="006F211A"/>
    <w:rsid w:val="006F466B"/>
    <w:rsid w:val="00704CD0"/>
    <w:rsid w:val="00734F08"/>
    <w:rsid w:val="007D22E8"/>
    <w:rsid w:val="008551FC"/>
    <w:rsid w:val="00875F10"/>
    <w:rsid w:val="008A6875"/>
    <w:rsid w:val="00923E2A"/>
    <w:rsid w:val="009C73E2"/>
    <w:rsid w:val="00A03B8E"/>
    <w:rsid w:val="00A556B0"/>
    <w:rsid w:val="00A74858"/>
    <w:rsid w:val="00A84D4D"/>
    <w:rsid w:val="00AB1595"/>
    <w:rsid w:val="00B27C96"/>
    <w:rsid w:val="00B469B1"/>
    <w:rsid w:val="00BA5BAC"/>
    <w:rsid w:val="00C90E9E"/>
    <w:rsid w:val="00C9251E"/>
    <w:rsid w:val="00D00B7A"/>
    <w:rsid w:val="00D14330"/>
    <w:rsid w:val="00DC6E30"/>
    <w:rsid w:val="00E13717"/>
    <w:rsid w:val="00E138E4"/>
    <w:rsid w:val="00ED163D"/>
    <w:rsid w:val="00F46C4C"/>
    <w:rsid w:val="00F75563"/>
    <w:rsid w:val="00F8732E"/>
    <w:rsid w:val="00F971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5C2C"/>
  <w15:chartTrackingRefBased/>
  <w15:docId w15:val="{D4FA2138-E08C-4F4C-A899-EEE221DF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E07"/>
    <w:rPr>
      <w:rFonts w:eastAsiaTheme="majorEastAsia" w:cstheme="majorBidi"/>
      <w:color w:val="272727" w:themeColor="text1" w:themeTint="D8"/>
    </w:rPr>
  </w:style>
  <w:style w:type="paragraph" w:styleId="Title">
    <w:name w:val="Title"/>
    <w:basedOn w:val="Normal"/>
    <w:next w:val="Normal"/>
    <w:link w:val="TitleChar"/>
    <w:uiPriority w:val="10"/>
    <w:qFormat/>
    <w:rsid w:val="004D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E07"/>
    <w:pPr>
      <w:spacing w:before="160"/>
      <w:jc w:val="center"/>
    </w:pPr>
    <w:rPr>
      <w:i/>
      <w:iCs/>
      <w:color w:val="404040" w:themeColor="text1" w:themeTint="BF"/>
    </w:rPr>
  </w:style>
  <w:style w:type="character" w:customStyle="1" w:styleId="QuoteChar">
    <w:name w:val="Quote Char"/>
    <w:basedOn w:val="DefaultParagraphFont"/>
    <w:link w:val="Quote"/>
    <w:uiPriority w:val="29"/>
    <w:rsid w:val="004D7E07"/>
    <w:rPr>
      <w:i/>
      <w:iCs/>
      <w:color w:val="404040" w:themeColor="text1" w:themeTint="BF"/>
    </w:rPr>
  </w:style>
  <w:style w:type="paragraph" w:styleId="ListParagraph">
    <w:name w:val="List Paragraph"/>
    <w:basedOn w:val="Normal"/>
    <w:uiPriority w:val="34"/>
    <w:qFormat/>
    <w:rsid w:val="004D7E07"/>
    <w:pPr>
      <w:ind w:left="720"/>
      <w:contextualSpacing/>
    </w:pPr>
  </w:style>
  <w:style w:type="character" w:styleId="IntenseEmphasis">
    <w:name w:val="Intense Emphasis"/>
    <w:basedOn w:val="DefaultParagraphFont"/>
    <w:uiPriority w:val="21"/>
    <w:qFormat/>
    <w:rsid w:val="004D7E07"/>
    <w:rPr>
      <w:i/>
      <w:iCs/>
      <w:color w:val="0F4761" w:themeColor="accent1" w:themeShade="BF"/>
    </w:rPr>
  </w:style>
  <w:style w:type="paragraph" w:styleId="IntenseQuote">
    <w:name w:val="Intense Quote"/>
    <w:basedOn w:val="Normal"/>
    <w:next w:val="Normal"/>
    <w:link w:val="IntenseQuoteChar"/>
    <w:uiPriority w:val="30"/>
    <w:qFormat/>
    <w:rsid w:val="004D7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E07"/>
    <w:rPr>
      <w:i/>
      <w:iCs/>
      <w:color w:val="0F4761" w:themeColor="accent1" w:themeShade="BF"/>
    </w:rPr>
  </w:style>
  <w:style w:type="character" w:styleId="IntenseReference">
    <w:name w:val="Intense Reference"/>
    <w:basedOn w:val="DefaultParagraphFont"/>
    <w:uiPriority w:val="32"/>
    <w:qFormat/>
    <w:rsid w:val="004D7E07"/>
    <w:rPr>
      <w:b/>
      <w:bCs/>
      <w:smallCaps/>
      <w:color w:val="0F4761" w:themeColor="accent1" w:themeShade="BF"/>
      <w:spacing w:val="5"/>
    </w:rPr>
  </w:style>
  <w:style w:type="character" w:styleId="Hyperlink">
    <w:name w:val="Hyperlink"/>
    <w:basedOn w:val="DefaultParagraphFont"/>
    <w:uiPriority w:val="99"/>
    <w:unhideWhenUsed/>
    <w:rsid w:val="00BA5BAC"/>
    <w:rPr>
      <w:color w:val="467886" w:themeColor="hyperlink"/>
      <w:u w:val="single"/>
    </w:rPr>
  </w:style>
  <w:style w:type="character" w:styleId="UnresolvedMention">
    <w:name w:val="Unresolved Mention"/>
    <w:basedOn w:val="DefaultParagraphFont"/>
    <w:uiPriority w:val="99"/>
    <w:semiHidden/>
    <w:unhideWhenUsed/>
    <w:rsid w:val="00BA5BAC"/>
    <w:rPr>
      <w:color w:val="605E5C"/>
      <w:shd w:val="clear" w:color="auto" w:fill="E1DFDD"/>
    </w:rPr>
  </w:style>
  <w:style w:type="paragraph" w:styleId="Date">
    <w:name w:val="Date"/>
    <w:basedOn w:val="Normal"/>
    <w:next w:val="Normal"/>
    <w:link w:val="DateChar"/>
    <w:uiPriority w:val="99"/>
    <w:semiHidden/>
    <w:unhideWhenUsed/>
    <w:rsid w:val="00BA5BAC"/>
  </w:style>
  <w:style w:type="character" w:customStyle="1" w:styleId="DateChar">
    <w:name w:val="Date Char"/>
    <w:basedOn w:val="DefaultParagraphFont"/>
    <w:link w:val="Date"/>
    <w:uiPriority w:val="99"/>
    <w:semiHidden/>
    <w:rsid w:val="00BA5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prim@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0CE3D-41F7-45B1-AB72-60F967B5C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29</cp:revision>
  <dcterms:created xsi:type="dcterms:W3CDTF">2025-09-26T01:35:00Z</dcterms:created>
  <dcterms:modified xsi:type="dcterms:W3CDTF">2025-10-03T03:08:00Z</dcterms:modified>
</cp:coreProperties>
</file>