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603A" w14:textId="77777777" w:rsidR="00127E04" w:rsidRDefault="00213940">
      <w:pPr>
        <w:jc w:val="center"/>
      </w:pPr>
      <w:bookmarkStart w:id="0" w:name="_top"/>
      <w:bookmarkEnd w:id="0"/>
      <w:r>
        <w:rPr>
          <w:b/>
          <w:sz w:val="40"/>
        </w:rPr>
        <w:t>회의록</w:t>
      </w:r>
    </w:p>
    <w:tbl>
      <w:tblPr>
        <w:tblpPr w:leftFromText="142" w:rightFromText="142" w:vertAnchor="text" w:horzAnchor="margin" w:tblpXSpec="center" w:tblpY="325"/>
        <w:tblW w:w="985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127E04" w14:paraId="6A36C0E7" w14:textId="77777777">
        <w:trPr>
          <w:trHeight w:val="778"/>
        </w:trPr>
        <w:tc>
          <w:tcPr>
            <w:tcW w:w="9856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AF66969" w14:textId="64D04FDE" w:rsidR="00127E04" w:rsidRDefault="00213940">
            <w:pPr>
              <w:spacing w:after="0" w:line="240" w:lineRule="auto"/>
              <w:jc w:val="center"/>
            </w:pPr>
            <w:r>
              <w:rPr>
                <w:b/>
                <w:sz w:val="32"/>
              </w:rPr>
              <w:t xml:space="preserve">콘텐츠기획 및 </w:t>
            </w:r>
            <w:proofErr w:type="spellStart"/>
            <w:r>
              <w:rPr>
                <w:b/>
                <w:sz w:val="32"/>
              </w:rPr>
              <w:t>프리젠테이션</w:t>
            </w:r>
            <w:proofErr w:type="spellEnd"/>
            <w:r>
              <w:rPr>
                <w:b/>
                <w:sz w:val="32"/>
              </w:rPr>
              <w:t xml:space="preserve"> 1</w:t>
            </w:r>
            <w:r w:rsidR="00533193">
              <w:rPr>
                <w:b/>
                <w:sz w:val="32"/>
              </w:rPr>
              <w:t>6</w:t>
            </w:r>
            <w:r>
              <w:rPr>
                <w:b/>
                <w:sz w:val="32"/>
              </w:rPr>
              <w:t>차 회의</w:t>
            </w:r>
          </w:p>
        </w:tc>
      </w:tr>
      <w:tr w:rsidR="00127E04" w14:paraId="4E2EC5E9" w14:textId="77777777">
        <w:trPr>
          <w:trHeight w:val="165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51933D00" w14:textId="77777777" w:rsidR="00127E04" w:rsidRDefault="00213940">
            <w:pPr>
              <w:spacing w:after="0" w:line="240" w:lineRule="auto"/>
              <w:jc w:val="center"/>
            </w:pPr>
            <w:r>
              <w:t>회의 일시</w:t>
            </w:r>
          </w:p>
        </w:tc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8981619" w14:textId="0F3DFD18" w:rsidR="00127E04" w:rsidRDefault="00213940">
            <w:pPr>
              <w:spacing w:after="0" w:line="240" w:lineRule="auto"/>
            </w:pPr>
            <w:r>
              <w:t>2021-0</w:t>
            </w:r>
            <w:r w:rsidR="00533193">
              <w:t>5</w:t>
            </w:r>
            <w:r>
              <w:t>-</w:t>
            </w:r>
            <w:r w:rsidR="00533193">
              <w:t>16</w:t>
            </w:r>
            <w:r>
              <w:t>(</w:t>
            </w:r>
            <w:r w:rsidR="00533193">
              <w:rPr>
                <w:rFonts w:hint="eastAsia"/>
              </w:rPr>
              <w:t>일</w:t>
            </w:r>
            <w:r>
              <w:t>) 1</w:t>
            </w:r>
            <w:r w:rsidR="00533193">
              <w:t>5</w:t>
            </w:r>
            <w:r>
              <w:t>:</w:t>
            </w:r>
            <w:r w:rsidR="00533193">
              <w:t>3</w:t>
            </w:r>
            <w:r>
              <w:t>0-1</w:t>
            </w:r>
            <w:r w:rsidR="00533193">
              <w:t>7</w:t>
            </w:r>
            <w:r>
              <w:t>:</w:t>
            </w:r>
            <w:r w:rsidR="00533193">
              <w:t>15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94828B" w14:textId="77777777" w:rsidR="00127E04" w:rsidRDefault="00213940">
            <w:pPr>
              <w:spacing w:after="0" w:line="240" w:lineRule="auto"/>
            </w:pPr>
            <w:r>
              <w:t>회의 장소</w:t>
            </w:r>
          </w:p>
        </w:tc>
        <w:tc>
          <w:tcPr>
            <w:tcW w:w="46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560D095" w14:textId="77777777" w:rsidR="00127E04" w:rsidRDefault="00213940">
            <w:pPr>
              <w:spacing w:after="0" w:line="240" w:lineRule="auto"/>
            </w:pPr>
            <w:r>
              <w:t>Discord 온라인 회의</w:t>
            </w:r>
          </w:p>
        </w:tc>
      </w:tr>
      <w:tr w:rsidR="00127E04" w14:paraId="7281E702" w14:textId="77777777">
        <w:trPr>
          <w:trHeight w:val="2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736B570E" w14:textId="77777777" w:rsidR="00127E04" w:rsidRDefault="00213940">
            <w:pPr>
              <w:spacing w:after="0" w:line="240" w:lineRule="auto"/>
              <w:jc w:val="center"/>
            </w:pPr>
            <w:r>
              <w:t>참여 인원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7F7A500" w14:textId="77777777" w:rsidR="00127E04" w:rsidRDefault="00213940">
            <w:pPr>
              <w:spacing w:after="0" w:line="240" w:lineRule="auto"/>
            </w:pPr>
            <w:r>
              <w:t>4명 (</w:t>
            </w:r>
            <w:r>
              <w:rPr>
                <w:color w:val="7030A0"/>
              </w:rPr>
              <w:t>강은영</w:t>
            </w:r>
            <w:r>
              <w:t xml:space="preserve">, </w:t>
            </w:r>
            <w:r>
              <w:rPr>
                <w:color w:val="2F5496"/>
              </w:rPr>
              <w:t>김정표</w:t>
            </w:r>
            <w:r>
              <w:t xml:space="preserve">, </w:t>
            </w:r>
            <w:r>
              <w:rPr>
                <w:color w:val="C45911"/>
              </w:rPr>
              <w:t>김주헌</w:t>
            </w:r>
            <w:r>
              <w:t xml:space="preserve">, </w:t>
            </w:r>
            <w:r>
              <w:rPr>
                <w:color w:val="538135"/>
              </w:rPr>
              <w:t>고동우</w:t>
            </w:r>
            <w:r>
              <w:t>)</w:t>
            </w:r>
          </w:p>
        </w:tc>
      </w:tr>
      <w:tr w:rsidR="00127E04" w14:paraId="74027855" w14:textId="77777777">
        <w:trPr>
          <w:trHeight w:val="589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7C883B39" w14:textId="77777777" w:rsidR="00127E04" w:rsidRDefault="00213940">
            <w:pPr>
              <w:spacing w:after="0" w:line="240" w:lineRule="auto"/>
              <w:jc w:val="center"/>
            </w:pPr>
            <w:r>
              <w:t>회의 안건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154F185" w14:textId="784B1E8B" w:rsidR="00127E04" w:rsidRDefault="006B475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>추가 질문에 대한 답변</w:t>
            </w:r>
          </w:p>
          <w:p w14:paraId="711955EE" w14:textId="583C8FF2" w:rsidR="00127E04" w:rsidRDefault="006B4757" w:rsidP="006B475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>조사해온 것들 공유</w:t>
            </w:r>
          </w:p>
        </w:tc>
      </w:tr>
      <w:tr w:rsidR="00127E04" w14:paraId="44161363" w14:textId="77777777">
        <w:trPr>
          <w:trHeight w:val="567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CF42CD" w14:textId="77777777" w:rsidR="00127E04" w:rsidRDefault="00213940">
            <w:pPr>
              <w:spacing w:after="0" w:line="240" w:lineRule="auto"/>
              <w:jc w:val="center"/>
            </w:pPr>
            <w:r>
              <w:t>회의 내용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6D9EE4A" w14:textId="5DFE9E9D" w:rsidR="006B4757" w:rsidRDefault="006B4757" w:rsidP="006B4757">
            <w:pPr>
              <w:pStyle w:val="a3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rFonts w:hint="eastAsia"/>
              </w:rPr>
            </w:pPr>
            <w:bookmarkStart w:id="1" w:name="_Hlk72071581"/>
            <w:r>
              <w:rPr>
                <w:rFonts w:hint="eastAsia"/>
              </w:rPr>
              <w:t>질의응답</w:t>
            </w:r>
          </w:p>
          <w:p w14:paraId="65806218" w14:textId="0C17CA40" w:rsidR="006B4757" w:rsidRDefault="006B4757" w:rsidP="006B4757">
            <w:pPr>
              <w:pStyle w:val="a3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>
              <w:t xml:space="preserve">카드 혜택을 받을 때 무조건적인 </w:t>
            </w:r>
            <w:proofErr w:type="spellStart"/>
            <w:r>
              <w:t>혜택뿐만</w:t>
            </w:r>
            <w:proofErr w:type="spellEnd"/>
            <w:r>
              <w:t xml:space="preserve"> 아니라 조건이 붙은 혜택(예: 5만원 이상 </w:t>
            </w:r>
            <w:proofErr w:type="spellStart"/>
            <w:r>
              <w:t>구매시</w:t>
            </w:r>
            <w:proofErr w:type="spellEnd"/>
            <w:r>
              <w:t xml:space="preserve"> 혜택)도 많이 존재하는데, 이런 조건들도 모두 고려해서 추천을 하나요?</w:t>
            </w:r>
          </w:p>
          <w:p w14:paraId="07B6AB3B" w14:textId="38A3F6EF" w:rsidR="006B4757" w:rsidRPr="006B4757" w:rsidRDefault="006B4757" w:rsidP="006B47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360"/>
              <w:textAlignment w:val="auto"/>
              <w:rPr>
                <w:rFonts w:hint="eastAsia"/>
                <w:color w:val="7030A0"/>
              </w:rPr>
            </w:pPr>
            <w:r w:rsidRPr="006B4757">
              <w:rPr>
                <w:rFonts w:hint="eastAsia"/>
                <w:color w:val="7030A0"/>
              </w:rPr>
              <w:t>강은영:</w:t>
            </w:r>
            <w:r w:rsidRPr="006B4757">
              <w:rPr>
                <w:color w:val="7030A0"/>
              </w:rPr>
              <w:t xml:space="preserve"> </w:t>
            </w:r>
            <w:r w:rsidRPr="006B4757">
              <w:rPr>
                <w:rFonts w:hint="eastAsia"/>
                <w:color w:val="7030A0"/>
              </w:rPr>
              <w:t>다 고려해서 추천하는 것이 필요하겠다.</w:t>
            </w:r>
          </w:p>
          <w:p w14:paraId="09402297" w14:textId="77777777" w:rsidR="006B4757" w:rsidRDefault="006B4757" w:rsidP="006B4757"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카드 혜택을 보시면 무조건적인 혜택도 많지만,</w:t>
            </w:r>
            <w:r>
              <w:t xml:space="preserve"> </w:t>
            </w:r>
            <w:r>
              <w:rPr>
                <w:rFonts w:hint="eastAsia"/>
              </w:rPr>
              <w:t>조건부 혜택들이 많습니다</w:t>
            </w:r>
            <w:r>
              <w:t xml:space="preserve">. </w:t>
            </w:r>
            <w:r>
              <w:rPr>
                <w:rFonts w:hint="eastAsia"/>
              </w:rPr>
              <w:t>당연히 고려해서 추천하도록 하겠습니다.</w:t>
            </w:r>
          </w:p>
          <w:p w14:paraId="7C7BB599" w14:textId="77777777" w:rsidR="006B4757" w:rsidRPr="006F1F72" w:rsidRDefault="006B4757" w:rsidP="006B4757"/>
          <w:p w14:paraId="30F29802" w14:textId="4DC39662" w:rsidR="006B4757" w:rsidRDefault="006B4757" w:rsidP="006B4757">
            <w:pPr>
              <w:pStyle w:val="a3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>
              <w:t>카드를 연동하여 각 지점마다 편하게 사용한다</w:t>
            </w:r>
            <w:r>
              <w:rPr>
                <w:rFonts w:hint="eastAsia"/>
              </w:rPr>
              <w:t xml:space="preserve"> </w:t>
            </w:r>
            <w:r>
              <w:t>하셨는데 지방의 경우, 카드</w:t>
            </w:r>
            <w:r>
              <w:rPr>
                <w:rFonts w:hint="eastAsia"/>
              </w:rPr>
              <w:t xml:space="preserve"> 결제의</w:t>
            </w:r>
            <w:r>
              <w:t xml:space="preserve"> 연동</w:t>
            </w:r>
            <w:r>
              <w:rPr>
                <w:rFonts w:hint="eastAsia"/>
              </w:rPr>
              <w:t xml:space="preserve"> </w:t>
            </w:r>
            <w:r>
              <w:t xml:space="preserve">등이 제대로 </w:t>
            </w:r>
            <w:proofErr w:type="gramStart"/>
            <w:r>
              <w:t>되지않은</w:t>
            </w:r>
            <w:proofErr w:type="gramEnd"/>
            <w:r>
              <w:t xml:space="preserve"> 것이 많습니다. </w:t>
            </w:r>
            <w:r>
              <w:rPr>
                <w:rFonts w:hint="eastAsia"/>
              </w:rPr>
              <w:t>이러한 경우,</w:t>
            </w:r>
            <w:r>
              <w:t xml:space="preserve"> 해결방안은 무엇이라고 생각하시나요?</w:t>
            </w:r>
          </w:p>
          <w:p w14:paraId="35F53E30" w14:textId="0311D2C3" w:rsidR="006B4757" w:rsidRPr="006B4757" w:rsidRDefault="006B4757" w:rsidP="006B47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rFonts w:hint="eastAsia"/>
                <w:color w:val="7030A0"/>
              </w:rPr>
            </w:pPr>
            <w:r w:rsidRPr="006B4757">
              <w:rPr>
                <w:rFonts w:hint="eastAsia"/>
                <w:color w:val="7030A0"/>
              </w:rPr>
              <w:t>강은영</w:t>
            </w:r>
            <w:r w:rsidRPr="006B4757">
              <w:rPr>
                <w:color w:val="7030A0"/>
              </w:rPr>
              <w:t xml:space="preserve">: </w:t>
            </w:r>
            <w:proofErr w:type="spellStart"/>
            <w:r w:rsidRPr="006B4757">
              <w:rPr>
                <w:color w:val="7030A0"/>
              </w:rPr>
              <w:t>카카오페이같은</w:t>
            </w:r>
            <w:proofErr w:type="spellEnd"/>
            <w:r w:rsidRPr="006B4757">
              <w:rPr>
                <w:color w:val="7030A0"/>
              </w:rPr>
              <w:t xml:space="preserve"> 것을 말하는 것 같다.</w:t>
            </w:r>
          </w:p>
          <w:p w14:paraId="16EE0BC8" w14:textId="10F2169C" w:rsidR="006B4757" w:rsidRPr="006B4757" w:rsidRDefault="006B4757" w:rsidP="006B47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rFonts w:hint="eastAsia"/>
                <w:color w:val="002060"/>
              </w:rPr>
            </w:pPr>
            <w:r w:rsidRPr="006B4757">
              <w:rPr>
                <w:rFonts w:hint="eastAsia"/>
                <w:color w:val="002060"/>
              </w:rPr>
              <w:t>김정표</w:t>
            </w:r>
            <w:r w:rsidRPr="006B4757">
              <w:rPr>
                <w:color w:val="002060"/>
              </w:rPr>
              <w:t>: 카드 결제 시스템에 대해 조사해온 것을 공유하고 나중에 생각해 봐야 할 것 같다.</w:t>
            </w:r>
          </w:p>
          <w:p w14:paraId="636D1586" w14:textId="60C0ECFB" w:rsidR="006B4757" w:rsidRDefault="006B4757" w:rsidP="006B47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color w:val="7030A0"/>
              </w:rPr>
            </w:pPr>
            <w:r w:rsidRPr="006B4757">
              <w:rPr>
                <w:rFonts w:hint="eastAsia"/>
                <w:color w:val="7030A0"/>
              </w:rPr>
              <w:t>강은영</w:t>
            </w:r>
            <w:r w:rsidRPr="006B4757">
              <w:rPr>
                <w:color w:val="7030A0"/>
              </w:rPr>
              <w:t>: 카카오페이처럼 연동이나 보급에 신경은 써야 할 것으로 생각</w:t>
            </w:r>
            <w:r w:rsidRPr="006B4757">
              <w:rPr>
                <w:rFonts w:hint="eastAsia"/>
                <w:color w:val="7030A0"/>
              </w:rPr>
              <w:t>된다</w:t>
            </w:r>
            <w:r w:rsidRPr="006B4757">
              <w:rPr>
                <w:color w:val="7030A0"/>
              </w:rPr>
              <w:t>.</w:t>
            </w:r>
          </w:p>
          <w:p w14:paraId="1B43BC15" w14:textId="471B1CE9" w:rsidR="007B2CF0" w:rsidRPr="007B2CF0" w:rsidRDefault="007B2CF0" w:rsidP="007B2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rFonts w:hint="eastAsia"/>
                <w:color w:val="7030A0"/>
              </w:rPr>
            </w:pPr>
            <w:r w:rsidRPr="007B2CF0">
              <w:rPr>
                <w:rFonts w:hint="eastAsia"/>
                <w:color w:val="7030A0"/>
              </w:rPr>
              <w:t>강은영</w:t>
            </w:r>
            <w:r w:rsidRPr="007B2CF0">
              <w:rPr>
                <w:color w:val="7030A0"/>
              </w:rPr>
              <w:t xml:space="preserve">: 결제 서비스는 서울이나 수도권부터 시작해서 확장하겠다고 </w:t>
            </w:r>
            <w:proofErr w:type="gramStart"/>
            <w:r w:rsidRPr="007B2CF0">
              <w:rPr>
                <w:color w:val="7030A0"/>
              </w:rPr>
              <w:t>할까</w:t>
            </w:r>
            <w:r>
              <w:rPr>
                <w:color w:val="7030A0"/>
              </w:rPr>
              <w:t>.</w:t>
            </w:r>
            <w:proofErr w:type="gramEnd"/>
          </w:p>
          <w:p w14:paraId="782B8CAB" w14:textId="20904BA9" w:rsidR="007B2CF0" w:rsidRPr="007B2CF0" w:rsidRDefault="007B2CF0" w:rsidP="007B2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rFonts w:hint="eastAsia"/>
                <w:color w:val="002060"/>
              </w:rPr>
            </w:pPr>
            <w:r w:rsidRPr="007B2CF0">
              <w:rPr>
                <w:rFonts w:hint="eastAsia"/>
                <w:color w:val="002060"/>
              </w:rPr>
              <w:t>김정표</w:t>
            </w:r>
            <w:r w:rsidRPr="007B2CF0">
              <w:rPr>
                <w:color w:val="002060"/>
              </w:rPr>
              <w:t xml:space="preserve">: 결제 시스템은 우리 메인 서비스이지만, 이외 메인 서비스로는 카드 혜택 추천, AI </w:t>
            </w:r>
            <w:proofErr w:type="spellStart"/>
            <w:r w:rsidRPr="007B2CF0">
              <w:rPr>
                <w:color w:val="002060"/>
              </w:rPr>
              <w:t>챗봇이</w:t>
            </w:r>
            <w:proofErr w:type="spellEnd"/>
            <w:r w:rsidRPr="007B2CF0">
              <w:rPr>
                <w:color w:val="002060"/>
              </w:rPr>
              <w:t xml:space="preserve"> 있으므로 일단은 </w:t>
            </w:r>
            <w:proofErr w:type="spellStart"/>
            <w:r w:rsidRPr="007B2CF0">
              <w:rPr>
                <w:color w:val="002060"/>
              </w:rPr>
              <w:t>그렇데</w:t>
            </w:r>
            <w:proofErr w:type="spellEnd"/>
            <w:r w:rsidRPr="007B2CF0">
              <w:rPr>
                <w:color w:val="002060"/>
              </w:rPr>
              <w:t xml:space="preserve"> 말해도 괜찮을 것 같</w:t>
            </w:r>
            <w:r w:rsidRPr="007B2CF0">
              <w:rPr>
                <w:rFonts w:hint="eastAsia"/>
                <w:color w:val="002060"/>
              </w:rPr>
              <w:t>다</w:t>
            </w:r>
          </w:p>
          <w:p w14:paraId="2577700B" w14:textId="15BE8169" w:rsidR="007B2CF0" w:rsidRPr="007B2CF0" w:rsidRDefault="007B2CF0" w:rsidP="007B2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rFonts w:hint="eastAsia"/>
                <w:color w:val="7030A0"/>
              </w:rPr>
            </w:pPr>
            <w:r w:rsidRPr="007B2CF0">
              <w:rPr>
                <w:rFonts w:hint="eastAsia"/>
                <w:color w:val="7030A0"/>
              </w:rPr>
              <w:t>강은영</w:t>
            </w:r>
            <w:r w:rsidRPr="007B2CF0">
              <w:rPr>
                <w:color w:val="7030A0"/>
              </w:rPr>
              <w:t>:  결제 시스템이 참 어렵</w:t>
            </w:r>
            <w:r>
              <w:rPr>
                <w:rFonts w:hint="eastAsia"/>
                <w:color w:val="7030A0"/>
              </w:rPr>
              <w:t>다</w:t>
            </w:r>
          </w:p>
          <w:p w14:paraId="645045AE" w14:textId="278C9B66" w:rsidR="007B2CF0" w:rsidRPr="007B2CF0" w:rsidRDefault="007B2CF0" w:rsidP="007B2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rFonts w:hint="eastAsia"/>
                <w:color w:val="002060"/>
              </w:rPr>
            </w:pPr>
            <w:r w:rsidRPr="007B2CF0">
              <w:rPr>
                <w:rFonts w:hint="eastAsia"/>
                <w:color w:val="002060"/>
              </w:rPr>
              <w:t>김정표</w:t>
            </w:r>
            <w:r w:rsidRPr="007B2CF0">
              <w:rPr>
                <w:color w:val="002060"/>
              </w:rPr>
              <w:t xml:space="preserve">: </w:t>
            </w:r>
            <w:proofErr w:type="spellStart"/>
            <w:r w:rsidRPr="007B2CF0">
              <w:rPr>
                <w:color w:val="002060"/>
              </w:rPr>
              <w:t>아임포트나</w:t>
            </w:r>
            <w:proofErr w:type="spellEnd"/>
            <w:r w:rsidRPr="007B2CF0">
              <w:rPr>
                <w:color w:val="002060"/>
              </w:rPr>
              <w:t xml:space="preserve"> 토스, 카카오페이에 문의를 해 보아야 할 것 같</w:t>
            </w:r>
            <w:r w:rsidRPr="007B2CF0">
              <w:rPr>
                <w:rFonts w:hint="eastAsia"/>
                <w:color w:val="002060"/>
              </w:rPr>
              <w:t>다</w:t>
            </w:r>
          </w:p>
          <w:p w14:paraId="65BE4E14" w14:textId="77777777" w:rsidR="006B4757" w:rsidRDefault="006B4757" w:rsidP="006B4757">
            <w:r>
              <w:rPr>
                <w:rFonts w:hint="eastAsia"/>
              </w:rPr>
              <w:t>:</w:t>
            </w:r>
            <w:r>
              <w:t xml:space="preserve"> 1) </w:t>
            </w:r>
            <w:r>
              <w:rPr>
                <w:rFonts w:hint="eastAsia"/>
              </w:rPr>
              <w:t>카카오페이와 같이 이미 많이 인프라를 구축한 시스템과의 협업을 통해 해결할 생각입니다. 결제시스템의 경우,</w:t>
            </w:r>
            <w:r>
              <w:t xml:space="preserve"> </w:t>
            </w:r>
            <w:r>
              <w:rPr>
                <w:rFonts w:hint="eastAsia"/>
              </w:rPr>
              <w:t>서울과 수도권에서 먼저 적용한 후,</w:t>
            </w:r>
            <w:r>
              <w:t xml:space="preserve"> </w:t>
            </w:r>
            <w:r>
              <w:rPr>
                <w:rFonts w:hint="eastAsia"/>
              </w:rPr>
              <w:t xml:space="preserve">차츰 서비스 지역을 확장해야 </w:t>
            </w:r>
            <w:r>
              <w:rPr>
                <w:rFonts w:hint="eastAsia"/>
              </w:rPr>
              <w:lastRenderedPageBreak/>
              <w:t>할 것 같습니다</w:t>
            </w:r>
            <w:r>
              <w:t>.</w:t>
            </w:r>
            <w:r>
              <w:rPr>
                <w:rFonts w:hint="eastAsia"/>
              </w:rPr>
              <w:t xml:space="preserve"> 하지만 카카오 페이 역시도 아직 결제가 불가능한 곳이 많다는 점에서,</w:t>
            </w:r>
            <w:r>
              <w:t xml:space="preserve"> </w:t>
            </w:r>
            <w:r>
              <w:rPr>
                <w:rFonts w:hint="eastAsia"/>
              </w:rPr>
              <w:t xml:space="preserve">그 부분 </w:t>
            </w:r>
            <w:proofErr w:type="spellStart"/>
            <w:r>
              <w:rPr>
                <w:rFonts w:hint="eastAsia"/>
              </w:rPr>
              <w:t>아임포트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를 통해 해결하고자 생각하고 있습니다.</w:t>
            </w:r>
            <w:r>
              <w:t xml:space="preserve"> </w:t>
            </w:r>
            <w:r>
              <w:rPr>
                <w:rFonts w:hint="eastAsia"/>
              </w:rPr>
              <w:t>좀 더 조사와 논의가 필요한 사항이라 다음주까지 준비해보도록 하겠습니다.</w:t>
            </w:r>
          </w:p>
          <w:p w14:paraId="50C64ECC" w14:textId="77777777" w:rsidR="006B4757" w:rsidRDefault="006B4757" w:rsidP="006B4757"/>
          <w:p w14:paraId="62C9D9C6" w14:textId="5AAF1EAC" w:rsidR="006B4757" w:rsidRDefault="006B4757" w:rsidP="006B4757">
            <w:pPr>
              <w:pStyle w:val="a3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>
              <w:t>카드를 (탈세를 위해) 받지 않는 매장의 경우 서비스에서 제외될 것 같은데, 재래시장</w:t>
            </w:r>
            <w:r>
              <w:rPr>
                <w:rFonts w:hint="eastAsia"/>
              </w:rPr>
              <w:t xml:space="preserve"> </w:t>
            </w:r>
            <w:r>
              <w:t>등의 곳에서는 어떻게 서비스를 하실 예정이십니까?</w:t>
            </w:r>
            <w:bookmarkEnd w:id="1"/>
            <w:r>
              <w:t xml:space="preserve"> </w:t>
            </w:r>
          </w:p>
          <w:p w14:paraId="0B38A2E0" w14:textId="6F18B388" w:rsidR="006B4757" w:rsidRPr="006B4757" w:rsidRDefault="006B4757" w:rsidP="006B47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color w:val="002060"/>
              </w:rPr>
            </w:pPr>
            <w:r w:rsidRPr="006B4757">
              <w:rPr>
                <w:rFonts w:hint="eastAsia"/>
                <w:color w:val="002060"/>
              </w:rPr>
              <w:t>김정표:</w:t>
            </w:r>
            <w:r w:rsidRPr="006B4757">
              <w:rPr>
                <w:color w:val="002060"/>
              </w:rPr>
              <w:t xml:space="preserve"> </w:t>
            </w:r>
            <w:r w:rsidRPr="006B4757">
              <w:rPr>
                <w:rFonts w:hint="eastAsia"/>
                <w:color w:val="002060"/>
              </w:rPr>
              <w:t>카드 결제를 거부하는 행위는 불법이라고 알고 있다.</w:t>
            </w:r>
          </w:p>
          <w:p w14:paraId="21AC67B6" w14:textId="72326776" w:rsidR="006B4757" w:rsidRPr="006B4757" w:rsidRDefault="006B4757" w:rsidP="006B47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rFonts w:hint="eastAsia"/>
                <w:color w:val="7030A0"/>
              </w:rPr>
            </w:pPr>
            <w:r w:rsidRPr="006B4757">
              <w:rPr>
                <w:rFonts w:hint="eastAsia"/>
                <w:color w:val="7030A0"/>
              </w:rPr>
              <w:t>강은영:</w:t>
            </w:r>
            <w:r w:rsidRPr="006B4757">
              <w:rPr>
                <w:color w:val="7030A0"/>
              </w:rPr>
              <w:t xml:space="preserve"> </w:t>
            </w:r>
            <w:r w:rsidRPr="006B4757">
              <w:rPr>
                <w:rFonts w:hint="eastAsia"/>
                <w:color w:val="7030A0"/>
              </w:rPr>
              <w:t xml:space="preserve">재래시장의 경우는 </w:t>
            </w:r>
            <w:r>
              <w:rPr>
                <w:rFonts w:hint="eastAsia"/>
                <w:color w:val="7030A0"/>
              </w:rPr>
              <w:t>한번</w:t>
            </w:r>
            <w:r>
              <w:rPr>
                <w:color w:val="7030A0"/>
              </w:rPr>
              <w:t xml:space="preserve"> </w:t>
            </w:r>
            <w:r w:rsidRPr="006B4757">
              <w:rPr>
                <w:rFonts w:hint="eastAsia"/>
                <w:color w:val="7030A0"/>
              </w:rPr>
              <w:t>생각해</w:t>
            </w:r>
            <w:r>
              <w:rPr>
                <w:rFonts w:hint="eastAsia"/>
                <w:color w:val="7030A0"/>
              </w:rPr>
              <w:t>봐도</w:t>
            </w:r>
            <w:r w:rsidRPr="006B4757">
              <w:rPr>
                <w:rFonts w:hint="eastAsia"/>
                <w:color w:val="7030A0"/>
              </w:rPr>
              <w:t xml:space="preserve"> 좋을 것 같다.</w:t>
            </w:r>
          </w:p>
          <w:p w14:paraId="74B46FD2" w14:textId="77777777" w:rsidR="006B4757" w:rsidRPr="006E2E1B" w:rsidRDefault="006B4757" w:rsidP="006B4757"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카드 단말기가 없어서 카드 결제를 못하는 것이 아니라면,</w:t>
            </w:r>
            <w:r>
              <w:t xml:space="preserve"> </w:t>
            </w:r>
            <w:r>
              <w:rPr>
                <w:rFonts w:hint="eastAsia"/>
              </w:rPr>
              <w:t>카드 결제를 받지 않는 행위는 범법 행위임으로 저희가 고려해야할 대상은 아닌 것 같습니다.</w:t>
            </w:r>
            <w:r>
              <w:t xml:space="preserve"> (2014</w:t>
            </w:r>
            <w:r>
              <w:rPr>
                <w:rFonts w:hint="eastAsia"/>
              </w:rPr>
              <w:t xml:space="preserve">년에도 전체 </w:t>
            </w:r>
            <w:proofErr w:type="spellStart"/>
            <w:r>
              <w:rPr>
                <w:rFonts w:hint="eastAsia"/>
              </w:rPr>
              <w:t>현금사용률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14%</w:t>
            </w:r>
            <w:r>
              <w:rPr>
                <w:rFonts w:hint="eastAsia"/>
              </w:rPr>
              <w:t>였습니다.</w:t>
            </w:r>
            <w:r>
              <w:t xml:space="preserve">) </w:t>
            </w:r>
            <w:r>
              <w:rPr>
                <w:rFonts w:hint="eastAsia"/>
              </w:rPr>
              <w:t>또한 카드사에서 별도로 재래시장과 같은 곳의 할인 혜택을 제공하고 있지 않습니다.</w:t>
            </w:r>
            <w:r>
              <w:t xml:space="preserve"> </w:t>
            </w:r>
            <w:r>
              <w:rPr>
                <w:rFonts w:hint="eastAsia"/>
              </w:rPr>
              <w:t>이 경우에는 사용자가 굳이 저희 어플을 사용하진 않아도 될 것 같다고 생각합니다.</w:t>
            </w:r>
          </w:p>
          <w:p w14:paraId="253501C3" w14:textId="33AA8587" w:rsidR="00127E04" w:rsidRDefault="004B62AA" w:rsidP="004B62AA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조사한 내용</w:t>
            </w:r>
          </w:p>
          <w:p w14:paraId="5488AD3F" w14:textId="19BB1FAE" w:rsidR="004B62AA" w:rsidRDefault="004B62AA" w:rsidP="004B62AA">
            <w:pPr>
              <w:pStyle w:val="a3"/>
              <w:spacing w:after="0" w:line="240" w:lineRule="auto"/>
              <w:ind w:left="760"/>
              <w:rPr>
                <w:color w:val="002060"/>
              </w:rPr>
            </w:pPr>
            <w:r w:rsidRPr="004B62AA">
              <w:rPr>
                <w:rFonts w:hint="eastAsia"/>
                <w:color w:val="002060"/>
              </w:rPr>
              <w:t>김정표</w:t>
            </w:r>
            <w:r w:rsidRPr="004B62AA">
              <w:rPr>
                <w:color w:val="002060"/>
              </w:rPr>
              <w:t xml:space="preserve"> 카드 결제 </w:t>
            </w:r>
            <w:proofErr w:type="gramStart"/>
            <w:r w:rsidRPr="004B62AA">
              <w:rPr>
                <w:color w:val="002060"/>
              </w:rPr>
              <w:t>시스템</w:t>
            </w:r>
            <w:r>
              <w:rPr>
                <w:rFonts w:hint="eastAsia"/>
                <w:color w:val="002060"/>
              </w:rPr>
              <w:t xml:space="preserve"> /</w:t>
            </w:r>
            <w:proofErr w:type="gramEnd"/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카드 혜택 데이터 조사 방법</w:t>
            </w:r>
            <w:r w:rsidRPr="004B62AA">
              <w:rPr>
                <w:color w:val="002060"/>
              </w:rPr>
              <w:t xml:space="preserve"> 발표</w:t>
            </w:r>
          </w:p>
          <w:p w14:paraId="349D748B" w14:textId="7D51CAC5" w:rsidR="004B62AA" w:rsidRDefault="004B62AA" w:rsidP="004B62AA">
            <w:pPr>
              <w:pStyle w:val="a3"/>
              <w:spacing w:after="0" w:line="240" w:lineRule="auto"/>
              <w:ind w:left="760"/>
              <w:rPr>
                <w:rFonts w:hint="eastAsia"/>
                <w:color w:val="002060"/>
              </w:rPr>
            </w:pPr>
            <w:r>
              <w:rPr>
                <w:rFonts w:hint="eastAsia"/>
                <w:color w:val="002060"/>
              </w:rPr>
              <w:t>현재 P</w:t>
            </w:r>
            <w:r>
              <w:rPr>
                <w:color w:val="002060"/>
              </w:rPr>
              <w:t>G</w:t>
            </w:r>
            <w:r>
              <w:rPr>
                <w:rFonts w:hint="eastAsia"/>
                <w:color w:val="002060"/>
              </w:rPr>
              <w:t xml:space="preserve">사를 이용하는 결제방법은 소비자 </w:t>
            </w:r>
            <w:r>
              <w:rPr>
                <w:color w:val="002060"/>
              </w:rPr>
              <w:t xml:space="preserve">– </w:t>
            </w:r>
            <w:r>
              <w:rPr>
                <w:rFonts w:hint="eastAsia"/>
                <w:color w:val="002060"/>
              </w:rPr>
              <w:t xml:space="preserve">가맹점 </w:t>
            </w:r>
            <w:r>
              <w:rPr>
                <w:color w:val="002060"/>
              </w:rPr>
              <w:t>– PG</w:t>
            </w:r>
            <w:r>
              <w:rPr>
                <w:rFonts w:hint="eastAsia"/>
                <w:color w:val="002060"/>
              </w:rPr>
              <w:t xml:space="preserve">사 </w:t>
            </w:r>
            <w:r>
              <w:rPr>
                <w:color w:val="002060"/>
              </w:rPr>
              <w:t xml:space="preserve">– </w:t>
            </w:r>
            <w:r>
              <w:rPr>
                <w:rFonts w:hint="eastAsia"/>
                <w:color w:val="002060"/>
              </w:rPr>
              <w:t>카드사의 순서대로 진행되며,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E</w:t>
            </w:r>
            <w:r>
              <w:rPr>
                <w:color w:val="002060"/>
              </w:rPr>
              <w:t>\on</w:t>
            </w:r>
            <w:r>
              <w:rPr>
                <w:rFonts w:hint="eastAsia"/>
                <w:color w:val="002060"/>
              </w:rPr>
              <w:t>은 가맹점의 위치임.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 xml:space="preserve">그런데 </w:t>
            </w:r>
            <w:r>
              <w:rPr>
                <w:color w:val="002060"/>
              </w:rPr>
              <w:t>PG</w:t>
            </w:r>
            <w:r>
              <w:rPr>
                <w:rFonts w:hint="eastAsia"/>
                <w:color w:val="002060"/>
              </w:rPr>
              <w:t>사를 이용하기 위해서는 온라인 쇼핑몰과 같은 방식으로 운영해야 함(상품 목록이 필요</w:t>
            </w:r>
            <w:r>
              <w:rPr>
                <w:color w:val="002060"/>
              </w:rPr>
              <w:t xml:space="preserve">). </w:t>
            </w:r>
            <w:r>
              <w:rPr>
                <w:rFonts w:hint="eastAsia"/>
                <w:color w:val="002060"/>
              </w:rPr>
              <w:t xml:space="preserve">상품 데이터에 상품 </w:t>
            </w:r>
            <w:r>
              <w:rPr>
                <w:color w:val="002060"/>
              </w:rPr>
              <w:t xml:space="preserve">ID, </w:t>
            </w:r>
            <w:r>
              <w:rPr>
                <w:rFonts w:hint="eastAsia"/>
                <w:color w:val="002060"/>
              </w:rPr>
              <w:t xml:space="preserve">가맹점 </w:t>
            </w:r>
            <w:r>
              <w:rPr>
                <w:color w:val="002060"/>
              </w:rPr>
              <w:t xml:space="preserve">ID, </w:t>
            </w:r>
            <w:r>
              <w:rPr>
                <w:rFonts w:hint="eastAsia"/>
                <w:color w:val="002060"/>
              </w:rPr>
              <w:t>가격,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카드정보가 포함되어 있고,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 xml:space="preserve">이를 </w:t>
            </w:r>
            <w:r>
              <w:rPr>
                <w:color w:val="002060"/>
              </w:rPr>
              <w:t>PG</w:t>
            </w:r>
            <w:r>
              <w:rPr>
                <w:rFonts w:hint="eastAsia"/>
                <w:color w:val="002060"/>
              </w:rPr>
              <w:t xml:space="preserve">사로 보내고 </w:t>
            </w:r>
            <w:r>
              <w:rPr>
                <w:color w:val="002060"/>
              </w:rPr>
              <w:t>PG</w:t>
            </w:r>
            <w:r>
              <w:rPr>
                <w:rFonts w:hint="eastAsia"/>
                <w:color w:val="002060"/>
              </w:rPr>
              <w:t>사는 결제요청을 카드사에 보내는 방식.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 xml:space="preserve">자세한 정보는 계약을 해야 알려주기 때문에 더 조사하려면 </w:t>
            </w:r>
            <w:r>
              <w:rPr>
                <w:color w:val="002060"/>
              </w:rPr>
              <w:t>PG</w:t>
            </w:r>
            <w:r>
              <w:rPr>
                <w:rFonts w:hint="eastAsia"/>
                <w:color w:val="002060"/>
              </w:rPr>
              <w:t>사에게 직접 문의를 해야 할 것으로 보인다.</w:t>
            </w:r>
          </w:p>
          <w:p w14:paraId="253EC9F1" w14:textId="37C7A0B8" w:rsidR="004B62AA" w:rsidRPr="004B62AA" w:rsidRDefault="004B62AA" w:rsidP="004B62AA">
            <w:pPr>
              <w:pStyle w:val="a3"/>
              <w:spacing w:after="0" w:line="240" w:lineRule="auto"/>
              <w:ind w:left="760"/>
              <w:rPr>
                <w:rFonts w:hint="eastAsia"/>
                <w:color w:val="002060"/>
              </w:rPr>
            </w:pPr>
            <w:r>
              <w:rPr>
                <w:rFonts w:hint="eastAsia"/>
                <w:color w:val="002060"/>
              </w:rPr>
              <w:t>S</w:t>
            </w:r>
            <w:r>
              <w:rPr>
                <w:color w:val="002060"/>
              </w:rPr>
              <w:t xml:space="preserve">elenium </w:t>
            </w:r>
            <w:r>
              <w:rPr>
                <w:rFonts w:hint="eastAsia"/>
                <w:color w:val="002060"/>
              </w:rPr>
              <w:t>라이브러리를 이용해 크롤링</w:t>
            </w:r>
            <w:r w:rsidR="007B2CF0">
              <w:rPr>
                <w:rFonts w:hint="eastAsia"/>
                <w:color w:val="002060"/>
              </w:rPr>
              <w:t>한다.</w:t>
            </w:r>
            <w:r w:rsidR="007B2CF0">
              <w:rPr>
                <w:color w:val="002060"/>
              </w:rPr>
              <w:t xml:space="preserve"> </w:t>
            </w:r>
            <w:r w:rsidR="007B2CF0">
              <w:rPr>
                <w:rFonts w:hint="eastAsia"/>
                <w:color w:val="002060"/>
              </w:rPr>
              <w:t xml:space="preserve">직접 확인해 본 결과 카드사 홈페이지 </w:t>
            </w:r>
            <w:r w:rsidR="007B2CF0">
              <w:rPr>
                <w:color w:val="002060"/>
              </w:rPr>
              <w:t>html</w:t>
            </w:r>
            <w:r w:rsidR="007B2CF0">
              <w:rPr>
                <w:rFonts w:hint="eastAsia"/>
                <w:color w:val="002060"/>
              </w:rPr>
              <w:t xml:space="preserve">에서 카드명과 카드 혜택 정보를 </w:t>
            </w:r>
            <w:proofErr w:type="spellStart"/>
            <w:r w:rsidR="007B2CF0">
              <w:rPr>
                <w:rFonts w:hint="eastAsia"/>
                <w:color w:val="002060"/>
              </w:rPr>
              <w:t>크롤링</w:t>
            </w:r>
            <w:proofErr w:type="spellEnd"/>
            <w:r w:rsidR="007B2CF0">
              <w:rPr>
                <w:rFonts w:hint="eastAsia"/>
                <w:color w:val="002060"/>
              </w:rPr>
              <w:t xml:space="preserve"> 할 수 있음. 이는 </w:t>
            </w:r>
            <w:r w:rsidR="007B2CF0">
              <w:rPr>
                <w:color w:val="002060"/>
              </w:rPr>
              <w:t xml:space="preserve">Pandas </w:t>
            </w:r>
            <w:r w:rsidR="007B2CF0">
              <w:rPr>
                <w:rFonts w:hint="eastAsia"/>
                <w:color w:val="002060"/>
              </w:rPr>
              <w:t xml:space="preserve">라이브러리를 이용하면 </w:t>
            </w:r>
            <w:r w:rsidR="007B2CF0">
              <w:rPr>
                <w:color w:val="002060"/>
              </w:rPr>
              <w:t>csv</w:t>
            </w:r>
            <w:r w:rsidR="007B2CF0">
              <w:rPr>
                <w:rFonts w:hint="eastAsia"/>
                <w:color w:val="002060"/>
              </w:rPr>
              <w:t>파일로 저장이 가능하다고 함.</w:t>
            </w:r>
          </w:p>
          <w:p w14:paraId="1A40D403" w14:textId="49A016C2" w:rsidR="004B62AA" w:rsidRDefault="004B62AA" w:rsidP="004B62AA">
            <w:pPr>
              <w:pStyle w:val="a3"/>
              <w:spacing w:after="0" w:line="240" w:lineRule="auto"/>
              <w:ind w:left="760"/>
              <w:rPr>
                <w:color w:val="7030A0"/>
              </w:rPr>
            </w:pPr>
            <w:r w:rsidRPr="004B62AA">
              <w:rPr>
                <w:rFonts w:hint="eastAsia"/>
                <w:color w:val="7030A0"/>
              </w:rPr>
              <w:t>강은영</w:t>
            </w:r>
            <w:r w:rsidRPr="004B62AA">
              <w:rPr>
                <w:color w:val="7030A0"/>
              </w:rPr>
              <w:t xml:space="preserve">: 카드사마다 </w:t>
            </w:r>
            <w:proofErr w:type="spellStart"/>
            <w:r w:rsidRPr="004B62AA">
              <w:rPr>
                <w:color w:val="7030A0"/>
              </w:rPr>
              <w:t>크롤링을</w:t>
            </w:r>
            <w:proofErr w:type="spellEnd"/>
            <w:r w:rsidRPr="004B62AA">
              <w:rPr>
                <w:color w:val="7030A0"/>
              </w:rPr>
              <w:t xml:space="preserve"> 어떻게 할 것인지 생각을 </w:t>
            </w:r>
            <w:proofErr w:type="spellStart"/>
            <w:r w:rsidRPr="004B62AA">
              <w:rPr>
                <w:color w:val="7030A0"/>
              </w:rPr>
              <w:t>해야할</w:t>
            </w:r>
            <w:proofErr w:type="spellEnd"/>
            <w:r w:rsidRPr="004B62AA">
              <w:rPr>
                <w:color w:val="7030A0"/>
              </w:rPr>
              <w:t xml:space="preserve"> 것 같다.</w:t>
            </w:r>
            <w:r w:rsidR="007B2CF0">
              <w:rPr>
                <w:color w:val="7030A0"/>
              </w:rPr>
              <w:t xml:space="preserve"> </w:t>
            </w:r>
            <w:r w:rsidR="007B2CF0">
              <w:rPr>
                <w:rFonts w:hint="eastAsia"/>
                <w:color w:val="7030A0"/>
              </w:rPr>
              <w:t xml:space="preserve">또한 </w:t>
            </w:r>
            <w:r w:rsidR="007B2CF0">
              <w:rPr>
                <w:color w:val="7030A0"/>
              </w:rPr>
              <w:t xml:space="preserve">Pandas </w:t>
            </w:r>
            <w:r w:rsidR="007B2CF0">
              <w:rPr>
                <w:rFonts w:hint="eastAsia"/>
                <w:color w:val="7030A0"/>
              </w:rPr>
              <w:t>라이브러리에 대한 정보가 더 필요하다.</w:t>
            </w:r>
          </w:p>
          <w:p w14:paraId="1D95DB2F" w14:textId="19065139" w:rsidR="007B2CF0" w:rsidRDefault="007B2CF0" w:rsidP="004B62AA">
            <w:pPr>
              <w:pStyle w:val="a3"/>
              <w:spacing w:after="0" w:line="240" w:lineRule="auto"/>
              <w:ind w:left="760"/>
              <w:rPr>
                <w:color w:val="7030A0"/>
              </w:rPr>
            </w:pPr>
          </w:p>
          <w:p w14:paraId="0EBCF717" w14:textId="024D11F9" w:rsidR="007B2CF0" w:rsidRPr="007B2CF0" w:rsidRDefault="007B2CF0" w:rsidP="007B2CF0">
            <w:pPr>
              <w:pStyle w:val="a3"/>
              <w:spacing w:after="0" w:line="240" w:lineRule="auto"/>
              <w:ind w:left="760"/>
              <w:rPr>
                <w:rFonts w:hint="eastAsia"/>
                <w:color w:val="538135" w:themeColor="accent6" w:themeShade="BF"/>
              </w:rPr>
            </w:pPr>
            <w:r w:rsidRPr="007B2CF0">
              <w:rPr>
                <w:rFonts w:hint="eastAsia"/>
                <w:color w:val="538135" w:themeColor="accent6" w:themeShade="BF"/>
              </w:rPr>
              <w:t>고동우</w:t>
            </w:r>
            <w:r w:rsidRPr="007B2CF0">
              <w:rPr>
                <w:color w:val="538135" w:themeColor="accent6" w:themeShade="BF"/>
              </w:rPr>
              <w:t xml:space="preserve"> 클래스 다이어그램 발표</w:t>
            </w:r>
          </w:p>
          <w:p w14:paraId="350188E0" w14:textId="172C2CBD" w:rsidR="007B2CF0" w:rsidRPr="007B2CF0" w:rsidRDefault="007B2CF0" w:rsidP="007B2CF0">
            <w:pPr>
              <w:pStyle w:val="a3"/>
              <w:spacing w:after="0" w:line="240" w:lineRule="auto"/>
              <w:ind w:left="760"/>
              <w:rPr>
                <w:rFonts w:hint="eastAsia"/>
                <w:color w:val="538135" w:themeColor="accent6" w:themeShade="BF"/>
              </w:rPr>
            </w:pPr>
            <w:r w:rsidRPr="007B2CF0">
              <w:rPr>
                <w:rFonts w:hint="eastAsia"/>
                <w:color w:val="538135" w:themeColor="accent6" w:themeShade="BF"/>
              </w:rPr>
              <w:t>혜택</w:t>
            </w:r>
            <w:r w:rsidRPr="007B2CF0">
              <w:rPr>
                <w:color w:val="538135" w:themeColor="accent6" w:themeShade="BF"/>
              </w:rPr>
              <w:t xml:space="preserve"> 분류 기준은 일단 할인금액을 최우선</w:t>
            </w:r>
          </w:p>
          <w:p w14:paraId="2266C58F" w14:textId="31D82510" w:rsidR="007B2CF0" w:rsidRDefault="007B2CF0" w:rsidP="007B2CF0">
            <w:pPr>
              <w:pStyle w:val="a3"/>
              <w:spacing w:after="0" w:line="240" w:lineRule="auto"/>
              <w:ind w:left="760"/>
              <w:rPr>
                <w:color w:val="538135" w:themeColor="accent6" w:themeShade="BF"/>
              </w:rPr>
            </w:pPr>
            <w:r w:rsidRPr="007B2CF0">
              <w:rPr>
                <w:rFonts w:hint="eastAsia"/>
                <w:color w:val="538135" w:themeColor="accent6" w:themeShade="BF"/>
              </w:rPr>
              <w:t>할인은</w:t>
            </w:r>
            <w:r w:rsidRPr="007B2CF0">
              <w:rPr>
                <w:color w:val="538135" w:themeColor="accent6" w:themeShade="BF"/>
              </w:rPr>
              <w:t xml:space="preserve"> 특수한 경우를 포함해 계산(커피 전문점 연</w:t>
            </w:r>
            <w:r w:rsidRPr="007B2CF0">
              <w:rPr>
                <w:rFonts w:hint="eastAsia"/>
                <w:color w:val="538135" w:themeColor="accent6" w:themeShade="BF"/>
              </w:rPr>
              <w:t>간</w:t>
            </w:r>
            <w:r w:rsidRPr="007B2CF0">
              <w:rPr>
                <w:color w:val="538135" w:themeColor="accent6" w:themeShade="BF"/>
              </w:rPr>
              <w:t xml:space="preserve"> 몇 회 할인, 교육분야 결제할인)</w:t>
            </w:r>
          </w:p>
          <w:p w14:paraId="4C12ACAE" w14:textId="552753A6" w:rsidR="007B2CF0" w:rsidRPr="007B2CF0" w:rsidRDefault="007B2CF0" w:rsidP="007B2CF0">
            <w:pPr>
              <w:pStyle w:val="a3"/>
              <w:spacing w:after="0" w:line="240" w:lineRule="auto"/>
              <w:ind w:left="760"/>
              <w:rPr>
                <w:rFonts w:hint="eastAsia"/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클래스 다이어그램</w:t>
            </w:r>
          </w:p>
          <w:p w14:paraId="482374CB" w14:textId="77777777" w:rsidR="004B62AA" w:rsidRDefault="004B62AA" w:rsidP="004B62AA">
            <w:pPr>
              <w:pStyle w:val="a3"/>
              <w:spacing w:after="0" w:line="240" w:lineRule="auto"/>
              <w:ind w:left="760"/>
              <w:rPr>
                <w:color w:val="000000" w:themeColor="text1"/>
              </w:rPr>
            </w:pPr>
          </w:p>
          <w:p w14:paraId="00F02554" w14:textId="77777777" w:rsidR="007B2CF0" w:rsidRPr="007B2CF0" w:rsidRDefault="007B2CF0" w:rsidP="004B62AA">
            <w:pPr>
              <w:pStyle w:val="a3"/>
              <w:spacing w:after="0" w:line="240" w:lineRule="auto"/>
              <w:ind w:left="760"/>
              <w:rPr>
                <w:color w:val="C45911" w:themeColor="accent2" w:themeShade="BF"/>
              </w:rPr>
            </w:pPr>
            <w:r w:rsidRPr="007B2CF0">
              <w:rPr>
                <w:rFonts w:hint="eastAsia"/>
                <w:color w:val="C45911" w:themeColor="accent2" w:themeShade="BF"/>
              </w:rPr>
              <w:t>김주헌:</w:t>
            </w:r>
            <w:r w:rsidRPr="007B2CF0">
              <w:rPr>
                <w:color w:val="C45911" w:themeColor="accent2" w:themeShade="BF"/>
              </w:rPr>
              <w:t xml:space="preserve"> AI </w:t>
            </w:r>
            <w:r w:rsidRPr="007B2CF0">
              <w:rPr>
                <w:rFonts w:hint="eastAsia"/>
                <w:color w:val="C45911" w:themeColor="accent2" w:themeShade="BF"/>
              </w:rPr>
              <w:t>시퀀스 다이어그램은 아직 보완이 필요하다.</w:t>
            </w:r>
          </w:p>
          <w:p w14:paraId="550B4B7C" w14:textId="77777777" w:rsidR="007B2CF0" w:rsidRPr="007B2CF0" w:rsidRDefault="007B2CF0" w:rsidP="004B62AA">
            <w:pPr>
              <w:pStyle w:val="a3"/>
              <w:spacing w:after="0" w:line="240" w:lineRule="auto"/>
              <w:ind w:left="760"/>
              <w:rPr>
                <w:color w:val="7030A0"/>
              </w:rPr>
            </w:pPr>
          </w:p>
          <w:p w14:paraId="5D3B3967" w14:textId="159E92BD" w:rsidR="007B2CF0" w:rsidRPr="006B4757" w:rsidRDefault="007B2CF0" w:rsidP="004B62AA">
            <w:pPr>
              <w:pStyle w:val="a3"/>
              <w:spacing w:after="0" w:line="240" w:lineRule="auto"/>
              <w:ind w:left="760"/>
              <w:rPr>
                <w:rFonts w:hint="eastAsia"/>
                <w:color w:val="000000" w:themeColor="text1"/>
              </w:rPr>
            </w:pPr>
            <w:r w:rsidRPr="007B2CF0">
              <w:rPr>
                <w:rFonts w:hint="eastAsia"/>
                <w:color w:val="7030A0"/>
              </w:rPr>
              <w:lastRenderedPageBreak/>
              <w:t>강은영:</w:t>
            </w:r>
            <w:r w:rsidRPr="007B2CF0">
              <w:rPr>
                <w:color w:val="7030A0"/>
              </w:rPr>
              <w:t xml:space="preserve"> UI</w:t>
            </w:r>
            <w:r w:rsidRPr="007B2CF0">
              <w:rPr>
                <w:rFonts w:hint="eastAsia"/>
                <w:color w:val="7030A0"/>
              </w:rPr>
              <w:t xml:space="preserve">는 내일까지 </w:t>
            </w:r>
            <w:proofErr w:type="spellStart"/>
            <w:r w:rsidRPr="007B2CF0">
              <w:rPr>
                <w:rFonts w:hint="eastAsia"/>
                <w:color w:val="7030A0"/>
              </w:rPr>
              <w:t>러프하게</w:t>
            </w:r>
            <w:proofErr w:type="spellEnd"/>
            <w:r w:rsidRPr="007B2CF0">
              <w:rPr>
                <w:rFonts w:hint="eastAsia"/>
                <w:color w:val="7030A0"/>
              </w:rPr>
              <w:t xml:space="preserve"> 보여드리겠다.</w:t>
            </w:r>
          </w:p>
        </w:tc>
      </w:tr>
      <w:tr w:rsidR="00127E04" w14:paraId="5240FC2E" w14:textId="77777777">
        <w:trPr>
          <w:trHeight w:val="567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F2972E" w14:textId="77777777" w:rsidR="00127E04" w:rsidRDefault="00213940">
            <w:pPr>
              <w:spacing w:after="0" w:line="240" w:lineRule="auto"/>
              <w:jc w:val="center"/>
            </w:pPr>
            <w:r>
              <w:lastRenderedPageBreak/>
              <w:t>결정 및</w:t>
            </w:r>
          </w:p>
          <w:p w14:paraId="7E9E8DDC" w14:textId="77777777" w:rsidR="00127E04" w:rsidRDefault="00213940">
            <w:pPr>
              <w:spacing w:after="0" w:line="240" w:lineRule="auto"/>
              <w:jc w:val="center"/>
            </w:pPr>
            <w:r>
              <w:t>협의사항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3B51C12" w14:textId="2730D4C7" w:rsidR="00127E04" w:rsidRDefault="00811369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20" w:hanging="360"/>
            </w:pPr>
            <w:r>
              <w:rPr>
                <w:rFonts w:hint="eastAsia"/>
              </w:rPr>
              <w:t>추가로 들어온 질문사항에 대한 답변</w:t>
            </w:r>
          </w:p>
          <w:p w14:paraId="55AB4430" w14:textId="77777777" w:rsidR="00127E04" w:rsidRDefault="00811369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20" w:hanging="360"/>
            </w:pPr>
            <w:r>
              <w:rPr>
                <w:rFonts w:hint="eastAsia"/>
              </w:rPr>
              <w:t xml:space="preserve">김주헌 </w:t>
            </w:r>
            <w:r>
              <w:t xml:space="preserve">– </w:t>
            </w:r>
            <w:r>
              <w:rPr>
                <w:rFonts w:hint="eastAsia"/>
              </w:rPr>
              <w:t xml:space="preserve">발표자료에 추가할 </w:t>
            </w:r>
            <w:r>
              <w:t xml:space="preserve">AI </w:t>
            </w:r>
            <w:r>
              <w:rPr>
                <w:rFonts w:hint="eastAsia"/>
              </w:rPr>
              <w:t>구현방안 정리</w:t>
            </w:r>
          </w:p>
          <w:p w14:paraId="108F070F" w14:textId="77777777" w:rsidR="00811369" w:rsidRDefault="00811369" w:rsidP="00811369">
            <w:pPr>
              <w:pStyle w:val="a3"/>
              <w:spacing w:after="0" w:line="240" w:lineRule="auto"/>
              <w:ind w:left="920"/>
            </w:pPr>
            <w:r>
              <w:rPr>
                <w:rFonts w:hint="eastAsia"/>
              </w:rPr>
              <w:t>김정표</w:t>
            </w:r>
            <w:r>
              <w:t xml:space="preserve"> – </w:t>
            </w:r>
            <w:r>
              <w:rPr>
                <w:rFonts w:hint="eastAsia"/>
              </w:rPr>
              <w:t xml:space="preserve">셀레늄 라이브러리와 </w:t>
            </w:r>
            <w:proofErr w:type="spellStart"/>
            <w:r>
              <w:rPr>
                <w:rFonts w:hint="eastAsia"/>
              </w:rPr>
              <w:t>팬더스</w:t>
            </w:r>
            <w:proofErr w:type="spellEnd"/>
            <w:r>
              <w:rPr>
                <w:rFonts w:hint="eastAsia"/>
              </w:rPr>
              <w:t xml:space="preserve"> 라이브러리 정리해서 업로드</w:t>
            </w:r>
          </w:p>
          <w:p w14:paraId="3AFB84ED" w14:textId="77777777" w:rsidR="00811369" w:rsidRDefault="00811369" w:rsidP="00811369">
            <w:pPr>
              <w:pStyle w:val="a3"/>
              <w:spacing w:after="0" w:line="240" w:lineRule="auto"/>
              <w:ind w:left="920"/>
            </w:pPr>
            <w:r>
              <w:rPr>
                <w:rFonts w:hint="eastAsia"/>
              </w:rPr>
              <w:t xml:space="preserve">고동우 </w:t>
            </w:r>
            <w:r>
              <w:t xml:space="preserve">– </w:t>
            </w:r>
            <w:r>
              <w:rPr>
                <w:rFonts w:hint="eastAsia"/>
              </w:rPr>
              <w:t>클래스 다이어그램 수정해서 업로드</w:t>
            </w:r>
          </w:p>
          <w:p w14:paraId="5FF84376" w14:textId="28927C98" w:rsidR="00811369" w:rsidRDefault="00811369" w:rsidP="00811369">
            <w:pPr>
              <w:pStyle w:val="a3"/>
              <w:spacing w:after="0" w:line="240" w:lineRule="auto"/>
              <w:ind w:left="920"/>
              <w:rPr>
                <w:rFonts w:hint="eastAsia"/>
              </w:rPr>
            </w:pPr>
            <w:r>
              <w:rPr>
                <w:rFonts w:hint="eastAsia"/>
              </w:rPr>
              <w:t xml:space="preserve">강은영 </w:t>
            </w:r>
            <w:r>
              <w:t xml:space="preserve">– PPT </w:t>
            </w:r>
            <w:r>
              <w:rPr>
                <w:rFonts w:hint="eastAsia"/>
              </w:rPr>
              <w:t>수정</w:t>
            </w:r>
          </w:p>
        </w:tc>
      </w:tr>
      <w:tr w:rsidR="00127E04" w14:paraId="63AD0F2F" w14:textId="77777777">
        <w:trPr>
          <w:trHeight w:val="589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22174349" w14:textId="77777777" w:rsidR="00127E04" w:rsidRDefault="00213940">
            <w:pPr>
              <w:spacing w:after="0" w:line="240" w:lineRule="auto"/>
              <w:jc w:val="center"/>
            </w:pPr>
            <w:r>
              <w:t>미협의사항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17D0170" w14:textId="77777777" w:rsidR="00127E04" w:rsidRDefault="00127E04">
            <w:pPr>
              <w:pStyle w:val="a3"/>
              <w:spacing w:after="0" w:line="240" w:lineRule="auto"/>
              <w:ind w:left="0"/>
            </w:pPr>
          </w:p>
        </w:tc>
      </w:tr>
      <w:tr w:rsidR="00127E04" w14:paraId="67A20AF6" w14:textId="77777777">
        <w:trPr>
          <w:trHeight w:val="589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012C74B1" w14:textId="77777777" w:rsidR="00127E04" w:rsidRDefault="00213940">
            <w:pPr>
              <w:spacing w:after="0" w:line="240" w:lineRule="auto"/>
              <w:jc w:val="center"/>
            </w:pPr>
            <w:r>
              <w:t>예정</w:t>
            </w:r>
          </w:p>
        </w:tc>
        <w:tc>
          <w:tcPr>
            <w:tcW w:w="8727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2238494" w14:textId="49BBDF21" w:rsidR="00127E04" w:rsidRDefault="0096176A" w:rsidP="0096176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760" w:hanging="3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5/17</w:t>
            </w:r>
            <w:r>
              <w:rPr>
                <w:rFonts w:hint="eastAsia"/>
              </w:rPr>
              <w:t xml:space="preserve">까지 자료 만들어 </w:t>
            </w:r>
            <w:proofErr w:type="spellStart"/>
            <w:r>
              <w:rPr>
                <w:rFonts w:hint="eastAsia"/>
              </w:rPr>
              <w:t>깃허브에</w:t>
            </w:r>
            <w:proofErr w:type="spellEnd"/>
            <w:r>
              <w:rPr>
                <w:rFonts w:hint="eastAsia"/>
              </w:rPr>
              <w:t xml:space="preserve"> 업로드하기</w:t>
            </w:r>
          </w:p>
        </w:tc>
      </w:tr>
    </w:tbl>
    <w:p w14:paraId="4E8B8078" w14:textId="77777777" w:rsidR="00127E04" w:rsidRDefault="00127E04">
      <w:pPr>
        <w:jc w:val="center"/>
      </w:pPr>
    </w:p>
    <w:p w14:paraId="58CC5428" w14:textId="77777777" w:rsidR="00127E04" w:rsidRDefault="00127E04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  <w:sz w:val="40"/>
        </w:rPr>
      </w:pPr>
    </w:p>
    <w:sectPr w:rsidR="00127E04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AFCC" w14:textId="77777777" w:rsidR="00FC6093" w:rsidRDefault="00FC6093" w:rsidP="00533193">
      <w:pPr>
        <w:spacing w:after="0" w:line="240" w:lineRule="auto"/>
      </w:pPr>
      <w:r>
        <w:separator/>
      </w:r>
    </w:p>
  </w:endnote>
  <w:endnote w:type="continuationSeparator" w:id="0">
    <w:p w14:paraId="51192BE8" w14:textId="77777777" w:rsidR="00FC6093" w:rsidRDefault="00FC6093" w:rsidP="0053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231E9" w14:textId="77777777" w:rsidR="00FC6093" w:rsidRDefault="00FC6093" w:rsidP="00533193">
      <w:pPr>
        <w:spacing w:after="0" w:line="240" w:lineRule="auto"/>
      </w:pPr>
      <w:r>
        <w:separator/>
      </w:r>
    </w:p>
  </w:footnote>
  <w:footnote w:type="continuationSeparator" w:id="0">
    <w:p w14:paraId="33EC2B92" w14:textId="77777777" w:rsidR="00FC6093" w:rsidRDefault="00FC6093" w:rsidP="00533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1490F"/>
    <w:multiLevelType w:val="hybridMultilevel"/>
    <w:tmpl w:val="F2BA8622"/>
    <w:lvl w:ilvl="0" w:tplc="A4B4417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2ED60C73"/>
    <w:multiLevelType w:val="hybridMultilevel"/>
    <w:tmpl w:val="0D2CA226"/>
    <w:lvl w:ilvl="0" w:tplc="CB26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4BC5599"/>
    <w:multiLevelType w:val="multilevel"/>
    <w:tmpl w:val="3A183BAC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1C3555"/>
    <w:multiLevelType w:val="hybridMultilevel"/>
    <w:tmpl w:val="72A82DD0"/>
    <w:lvl w:ilvl="0" w:tplc="811447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AF6241"/>
    <w:multiLevelType w:val="multilevel"/>
    <w:tmpl w:val="22EE8FC2"/>
    <w:lvl w:ilvl="0">
      <w:start w:val="1"/>
      <w:numFmt w:val="decimal"/>
      <w:lvlText w:val="%1.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0105F4"/>
    <w:multiLevelType w:val="multilevel"/>
    <w:tmpl w:val="46209244"/>
    <w:lvl w:ilvl="0">
      <w:start w:val="1"/>
      <w:numFmt w:val="decimal"/>
      <w:lvlText w:val="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E04"/>
    <w:rsid w:val="00127E04"/>
    <w:rsid w:val="00213940"/>
    <w:rsid w:val="004B62AA"/>
    <w:rsid w:val="00533193"/>
    <w:rsid w:val="006B4757"/>
    <w:rsid w:val="007B2CF0"/>
    <w:rsid w:val="00811369"/>
    <w:rsid w:val="0096176A"/>
    <w:rsid w:val="00FC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A7FEB"/>
  <w15:docId w15:val="{E395ECE5-9973-4701-9A78-73D9D953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이정빈</dc:creator>
  <cp:lastModifiedBy>정표 김</cp:lastModifiedBy>
  <cp:revision>6</cp:revision>
  <dcterms:created xsi:type="dcterms:W3CDTF">2021-04-15T11:10:00Z</dcterms:created>
  <dcterms:modified xsi:type="dcterms:W3CDTF">2021-05-17T08:08:00Z</dcterms:modified>
</cp:coreProperties>
</file>