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Florida Health Care Plans (FHCP)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SG Platinum POS OA BNN 4630 PD8XH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1,000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3,000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6,000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6,000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12,000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100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100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$250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$250 up to $750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$250 up to $750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$75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Preferred – $3 / Non-Preferred - $15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Preferred – $3 / Non-Preferred - $15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Preferred – $30 / Non-Preferred - $40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Preferred – $30 / Non-Preferred - $40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Preferred – $55 / Non-Preferred - $65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Preferred – $55 / Non-Preferred - $65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Preferred – 40% after deductible / Non-Preferred –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Preferred – 40% after deductible / Non-Preferred –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Preferred – 50% after deductible / Non-Preferred –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Preferred – 50% after deductible / Non-Preferred –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$6 / $87 / $162 / Not covered /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POS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www.fhcp.com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1-855-462-3424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