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 Concordia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CONCORDIA FLEX PLAN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90%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90%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No Coverage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No Coverage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Non-network dentists may bill the member for any difference between our allowance and their fee (also known as balance billing). United Concordia Dental’s standard exclusions and limitations apply.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Advantage Plus 2.0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www.UnitedConcordia.com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1-800-332-0366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nitedconcordi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2TJ6NgjnT9lR/58w9bs75hRcQQ==">CgMxLjA4AHIhMWwzQkpJQVRxUUI0MzBrZHFnN2lXTzJuSHRLUURuNll6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