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Carrier Name: United HealthCare 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Plan Name: SL004 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Out-of-Network Eye Exam: Up to $40.00 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Out-of-Network Single Vision Lens: Up to $40.00 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Bi-Focal Lens: Up to $60.00  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Tri-Focal Lens: Up to $80.00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Lenticular Lens: Up to $80.00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In-Network Contact Lens Allowance: $105.00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Out-of-Network Contact Lens Allowance: Up to $80.00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In-Network Frame Allowance: $100.00 retail frame allowance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Out-of-Network Frame Allowance: Up to $45.00 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Frame Frequency: Once every 24 months 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Out of Network Explanation: Participant pays all billed charges to the provider, and UnitedHealthcare reimburses the participant for services rendered up to the maximum allowance. Copays do not apply to out-of-network benefits.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Plan Year: 11/18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Network Name: 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Member Website: myuhcvision.com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Customer Service Phone Number: (800) 638-3120 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I5C6GWlOw95F9eoP2gKleZphQ==">CgMxLjA4AHIhMWNlLWpzUzNUWmpSTFlOVWlxV2Q2d2hYUVlGN2tyTmxf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