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1H021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k7tn/LfurIwGKW2218ApfR9Npw==">CgMxLjA4AHIhMVpvYm50TGh0OXlvcDdBRGNKc0JpM3RIT1J5cmVhSHd5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