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6BB069C2" w:rsidR="004B2F5B" w:rsidRDefault="00F40030" w:rsidP="00F4321C">
      <w:r>
        <w:t>Carrier Name:</w:t>
      </w:r>
      <w:r w:rsidR="009C1B6E">
        <w:t xml:space="preserve"> </w:t>
      </w:r>
      <w:r w:rsidR="001667E8" w:rsidRPr="001667E8">
        <w:t>Blue Cross and Blue Shield of Louisiana</w:t>
      </w:r>
      <w:r w:rsidR="001667E8">
        <w:t xml:space="preserve"> </w:t>
      </w:r>
    </w:p>
    <w:p w14:paraId="0AC4BB1B" w14:textId="02040A64" w:rsidR="00F40030" w:rsidRDefault="00F40030" w:rsidP="00F4321C">
      <w:r>
        <w:t>Plan Name:</w:t>
      </w:r>
      <w:r w:rsidR="009C1B6E">
        <w:t xml:space="preserve"> </w:t>
      </w:r>
      <w:r w:rsidR="001667E8" w:rsidRPr="001667E8">
        <w:t>Group Care Copay 70/50 $1000</w:t>
      </w:r>
      <w:r w:rsidR="001667E8">
        <w:t xml:space="preserve"> </w:t>
      </w:r>
    </w:p>
    <w:p w14:paraId="7182A6F9" w14:textId="5A341F2E" w:rsidR="00F40030" w:rsidRDefault="00F40030" w:rsidP="00F4321C">
      <w:r>
        <w:t xml:space="preserve">In-Network Single Deductible: </w:t>
      </w:r>
      <w:r w:rsidR="001667E8">
        <w:t>1</w:t>
      </w:r>
      <w:r w:rsidR="003334FC">
        <w:t>,0</w:t>
      </w:r>
      <w:r w:rsidR="00261F2F">
        <w:t xml:space="preserve">00 </w:t>
      </w:r>
    </w:p>
    <w:p w14:paraId="10287F98" w14:textId="51568D1B" w:rsidR="00F40030" w:rsidRDefault="00F40030" w:rsidP="00F4321C">
      <w:r>
        <w:t xml:space="preserve">In-Network Family Deductible: </w:t>
      </w:r>
      <w:r w:rsidR="001667E8">
        <w:t>3</w:t>
      </w:r>
      <w:r w:rsidR="003334FC">
        <w:t>,000</w:t>
      </w:r>
      <w:r w:rsidR="00261F2F">
        <w:t xml:space="preserve"> </w:t>
      </w:r>
    </w:p>
    <w:p w14:paraId="7DF804A3" w14:textId="68DBB1E5" w:rsidR="00F40030" w:rsidRDefault="00F40030" w:rsidP="00F4321C">
      <w:r>
        <w:t xml:space="preserve">Out-of-Network Single Deductible: </w:t>
      </w:r>
      <w:r w:rsidR="001667E8">
        <w:t>2</w:t>
      </w:r>
      <w:r w:rsidR="003334FC">
        <w:t>,000</w:t>
      </w:r>
      <w:r w:rsidR="00876653">
        <w:t xml:space="preserve"> </w:t>
      </w:r>
    </w:p>
    <w:p w14:paraId="3B711047" w14:textId="093174C8" w:rsidR="00F40030" w:rsidRDefault="00F40030" w:rsidP="00F4321C">
      <w:r>
        <w:t xml:space="preserve">Out-of-Network Family Deductible: </w:t>
      </w:r>
      <w:r w:rsidR="001667E8">
        <w:t>6</w:t>
      </w:r>
      <w:r w:rsidR="003334FC">
        <w:t>,000</w:t>
      </w:r>
      <w:r w:rsidR="00876653">
        <w:t xml:space="preserve"> </w:t>
      </w:r>
    </w:p>
    <w:p w14:paraId="3D6FDF84" w14:textId="703F8ECF" w:rsidR="00F40030" w:rsidRDefault="00F40030" w:rsidP="00F4321C">
      <w:r>
        <w:t xml:space="preserve">In-Network Single OOP Max: </w:t>
      </w:r>
      <w:r w:rsidR="001667E8">
        <w:t>8,500</w:t>
      </w:r>
      <w:r w:rsidR="00876653">
        <w:t xml:space="preserve"> </w:t>
      </w:r>
    </w:p>
    <w:p w14:paraId="07DEA732" w14:textId="408C44BD" w:rsidR="00F40030" w:rsidRDefault="00F40030" w:rsidP="00F4321C">
      <w:r>
        <w:t xml:space="preserve">In-Network Family OOP Max: </w:t>
      </w:r>
      <w:r w:rsidR="00876653">
        <w:t>1</w:t>
      </w:r>
      <w:r w:rsidR="001667E8">
        <w:t>7,000</w:t>
      </w:r>
      <w:r w:rsidR="00876653">
        <w:t xml:space="preserve"> </w:t>
      </w:r>
    </w:p>
    <w:p w14:paraId="03C0CD49" w14:textId="14644AFC" w:rsidR="00F40030" w:rsidRDefault="00F40030" w:rsidP="00F4321C">
      <w:r>
        <w:t xml:space="preserve">Out-of-Network Single OOP Max: </w:t>
      </w:r>
      <w:r w:rsidR="00876653">
        <w:t>1</w:t>
      </w:r>
      <w:r w:rsidR="001667E8">
        <w:t>7,000</w:t>
      </w:r>
      <w:r w:rsidR="00876653">
        <w:t xml:space="preserve"> </w:t>
      </w:r>
    </w:p>
    <w:p w14:paraId="16900BC4" w14:textId="3DB219DE" w:rsidR="00F40030" w:rsidRDefault="00F40030" w:rsidP="00F4321C">
      <w:r>
        <w:t xml:space="preserve">Out-of-Network Family OOP Max: </w:t>
      </w:r>
      <w:r w:rsidR="00876653">
        <w:t>3</w:t>
      </w:r>
      <w:r w:rsidR="001667E8">
        <w:t>4,000</w:t>
      </w:r>
      <w:r w:rsidR="00876653">
        <w:t xml:space="preserve"> </w:t>
      </w:r>
    </w:p>
    <w:p w14:paraId="2CA59F34" w14:textId="36DDC51E" w:rsidR="00F40030" w:rsidRDefault="00F40030" w:rsidP="00F4321C">
      <w:r>
        <w:t>In-Network Coinsurance:</w:t>
      </w:r>
      <w:r w:rsidR="002045F7">
        <w:t xml:space="preserve"> </w:t>
      </w:r>
      <w:r w:rsidR="00876653">
        <w:t xml:space="preserve">30 </w:t>
      </w:r>
    </w:p>
    <w:p w14:paraId="0738792E" w14:textId="5A8C7AEB" w:rsidR="00F40030" w:rsidRDefault="00F40030" w:rsidP="00F4321C">
      <w:r>
        <w:t xml:space="preserve">Out-of-Network Coinsurance: </w:t>
      </w:r>
      <w:r w:rsidR="00876653">
        <w:t xml:space="preserve">50 </w:t>
      </w:r>
    </w:p>
    <w:p w14:paraId="3062ECAD" w14:textId="69C9DB1F" w:rsidR="00F40030" w:rsidRDefault="00F40030" w:rsidP="00F4321C">
      <w:r>
        <w:t>In-Network PCP Visit:</w:t>
      </w:r>
      <w:r w:rsidR="009C1B6E">
        <w:t xml:space="preserve"> </w:t>
      </w:r>
      <w:r w:rsidR="001667E8">
        <w:t>4</w:t>
      </w:r>
      <w:r w:rsidR="00876653">
        <w:t xml:space="preserve">0 </w:t>
      </w:r>
    </w:p>
    <w:p w14:paraId="67081BDF" w14:textId="03E08B68" w:rsidR="00F40030" w:rsidRDefault="00F40030" w:rsidP="00F4321C">
      <w:r>
        <w:t>Out-of-Network PCP visit:</w:t>
      </w:r>
      <w:r w:rsidR="00FB11FB">
        <w:t xml:space="preserve"> </w:t>
      </w:r>
      <w:r w:rsidR="00876653">
        <w:t xml:space="preserve">50% after deductible </w:t>
      </w:r>
    </w:p>
    <w:p w14:paraId="6DBB01F4" w14:textId="4F749908" w:rsidR="00F40030" w:rsidRDefault="00F40030" w:rsidP="00F4321C">
      <w:r>
        <w:t>In-Network Specialist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3A46F064" w14:textId="32A8EF34" w:rsidR="00F40030" w:rsidRDefault="00F40030" w:rsidP="00F4321C">
      <w:r>
        <w:t>Out-of-Network Specialist visit:</w:t>
      </w:r>
      <w:r w:rsidR="00FB11FB">
        <w:t xml:space="preserve"> </w:t>
      </w:r>
      <w:r w:rsidR="00876653">
        <w:t xml:space="preserve">50% after deductible </w:t>
      </w:r>
    </w:p>
    <w:p w14:paraId="28CA98C7" w14:textId="25FF91DE" w:rsidR="00F40030" w:rsidRDefault="00F40030" w:rsidP="00F4321C">
      <w:r>
        <w:t>In-Network Urgent Care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7F53D2D2" w14:textId="0BAEB7D1" w:rsidR="00F40030" w:rsidRDefault="00F40030" w:rsidP="00F4321C">
      <w:r>
        <w:t>Out-of-Network Urgent Care visit:</w:t>
      </w:r>
      <w:r w:rsidR="009C1B6E">
        <w:t xml:space="preserve"> </w:t>
      </w:r>
      <w:r w:rsidR="00876653">
        <w:t xml:space="preserve">50% after deductible </w:t>
      </w:r>
    </w:p>
    <w:p w14:paraId="361C6BC7" w14:textId="296D4569" w:rsidR="00F40030" w:rsidRDefault="00F40030" w:rsidP="00F4321C">
      <w:r>
        <w:t>In-Network ER Visit:</w:t>
      </w:r>
      <w:r w:rsidR="009C1B6E">
        <w:t xml:space="preserve"> </w:t>
      </w:r>
      <w:r w:rsidR="00447844">
        <w:t>30</w:t>
      </w:r>
      <w:r w:rsidR="00447844">
        <w:t>% after deductible</w:t>
      </w:r>
      <w:r w:rsidR="00447844">
        <w:t xml:space="preserve"> </w:t>
      </w:r>
    </w:p>
    <w:p w14:paraId="7B5F82E3" w14:textId="084FC28F" w:rsidR="00F40030" w:rsidRDefault="00F40030" w:rsidP="00F4321C">
      <w:r>
        <w:t>Out-of-Network ER visit:</w:t>
      </w:r>
      <w:r w:rsidR="009C1B6E">
        <w:t xml:space="preserve"> </w:t>
      </w:r>
      <w:r w:rsidR="00447844">
        <w:t>30</w:t>
      </w:r>
      <w:r w:rsidR="00447844">
        <w:t>% after deductible</w:t>
      </w:r>
      <w:r w:rsidR="00447844">
        <w:t xml:space="preserve"> </w:t>
      </w:r>
    </w:p>
    <w:p w14:paraId="276D370C" w14:textId="0686D07B" w:rsidR="00F40030" w:rsidRDefault="00F40030" w:rsidP="00F4321C">
      <w:r>
        <w:t>In-Network Preventive Visit:</w:t>
      </w:r>
      <w:r w:rsidR="009C1B6E">
        <w:t xml:space="preserve"> </w:t>
      </w:r>
      <w:r w:rsidR="00876653">
        <w:t xml:space="preserve">No charge </w:t>
      </w:r>
    </w:p>
    <w:p w14:paraId="23E597FC" w14:textId="6D8C8CE8" w:rsidR="00F40030" w:rsidRDefault="00F40030" w:rsidP="00F4321C">
      <w:r>
        <w:t>Out-of-Network Preventive visit:</w:t>
      </w:r>
      <w:r w:rsidR="00FB11FB">
        <w:t xml:space="preserve"> </w:t>
      </w:r>
      <w:r w:rsidR="00876653">
        <w:t xml:space="preserve">50% after deductible </w:t>
      </w:r>
    </w:p>
    <w:p w14:paraId="3030EC8D" w14:textId="79BE9CB1" w:rsidR="00F40030" w:rsidRDefault="00F40030" w:rsidP="00F4321C">
      <w:r>
        <w:t>In-Network Outpatient Surgery:</w:t>
      </w:r>
      <w:r w:rsidR="009C1B6E">
        <w:t xml:space="preserve"> </w:t>
      </w:r>
      <w:r w:rsidR="00876653">
        <w:t xml:space="preserve">30% after deductible </w:t>
      </w:r>
    </w:p>
    <w:p w14:paraId="5FEF9BC9" w14:textId="24E3C50A" w:rsidR="00F40030" w:rsidRDefault="00F40030" w:rsidP="00F4321C">
      <w:r>
        <w:t>Out-of-Network Outpatient Surgery:</w:t>
      </w:r>
      <w:r w:rsidR="00FB11FB">
        <w:t xml:space="preserve"> </w:t>
      </w:r>
      <w:r w:rsidR="00876653">
        <w:t xml:space="preserve">50% after deductible </w:t>
      </w:r>
    </w:p>
    <w:p w14:paraId="5622455E" w14:textId="50239F70" w:rsidR="00F40030" w:rsidRDefault="00F40030" w:rsidP="00F4321C">
      <w:r>
        <w:t>In-Network Inpatient Surgery:</w:t>
      </w:r>
      <w:r w:rsidR="009C1B6E">
        <w:t xml:space="preserve"> </w:t>
      </w:r>
      <w:r w:rsidR="00876653">
        <w:t xml:space="preserve">30% after deductible </w:t>
      </w:r>
    </w:p>
    <w:p w14:paraId="7BCC0960" w14:textId="36F33B02" w:rsidR="00F40030" w:rsidRDefault="00F40030" w:rsidP="00F4321C">
      <w:r>
        <w:t>Out-of-Network Inpatient Surgery:</w:t>
      </w:r>
      <w:r w:rsidR="009C1B6E">
        <w:t xml:space="preserve"> </w:t>
      </w:r>
      <w:r w:rsidR="00876653">
        <w:t xml:space="preserve">50% after deductible </w:t>
      </w:r>
    </w:p>
    <w:p w14:paraId="4DD2D8CA" w14:textId="0D7B2EBF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876653">
        <w:t xml:space="preserve">30% after deductible </w:t>
      </w:r>
    </w:p>
    <w:p w14:paraId="2CD3A5D6" w14:textId="092FCC8C" w:rsidR="00F40030" w:rsidRDefault="00F40030" w:rsidP="00F4321C">
      <w:r>
        <w:t>Out-of-Network Newborn Delivery:</w:t>
      </w:r>
      <w:r w:rsidR="009C1B6E">
        <w:t xml:space="preserve"> </w:t>
      </w:r>
      <w:r w:rsidR="00876653">
        <w:t xml:space="preserve">50% after deductible </w:t>
      </w:r>
    </w:p>
    <w:p w14:paraId="4650F864" w14:textId="7489D9F6" w:rsidR="00F40030" w:rsidRDefault="00F40030" w:rsidP="00F4321C">
      <w:r>
        <w:t>In-Network Major Diagnostics:</w:t>
      </w:r>
      <w:r w:rsidR="009C1B6E">
        <w:t xml:space="preserve"> </w:t>
      </w:r>
      <w:r w:rsidR="00876653">
        <w:t xml:space="preserve">30% after deductible </w:t>
      </w:r>
    </w:p>
    <w:p w14:paraId="2B55E973" w14:textId="36195D8F" w:rsidR="00F40030" w:rsidRDefault="00F40030" w:rsidP="00F4321C">
      <w:r>
        <w:t>Out-of-Network Major Diagnostics:</w:t>
      </w:r>
      <w:r w:rsidR="009C1B6E">
        <w:t xml:space="preserve"> </w:t>
      </w:r>
      <w:r w:rsidR="00876653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1E93914" w:rsidR="00F40030" w:rsidRDefault="00F40030" w:rsidP="00F4321C">
      <w:r>
        <w:t>In-Network Generic RX:</w:t>
      </w:r>
      <w:r w:rsidR="009C1B6E">
        <w:t xml:space="preserve"> </w:t>
      </w:r>
      <w:r w:rsidR="003334FC">
        <w:t>15</w:t>
      </w:r>
      <w:r w:rsidR="00261F2F">
        <w:t xml:space="preserve"> </w:t>
      </w:r>
    </w:p>
    <w:p w14:paraId="29C8977A" w14:textId="69B6407A" w:rsidR="00F40030" w:rsidRDefault="00F40030" w:rsidP="00F4321C">
      <w:r>
        <w:t>Out-of-Network Generic RX:</w:t>
      </w:r>
      <w:r w:rsidR="005E5EA5">
        <w:t xml:space="preserve"> </w:t>
      </w:r>
      <w:r w:rsidR="003334FC">
        <w:t>15</w:t>
      </w:r>
      <w:r w:rsidR="00261F2F">
        <w:t xml:space="preserve"> </w:t>
      </w:r>
    </w:p>
    <w:p w14:paraId="2FA2C483" w14:textId="19478CBF" w:rsidR="00F40030" w:rsidRDefault="00F40030" w:rsidP="00F4321C">
      <w:r>
        <w:t>In-Network Brand RX:</w:t>
      </w:r>
      <w:r w:rsidR="00FB11FB">
        <w:t xml:space="preserve"> </w:t>
      </w:r>
      <w:r w:rsidR="003334FC">
        <w:t>40</w:t>
      </w:r>
      <w:r w:rsidR="00261F2F">
        <w:t xml:space="preserve"> </w:t>
      </w:r>
    </w:p>
    <w:p w14:paraId="12599E33" w14:textId="031799C7" w:rsidR="00F40030" w:rsidRDefault="00F40030" w:rsidP="00F4321C">
      <w:r>
        <w:t>Out-of-Network Brand RX:</w:t>
      </w:r>
      <w:r w:rsidR="00FB11FB">
        <w:t xml:space="preserve"> </w:t>
      </w:r>
      <w:r w:rsidR="003334FC">
        <w:t>40</w:t>
      </w:r>
      <w:r w:rsidR="00261F2F">
        <w:t xml:space="preserve"> </w:t>
      </w:r>
    </w:p>
    <w:p w14:paraId="6318DE38" w14:textId="67615BDA" w:rsidR="00F40030" w:rsidRDefault="00F40030" w:rsidP="00F4321C">
      <w:r>
        <w:t>In-Network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C12047A" w14:textId="5CBC8E9F" w:rsidR="00F40030" w:rsidRDefault="00F40030" w:rsidP="00F4321C">
      <w:r>
        <w:t>Out-of-Network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98C7DC9" w14:textId="49B81463" w:rsidR="00F40030" w:rsidRDefault="00F40030" w:rsidP="00F4321C">
      <w:r>
        <w:t>In-Network Tier 4 RX:</w:t>
      </w:r>
      <w:r w:rsidR="00FB11FB">
        <w:t xml:space="preserve"> </w:t>
      </w:r>
      <w:r w:rsidR="003334FC">
        <w:t>10</w:t>
      </w:r>
      <w:r w:rsidR="00261F2F">
        <w:t xml:space="preserve">% after deductible </w:t>
      </w:r>
      <w:r w:rsidR="003334FC">
        <w:t xml:space="preserve">Up to $150 </w:t>
      </w:r>
    </w:p>
    <w:p w14:paraId="2DC26DA0" w14:textId="1A547F79" w:rsidR="00F40030" w:rsidRDefault="00F40030" w:rsidP="00F4321C">
      <w:r>
        <w:t>Out-of-Network Tier 4 RX:</w:t>
      </w:r>
      <w:r w:rsidR="00FB11FB">
        <w:t xml:space="preserve"> </w:t>
      </w:r>
      <w:r w:rsidR="003334FC">
        <w:t xml:space="preserve">10% after deductible Up to $150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D957715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4F33E003" w:rsidR="00F40030" w:rsidRDefault="00F40030" w:rsidP="00F4321C">
      <w:r>
        <w:t xml:space="preserve">Plan Year: </w:t>
      </w:r>
      <w:r w:rsidR="0087665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DA03CB8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604C0">
        <w:t xml:space="preserve">Embedded </w:t>
      </w:r>
    </w:p>
    <w:p w14:paraId="5490B501" w14:textId="67989EE7" w:rsidR="00F40030" w:rsidRDefault="00F40030" w:rsidP="00F4321C">
      <w:r>
        <w:t xml:space="preserve">Network Type: </w:t>
      </w:r>
      <w:r w:rsidR="00447844">
        <w:t>PPO</w:t>
      </w:r>
      <w:r w:rsidR="009604C0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271DCE8" w:rsidR="00F40030" w:rsidRDefault="00F40030" w:rsidP="00F4321C">
      <w:r>
        <w:t xml:space="preserve">Member Website: </w:t>
      </w:r>
      <w:hyperlink r:id="rId5" w:history="1">
        <w:r w:rsidR="009604C0" w:rsidRPr="000245FB">
          <w:rPr>
            <w:rStyle w:val="Hyperlink"/>
          </w:rPr>
          <w:t>www.bcbsla.com</w:t>
        </w:r>
      </w:hyperlink>
      <w:r w:rsidR="009604C0">
        <w:t xml:space="preserve"> </w:t>
      </w:r>
    </w:p>
    <w:p w14:paraId="58BE66FA" w14:textId="2282D12A" w:rsidR="00F40030" w:rsidRDefault="00F40030" w:rsidP="00F4321C">
      <w:r>
        <w:t xml:space="preserve">Customer Service Phone Number: </w:t>
      </w:r>
      <w:r w:rsidR="009604C0" w:rsidRPr="009604C0">
        <w:t>1-800-495-2583</w:t>
      </w:r>
      <w:r w:rsidR="009604C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37EB"/>
    <w:rsid w:val="001173E5"/>
    <w:rsid w:val="001667E8"/>
    <w:rsid w:val="00176417"/>
    <w:rsid w:val="00180E39"/>
    <w:rsid w:val="001F014D"/>
    <w:rsid w:val="00201B42"/>
    <w:rsid w:val="00202333"/>
    <w:rsid w:val="002045F7"/>
    <w:rsid w:val="00256BBE"/>
    <w:rsid w:val="00261F2F"/>
    <w:rsid w:val="00271609"/>
    <w:rsid w:val="003334FC"/>
    <w:rsid w:val="003610AA"/>
    <w:rsid w:val="003A76D6"/>
    <w:rsid w:val="004229BA"/>
    <w:rsid w:val="004466FB"/>
    <w:rsid w:val="00447844"/>
    <w:rsid w:val="004B2F5B"/>
    <w:rsid w:val="0056256E"/>
    <w:rsid w:val="0056498F"/>
    <w:rsid w:val="005E5EA5"/>
    <w:rsid w:val="00666DCB"/>
    <w:rsid w:val="00757501"/>
    <w:rsid w:val="00783E1C"/>
    <w:rsid w:val="007928D1"/>
    <w:rsid w:val="00876653"/>
    <w:rsid w:val="00885111"/>
    <w:rsid w:val="008C1191"/>
    <w:rsid w:val="008C6DD0"/>
    <w:rsid w:val="009604C0"/>
    <w:rsid w:val="009C1B6E"/>
    <w:rsid w:val="00A8776E"/>
    <w:rsid w:val="00AB4109"/>
    <w:rsid w:val="00B301D5"/>
    <w:rsid w:val="00B77540"/>
    <w:rsid w:val="00B84ACE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bs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2025-08-11T08:44:00Z</dcterms:modified>
</cp:coreProperties>
</file>