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Moda Health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Bronze HDHP 7500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$7,500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$15,000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$14,000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$28,000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$7,500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$15,000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$14,000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$28,000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0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No Charge after deductible 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No Charge after deductible 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No Charge after deductible 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No Charge after deductible 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No Charge after deductible 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No Charge after deductible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No Charge after deductible 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No Charge after deductible 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No Charge after deductible 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No Charge after deductible 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No Charge after deductible 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No Charge after deductible 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No Charge after deductible 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No Charge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No Charge after deductible 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No Charge after deductible 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No Charge after deductible 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Value: $2 / Select: No Charge after deductible 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Value: $2 / Select: No Charge after deductible 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No Charge after deductible 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No Charge after deductible 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No Charge after deductible 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No Charge after deductible 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No Charge after deductible 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Not covered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Value: $6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Not Covered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PPO-HDHP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www.modahealth.com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1-888-217-2363 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modahealt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236eQlARC4ftJBXieNRQpOMgQ==">CgMxLjA4AHIhMU01UzdGdUFXNENDZ2VKajVjbnpJMFhWNFZIYWd2b0Rm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