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A709" w14:textId="7ED135D7" w:rsidR="003E3D8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D273E4">
        <w:rPr>
          <w:rFonts w:ascii="Aptos" w:eastAsia="Aptos" w:hAnsi="Aptos"/>
          <w:sz w:val="24"/>
        </w:rPr>
        <w:t xml:space="preserve"> </w:t>
      </w:r>
    </w:p>
    <w:p w14:paraId="2AF1B01B" w14:textId="3B0B6C0C" w:rsidR="003E3D86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DY9B</w:t>
      </w:r>
      <w:r w:rsidR="00D273E4">
        <w:rPr>
          <w:rFonts w:ascii="Aptos" w:eastAsia="Aptos" w:hAnsi="Aptos"/>
          <w:sz w:val="24"/>
        </w:rPr>
        <w:t xml:space="preserve"> </w:t>
      </w:r>
    </w:p>
    <w:p w14:paraId="14FDB941" w14:textId="403CD469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500</w:t>
      </w:r>
      <w:r w:rsidR="00D273E4">
        <w:rPr>
          <w:rFonts w:ascii="Aptos" w:eastAsia="Aptos" w:hAnsi="Aptos"/>
          <w:sz w:val="24"/>
        </w:rPr>
        <w:t xml:space="preserve"> </w:t>
      </w:r>
    </w:p>
    <w:p w14:paraId="64B8A3FD" w14:textId="78ADA7FE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1,000</w:t>
      </w:r>
      <w:r w:rsidR="00D273E4">
        <w:rPr>
          <w:rFonts w:ascii="Aptos" w:eastAsia="Aptos" w:hAnsi="Aptos"/>
          <w:sz w:val="24"/>
        </w:rPr>
        <w:t xml:space="preserve"> </w:t>
      </w:r>
    </w:p>
    <w:p w14:paraId="1A7815A7" w14:textId="3912B209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D273E4">
        <w:rPr>
          <w:rFonts w:ascii="Aptos" w:eastAsia="Aptos" w:hAnsi="Aptos"/>
          <w:sz w:val="24"/>
        </w:rPr>
        <w:t xml:space="preserve"> </w:t>
      </w:r>
    </w:p>
    <w:p w14:paraId="0BE35AFF" w14:textId="1D44D95D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D273E4">
        <w:rPr>
          <w:rFonts w:ascii="Aptos" w:eastAsia="Aptos" w:hAnsi="Aptos"/>
          <w:sz w:val="24"/>
        </w:rPr>
        <w:t xml:space="preserve"> </w:t>
      </w:r>
    </w:p>
    <w:p w14:paraId="2C26AC60" w14:textId="7553934F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2,500</w:t>
      </w:r>
      <w:r w:rsidR="00D273E4">
        <w:rPr>
          <w:rFonts w:ascii="Aptos" w:eastAsia="Aptos" w:hAnsi="Aptos"/>
          <w:sz w:val="24"/>
        </w:rPr>
        <w:t xml:space="preserve"> </w:t>
      </w:r>
    </w:p>
    <w:p w14:paraId="62AF9A24" w14:textId="22472554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5,000</w:t>
      </w:r>
      <w:r w:rsidR="00D273E4">
        <w:rPr>
          <w:rFonts w:ascii="Aptos" w:eastAsia="Aptos" w:hAnsi="Aptos"/>
          <w:sz w:val="24"/>
        </w:rPr>
        <w:t xml:space="preserve"> </w:t>
      </w:r>
    </w:p>
    <w:p w14:paraId="05B94AEC" w14:textId="1E6FC316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D273E4">
        <w:rPr>
          <w:rFonts w:ascii="Aptos" w:eastAsia="Aptos" w:hAnsi="Aptos"/>
          <w:sz w:val="24"/>
        </w:rPr>
        <w:t xml:space="preserve"> </w:t>
      </w:r>
    </w:p>
    <w:p w14:paraId="307BEC2B" w14:textId="409BE5FA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D273E4">
        <w:rPr>
          <w:rFonts w:ascii="Aptos" w:eastAsia="Aptos" w:hAnsi="Aptos"/>
          <w:sz w:val="24"/>
        </w:rPr>
        <w:t xml:space="preserve"> </w:t>
      </w:r>
    </w:p>
    <w:p w14:paraId="1D1FFC73" w14:textId="39E6D40D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D273E4">
        <w:rPr>
          <w:rFonts w:ascii="Aptos" w:eastAsia="Aptos" w:hAnsi="Aptos"/>
          <w:sz w:val="24"/>
        </w:rPr>
        <w:t xml:space="preserve"> </w:t>
      </w:r>
    </w:p>
    <w:p w14:paraId="6F247E8C" w14:textId="686305EA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40</w:t>
      </w:r>
      <w:r w:rsidR="00D273E4">
        <w:rPr>
          <w:rFonts w:ascii="Aptos" w:eastAsia="Aptos" w:hAnsi="Aptos"/>
          <w:sz w:val="24"/>
        </w:rPr>
        <w:t xml:space="preserve"> </w:t>
      </w:r>
    </w:p>
    <w:p w14:paraId="6617B898" w14:textId="6761BBBB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25</w:t>
      </w:r>
      <w:r w:rsidR="00D273E4">
        <w:rPr>
          <w:rFonts w:ascii="Aptos" w:eastAsia="Aptos" w:hAnsi="Aptos"/>
          <w:sz w:val="24"/>
        </w:rPr>
        <w:t xml:space="preserve"> </w:t>
      </w:r>
    </w:p>
    <w:p w14:paraId="37118340" w14:textId="2B6BD9F0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35E4F489" w14:textId="6394A055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75</w:t>
      </w:r>
      <w:r w:rsidR="00D273E4">
        <w:rPr>
          <w:rFonts w:ascii="Aptos" w:eastAsia="Aptos" w:hAnsi="Aptos"/>
          <w:sz w:val="24"/>
        </w:rPr>
        <w:t xml:space="preserve"> </w:t>
      </w:r>
    </w:p>
    <w:p w14:paraId="2B85EDC8" w14:textId="57D7B60B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4BFFEC78" w14:textId="096FA3AF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75</w:t>
      </w:r>
      <w:r w:rsidR="00D273E4">
        <w:rPr>
          <w:rFonts w:ascii="Aptos" w:eastAsia="Aptos" w:hAnsi="Aptos"/>
          <w:sz w:val="24"/>
        </w:rPr>
        <w:t xml:space="preserve"> </w:t>
      </w:r>
    </w:p>
    <w:p w14:paraId="341F9721" w14:textId="1AE72254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3AF5972B" w14:textId="301CBB5F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750</w:t>
      </w:r>
      <w:r w:rsidR="00D273E4">
        <w:rPr>
          <w:rFonts w:ascii="Aptos" w:eastAsia="Aptos" w:hAnsi="Aptos"/>
          <w:sz w:val="24"/>
        </w:rPr>
        <w:t xml:space="preserve"> </w:t>
      </w:r>
    </w:p>
    <w:p w14:paraId="7AB51FB7" w14:textId="77B6E330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750</w:t>
      </w:r>
      <w:r w:rsidR="00D273E4">
        <w:rPr>
          <w:rFonts w:ascii="Aptos" w:eastAsia="Aptos" w:hAnsi="Aptos"/>
          <w:sz w:val="24"/>
        </w:rPr>
        <w:t xml:space="preserve"> </w:t>
      </w:r>
    </w:p>
    <w:p w14:paraId="118E9A2E" w14:textId="5DD235A4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6B73E9">
        <w:rPr>
          <w:rFonts w:ascii="Aptos" w:eastAsia="Aptos" w:hAnsi="Aptos"/>
          <w:sz w:val="24"/>
        </w:rPr>
        <w:t>Charge</w:t>
      </w:r>
      <w:r w:rsidR="00D273E4">
        <w:rPr>
          <w:rFonts w:ascii="Aptos" w:eastAsia="Aptos" w:hAnsi="Aptos"/>
          <w:sz w:val="24"/>
        </w:rPr>
        <w:t xml:space="preserve"> </w:t>
      </w:r>
    </w:p>
    <w:p w14:paraId="26BDA35D" w14:textId="401D9C3E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30%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5430F9A8" w14:textId="4AFFC340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500</w:t>
      </w:r>
      <w:r w:rsidR="00D273E4">
        <w:rPr>
          <w:rFonts w:ascii="Aptos" w:eastAsia="Aptos" w:hAnsi="Aptos"/>
          <w:sz w:val="24"/>
        </w:rPr>
        <w:t xml:space="preserve"> </w:t>
      </w:r>
    </w:p>
    <w:p w14:paraId="75E677D2" w14:textId="50F24817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258FB2AB" w14:textId="322F9C20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14C61BDF" w14:textId="7F7121EE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0F27F402" w14:textId="67854A6B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0AC8BAD6" w14:textId="7F84E00E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51B44981" w14:textId="22A9CB60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$250 </w:t>
      </w:r>
    </w:p>
    <w:p w14:paraId="0C74C8B0" w14:textId="067C57F1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40% after deductible</w:t>
      </w:r>
      <w:r w:rsidR="00D273E4">
        <w:rPr>
          <w:rFonts w:ascii="Aptos" w:eastAsia="Aptos" w:hAnsi="Aptos"/>
          <w:sz w:val="24"/>
        </w:rPr>
        <w:t xml:space="preserve"> </w:t>
      </w:r>
    </w:p>
    <w:p w14:paraId="7743ADD9" w14:textId="02126F21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7A715A96" w14:textId="183DF9F8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9AD16F7" w14:textId="6B467D08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D273E4">
        <w:rPr>
          <w:rFonts w:ascii="Aptos" w:eastAsia="Aptos" w:hAnsi="Aptos"/>
          <w:sz w:val="24"/>
        </w:rPr>
        <w:t xml:space="preserve"> </w:t>
      </w:r>
    </w:p>
    <w:p w14:paraId="3056DFEB" w14:textId="12896EA1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D273E4">
        <w:rPr>
          <w:rFonts w:ascii="Aptos" w:eastAsia="Aptos" w:hAnsi="Aptos"/>
          <w:sz w:val="24"/>
        </w:rPr>
        <w:t xml:space="preserve"> </w:t>
      </w:r>
    </w:p>
    <w:p w14:paraId="0FD8FA37" w14:textId="0A379CDD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D273E4">
        <w:rPr>
          <w:rFonts w:ascii="Aptos" w:eastAsia="Aptos" w:hAnsi="Aptos"/>
          <w:sz w:val="24"/>
        </w:rPr>
        <w:t xml:space="preserve"> </w:t>
      </w:r>
    </w:p>
    <w:p w14:paraId="1203BA2B" w14:textId="058EB412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D273E4">
        <w:rPr>
          <w:rFonts w:ascii="Aptos" w:eastAsia="Aptos" w:hAnsi="Aptos"/>
          <w:sz w:val="24"/>
        </w:rPr>
        <w:t xml:space="preserve"> </w:t>
      </w:r>
    </w:p>
    <w:p w14:paraId="3409C137" w14:textId="3D65CDA3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D273E4">
        <w:rPr>
          <w:rFonts w:ascii="Aptos" w:eastAsia="Aptos" w:hAnsi="Aptos"/>
          <w:sz w:val="24"/>
        </w:rPr>
        <w:t xml:space="preserve"> </w:t>
      </w:r>
    </w:p>
    <w:p w14:paraId="75461A4B" w14:textId="4E9EBF73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150</w:t>
      </w:r>
      <w:r w:rsidR="00D273E4">
        <w:rPr>
          <w:rFonts w:ascii="Aptos" w:eastAsia="Aptos" w:hAnsi="Aptos"/>
          <w:sz w:val="24"/>
        </w:rPr>
        <w:t xml:space="preserve"> </w:t>
      </w:r>
    </w:p>
    <w:p w14:paraId="1D6B9BBF" w14:textId="2F2838F0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D273E4">
        <w:rPr>
          <w:rFonts w:ascii="Aptos" w:eastAsia="Aptos" w:hAnsi="Aptos"/>
          <w:sz w:val="24"/>
        </w:rPr>
        <w:t xml:space="preserve"> </w:t>
      </w:r>
    </w:p>
    <w:p w14:paraId="4442A276" w14:textId="4D5E2116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D273E4">
        <w:rPr>
          <w:rFonts w:ascii="Aptos" w:eastAsia="Aptos" w:hAnsi="Aptos"/>
          <w:sz w:val="24"/>
        </w:rPr>
        <w:t xml:space="preserve"> </w:t>
      </w:r>
    </w:p>
    <w:p w14:paraId="4B5F6BEC" w14:textId="263DD8A2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26BC1B85" w14:textId="2DAC7913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19788E8B" w14:textId="351D10E7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750</w:t>
      </w:r>
      <w:r w:rsidR="00D273E4">
        <w:rPr>
          <w:rFonts w:ascii="Aptos" w:eastAsia="Aptos" w:hAnsi="Aptos"/>
          <w:sz w:val="24"/>
        </w:rPr>
        <w:t xml:space="preserve"> </w:t>
      </w:r>
    </w:p>
    <w:p w14:paraId="41011A13" w14:textId="1BABBD94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D273E4">
        <w:rPr>
          <w:rFonts w:ascii="Aptos" w:eastAsia="Aptos" w:hAnsi="Aptos"/>
          <w:sz w:val="24"/>
        </w:rPr>
        <w:t xml:space="preserve"> </w:t>
      </w:r>
    </w:p>
    <w:p w14:paraId="625231DA" w14:textId="371E2CDC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D273E4">
        <w:rPr>
          <w:rFonts w:ascii="Aptos" w:eastAsia="Aptos" w:hAnsi="Aptos"/>
          <w:sz w:val="24"/>
        </w:rPr>
        <w:t xml:space="preserve"> </w:t>
      </w:r>
    </w:p>
    <w:p w14:paraId="064F6811" w14:textId="7529287C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F580EEC" w14:textId="26949F73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D273E4">
        <w:rPr>
          <w:rFonts w:ascii="Aptos" w:eastAsia="Aptos" w:hAnsi="Aptos"/>
          <w:sz w:val="24"/>
        </w:rPr>
        <w:t xml:space="preserve"> </w:t>
      </w:r>
    </w:p>
    <w:p w14:paraId="604136CB" w14:textId="2EB5B999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D273E4">
        <w:rPr>
          <w:rFonts w:ascii="Aptos" w:eastAsia="Aptos" w:hAnsi="Aptos"/>
          <w:sz w:val="24"/>
        </w:rPr>
        <w:t xml:space="preserve"> </w:t>
      </w:r>
    </w:p>
    <w:p w14:paraId="40DFF964" w14:textId="51E04560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6B6F3D87" w14:textId="5D84D157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D273E4" w:rsidRPr="008A6DC5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D273E4">
        <w:rPr>
          <w:rFonts w:ascii="Aptos" w:eastAsia="Aptos" w:hAnsi="Aptos"/>
          <w:sz w:val="24"/>
        </w:rPr>
        <w:t xml:space="preserve"> </w:t>
      </w:r>
    </w:p>
    <w:p w14:paraId="259859D5" w14:textId="4FDC9D21" w:rsidR="003E3D86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D273E4">
        <w:rPr>
          <w:rFonts w:ascii="Aptos" w:eastAsia="Aptos" w:hAnsi="Aptos"/>
          <w:sz w:val="24"/>
        </w:rPr>
        <w:t xml:space="preserve"> </w:t>
      </w:r>
    </w:p>
    <w:sectPr w:rsidR="003E3D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024800">
    <w:abstractNumId w:val="8"/>
  </w:num>
  <w:num w:numId="2" w16cid:durableId="519707895">
    <w:abstractNumId w:val="6"/>
  </w:num>
  <w:num w:numId="3" w16cid:durableId="910118914">
    <w:abstractNumId w:val="5"/>
  </w:num>
  <w:num w:numId="4" w16cid:durableId="2082289402">
    <w:abstractNumId w:val="4"/>
  </w:num>
  <w:num w:numId="5" w16cid:durableId="1942108652">
    <w:abstractNumId w:val="7"/>
  </w:num>
  <w:num w:numId="6" w16cid:durableId="377248513">
    <w:abstractNumId w:val="3"/>
  </w:num>
  <w:num w:numId="7" w16cid:durableId="228612281">
    <w:abstractNumId w:val="2"/>
  </w:num>
  <w:num w:numId="8" w16cid:durableId="119305915">
    <w:abstractNumId w:val="1"/>
  </w:num>
  <w:num w:numId="9" w16cid:durableId="207107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38D"/>
    <w:rsid w:val="00326F90"/>
    <w:rsid w:val="003E3D86"/>
    <w:rsid w:val="006B73E9"/>
    <w:rsid w:val="006C6604"/>
    <w:rsid w:val="00AA1D8D"/>
    <w:rsid w:val="00B47730"/>
    <w:rsid w:val="00CB0664"/>
    <w:rsid w:val="00D273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E8ED9"/>
  <w14:defaultImageDpi w14:val="300"/>
  <w15:docId w15:val="{43ED39F5-A39F-4358-A617-159F1052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273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2025-07-16T15:41:00Z</dcterms:modified>
  <cp:category/>
</cp:coreProperties>
</file>