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C6D7" w14:textId="0AE53512" w:rsidR="00302B08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9B1728">
        <w:rPr>
          <w:rFonts w:ascii="Aptos" w:eastAsia="Aptos" w:hAnsi="Aptos"/>
          <w:sz w:val="24"/>
        </w:rPr>
        <w:t xml:space="preserve"> </w:t>
      </w:r>
    </w:p>
    <w:p w14:paraId="5694F321" w14:textId="16319842" w:rsidR="00302B08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DY3V</w:t>
      </w:r>
      <w:r w:rsidR="009B1728">
        <w:rPr>
          <w:rFonts w:ascii="Aptos" w:eastAsia="Aptos" w:hAnsi="Aptos"/>
          <w:sz w:val="24"/>
        </w:rPr>
        <w:t xml:space="preserve"> </w:t>
      </w:r>
    </w:p>
    <w:p w14:paraId="2B402EB4" w14:textId="07AACF9B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4,000</w:t>
      </w:r>
      <w:r w:rsidR="009B1728">
        <w:rPr>
          <w:rFonts w:ascii="Aptos" w:eastAsia="Aptos" w:hAnsi="Aptos"/>
          <w:sz w:val="24"/>
        </w:rPr>
        <w:t xml:space="preserve"> </w:t>
      </w:r>
    </w:p>
    <w:p w14:paraId="584C7094" w14:textId="3EEB268E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8,000</w:t>
      </w:r>
      <w:r w:rsidR="009B1728">
        <w:rPr>
          <w:rFonts w:ascii="Aptos" w:eastAsia="Aptos" w:hAnsi="Aptos"/>
          <w:sz w:val="24"/>
        </w:rPr>
        <w:t xml:space="preserve"> </w:t>
      </w:r>
    </w:p>
    <w:p w14:paraId="0787B8A8" w14:textId="24FE297D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7CC3C52B" w14:textId="458A58C2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7D6FEF0A" w14:textId="5E32E6BB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6,500</w:t>
      </w:r>
      <w:r w:rsidR="009B1728">
        <w:rPr>
          <w:rFonts w:ascii="Aptos" w:eastAsia="Aptos" w:hAnsi="Aptos"/>
          <w:sz w:val="24"/>
        </w:rPr>
        <w:t xml:space="preserve"> </w:t>
      </w:r>
    </w:p>
    <w:p w14:paraId="4A324C8A" w14:textId="61CA8945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13,000</w:t>
      </w:r>
      <w:r w:rsidR="009B1728">
        <w:rPr>
          <w:rFonts w:ascii="Aptos" w:eastAsia="Aptos" w:hAnsi="Aptos"/>
          <w:sz w:val="24"/>
        </w:rPr>
        <w:t xml:space="preserve"> </w:t>
      </w:r>
    </w:p>
    <w:p w14:paraId="06AF385B" w14:textId="61E39436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0B11B5F5" w14:textId="72B9CF01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417E22A3" w14:textId="32010724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0</w:t>
      </w:r>
      <w:r w:rsidR="009B1728">
        <w:rPr>
          <w:rFonts w:ascii="Aptos" w:eastAsia="Aptos" w:hAnsi="Aptos"/>
          <w:sz w:val="24"/>
        </w:rPr>
        <w:t xml:space="preserve"> </w:t>
      </w:r>
    </w:p>
    <w:p w14:paraId="1F03AE9E" w14:textId="13B17388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6B4EB059" w14:textId="6C7BB935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$30 after deductible</w:t>
      </w:r>
      <w:r w:rsidR="009B1728">
        <w:rPr>
          <w:rFonts w:ascii="Aptos" w:eastAsia="Aptos" w:hAnsi="Aptos"/>
          <w:sz w:val="24"/>
        </w:rPr>
        <w:t xml:space="preserve"> </w:t>
      </w:r>
    </w:p>
    <w:p w14:paraId="44D03513" w14:textId="2598D0F0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029105BA" w14:textId="617D0AE2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$60 after deductible</w:t>
      </w:r>
      <w:r w:rsidR="009B1728">
        <w:rPr>
          <w:rFonts w:ascii="Aptos" w:eastAsia="Aptos" w:hAnsi="Aptos"/>
          <w:sz w:val="24"/>
        </w:rPr>
        <w:t xml:space="preserve"> </w:t>
      </w:r>
    </w:p>
    <w:p w14:paraId="109572A9" w14:textId="3E729CB6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505C78D0" w14:textId="151757D8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$50 after deductible</w:t>
      </w:r>
      <w:r w:rsidR="009B1728">
        <w:rPr>
          <w:rFonts w:ascii="Aptos" w:eastAsia="Aptos" w:hAnsi="Aptos"/>
          <w:sz w:val="24"/>
        </w:rPr>
        <w:t xml:space="preserve"> </w:t>
      </w:r>
    </w:p>
    <w:p w14:paraId="0693B5FB" w14:textId="75735417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6BB91FAB" w14:textId="3B91C7D8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$350 after deductible</w:t>
      </w:r>
      <w:r w:rsidR="009B1728">
        <w:rPr>
          <w:rFonts w:ascii="Aptos" w:eastAsia="Aptos" w:hAnsi="Aptos"/>
          <w:sz w:val="24"/>
        </w:rPr>
        <w:t xml:space="preserve"> </w:t>
      </w:r>
    </w:p>
    <w:p w14:paraId="3800D9E2" w14:textId="65938BFE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13B38932" w14:textId="1FEAF736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966520">
        <w:rPr>
          <w:rFonts w:ascii="Aptos" w:eastAsia="Aptos" w:hAnsi="Aptos"/>
          <w:sz w:val="24"/>
        </w:rPr>
        <w:t>Charge</w:t>
      </w:r>
      <w:r w:rsidR="009B1728">
        <w:rPr>
          <w:rFonts w:ascii="Aptos" w:eastAsia="Aptos" w:hAnsi="Aptos"/>
          <w:sz w:val="24"/>
        </w:rPr>
        <w:t xml:space="preserve"> </w:t>
      </w:r>
    </w:p>
    <w:p w14:paraId="69A311B0" w14:textId="725E05B1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2FEA7491" w14:textId="1E3F12C9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No </w:t>
      </w:r>
      <w:r w:rsidR="00966520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9B1728">
        <w:rPr>
          <w:rFonts w:ascii="Aptos" w:eastAsia="Aptos" w:hAnsi="Aptos"/>
          <w:sz w:val="24"/>
        </w:rPr>
        <w:t xml:space="preserve"> </w:t>
      </w:r>
    </w:p>
    <w:p w14:paraId="50869A2B" w14:textId="440B8268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56D54600" w14:textId="17608F7F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No </w:t>
      </w:r>
      <w:r w:rsidR="00966520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9B1728">
        <w:rPr>
          <w:rFonts w:ascii="Aptos" w:eastAsia="Aptos" w:hAnsi="Aptos"/>
          <w:sz w:val="24"/>
        </w:rPr>
        <w:t xml:space="preserve"> </w:t>
      </w:r>
    </w:p>
    <w:p w14:paraId="4EEB5ACC" w14:textId="1441499B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3607140F" w14:textId="001896FD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No </w:t>
      </w:r>
      <w:r w:rsidR="00966520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9B1728">
        <w:rPr>
          <w:rFonts w:ascii="Aptos" w:eastAsia="Aptos" w:hAnsi="Aptos"/>
          <w:sz w:val="24"/>
        </w:rPr>
        <w:t xml:space="preserve"> </w:t>
      </w:r>
    </w:p>
    <w:p w14:paraId="48995605" w14:textId="5CD842D6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3D85DE1A" w14:textId="1E7CC649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No </w:t>
      </w:r>
      <w:r w:rsidR="00966520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966520">
        <w:rPr>
          <w:rFonts w:ascii="Aptos" w:eastAsia="Aptos" w:hAnsi="Aptos"/>
          <w:sz w:val="24"/>
        </w:rPr>
        <w:t xml:space="preserve"> </w:t>
      </w:r>
    </w:p>
    <w:p w14:paraId="53A64E95" w14:textId="7634C4C0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2E217A61" w14:textId="616CE39F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5560A351" w14:textId="29653DEE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77665096" w14:textId="25650368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$20 after deductible</w:t>
      </w:r>
      <w:r w:rsidR="009B1728">
        <w:rPr>
          <w:rFonts w:ascii="Aptos" w:eastAsia="Aptos" w:hAnsi="Aptos"/>
          <w:sz w:val="24"/>
        </w:rPr>
        <w:t xml:space="preserve"> </w:t>
      </w:r>
    </w:p>
    <w:p w14:paraId="2B2E757E" w14:textId="6C21CAD4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305E24F0" w14:textId="2F406A86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$75 after deductible</w:t>
      </w:r>
      <w:r w:rsidR="009B1728">
        <w:rPr>
          <w:rFonts w:ascii="Aptos" w:eastAsia="Aptos" w:hAnsi="Aptos"/>
          <w:sz w:val="24"/>
        </w:rPr>
        <w:t xml:space="preserve"> </w:t>
      </w:r>
    </w:p>
    <w:p w14:paraId="26BBCD93" w14:textId="2E3D814C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0DCA57B2" w14:textId="554363EE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$150 after deductible</w:t>
      </w:r>
      <w:r w:rsidR="009B1728">
        <w:rPr>
          <w:rFonts w:ascii="Aptos" w:eastAsia="Aptos" w:hAnsi="Aptos"/>
          <w:sz w:val="24"/>
        </w:rPr>
        <w:t xml:space="preserve"> </w:t>
      </w:r>
    </w:p>
    <w:p w14:paraId="26931298" w14:textId="7E654345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733D1D45" w14:textId="155D85B8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($500 Specialty) after Deductible</w:t>
      </w:r>
      <w:r w:rsidR="009B1728">
        <w:rPr>
          <w:rFonts w:ascii="Aptos" w:eastAsia="Aptos" w:hAnsi="Aptos"/>
          <w:sz w:val="24"/>
        </w:rPr>
        <w:t xml:space="preserve"> </w:t>
      </w:r>
    </w:p>
    <w:p w14:paraId="0A98C7EC" w14:textId="64FBCFAE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223A52EC" w14:textId="2B5B2260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328BE554" w14:textId="62428062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3BE986D5" w14:textId="3FDF98AB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$50 / $187.50 / $375 / $750 after Deductible</w:t>
      </w:r>
      <w:r w:rsidR="009B1728">
        <w:rPr>
          <w:rFonts w:ascii="Aptos" w:eastAsia="Aptos" w:hAnsi="Aptos"/>
          <w:sz w:val="24"/>
        </w:rPr>
        <w:t xml:space="preserve"> </w:t>
      </w:r>
    </w:p>
    <w:p w14:paraId="08E65F84" w14:textId="4CF3BA24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08EAFF08" w14:textId="7FF0B421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9B1728">
        <w:rPr>
          <w:rFonts w:ascii="Aptos" w:eastAsia="Aptos" w:hAnsi="Aptos"/>
          <w:sz w:val="24"/>
        </w:rPr>
        <w:t xml:space="preserve"> </w:t>
      </w:r>
    </w:p>
    <w:p w14:paraId="3A469299" w14:textId="467A4724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4072D65E" w14:textId="503B584A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9B1728">
        <w:rPr>
          <w:rFonts w:ascii="Aptos" w:eastAsia="Aptos" w:hAnsi="Aptos"/>
          <w:sz w:val="24"/>
        </w:rPr>
        <w:t xml:space="preserve"> </w:t>
      </w:r>
    </w:p>
    <w:p w14:paraId="1096A560" w14:textId="0FB6E3EE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EPO</w:t>
      </w:r>
      <w:r w:rsidR="009B1728">
        <w:rPr>
          <w:rFonts w:ascii="Aptos" w:eastAsia="Aptos" w:hAnsi="Aptos"/>
          <w:sz w:val="24"/>
        </w:rPr>
        <w:t xml:space="preserve"> </w:t>
      </w:r>
    </w:p>
    <w:p w14:paraId="7E530373" w14:textId="4029B855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51B86017" w14:textId="3B96F69C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9B1728" w:rsidRPr="00AD33F6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9B1728">
        <w:rPr>
          <w:rFonts w:ascii="Aptos" w:eastAsia="Aptos" w:hAnsi="Aptos"/>
          <w:sz w:val="24"/>
        </w:rPr>
        <w:t xml:space="preserve"> </w:t>
      </w:r>
    </w:p>
    <w:p w14:paraId="294B4260" w14:textId="100A2444" w:rsidR="00302B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9B1728">
        <w:rPr>
          <w:rFonts w:ascii="Aptos" w:eastAsia="Aptos" w:hAnsi="Aptos"/>
          <w:sz w:val="24"/>
        </w:rPr>
        <w:t xml:space="preserve"> </w:t>
      </w:r>
    </w:p>
    <w:sectPr w:rsidR="00302B0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3354494">
    <w:abstractNumId w:val="8"/>
  </w:num>
  <w:num w:numId="2" w16cid:durableId="1244686816">
    <w:abstractNumId w:val="6"/>
  </w:num>
  <w:num w:numId="3" w16cid:durableId="1159468723">
    <w:abstractNumId w:val="5"/>
  </w:num>
  <w:num w:numId="4" w16cid:durableId="1730610098">
    <w:abstractNumId w:val="4"/>
  </w:num>
  <w:num w:numId="5" w16cid:durableId="1152720652">
    <w:abstractNumId w:val="7"/>
  </w:num>
  <w:num w:numId="6" w16cid:durableId="141891184">
    <w:abstractNumId w:val="3"/>
  </w:num>
  <w:num w:numId="7" w16cid:durableId="1069645475">
    <w:abstractNumId w:val="2"/>
  </w:num>
  <w:num w:numId="8" w16cid:durableId="2057120893">
    <w:abstractNumId w:val="1"/>
  </w:num>
  <w:num w:numId="9" w16cid:durableId="1123839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B08"/>
    <w:rsid w:val="00326F90"/>
    <w:rsid w:val="00473A55"/>
    <w:rsid w:val="00966520"/>
    <w:rsid w:val="009B1728"/>
    <w:rsid w:val="00AA1D8D"/>
    <w:rsid w:val="00B47730"/>
    <w:rsid w:val="00CB0664"/>
    <w:rsid w:val="00F548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B486BF"/>
  <w14:defaultImageDpi w14:val="300"/>
  <w15:docId w15:val="{0B2D988F-6BD8-456A-8CFA-E176D67BE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B17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17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2025-07-16T19:11:00Z</dcterms:modified>
  <cp:category/>
</cp:coreProperties>
</file>