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A62A1" w14:textId="63670273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40"/>
          <w:cs/>
        </w:rPr>
        <w:t>คำนำ</w:t>
      </w:r>
    </w:p>
    <w:p w14:paraId="084F13DD" w14:textId="4D8718A8" w:rsidR="00E302B0" w:rsidRDefault="00263850" w:rsidP="00E32B60">
      <w:pPr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  <w:r>
        <w:rPr>
          <w:rFonts w:ascii="TH SarabunPSK" w:hAnsi="TH SarabunPSK" w:cs="TH SarabunPSK" w:hint="cs"/>
          <w:sz w:val="28"/>
          <w:szCs w:val="36"/>
          <w:cs/>
        </w:rPr>
        <w:t>สำ</w:t>
      </w:r>
      <w:r w:rsidRPr="004178DE">
        <w:rPr>
          <w:rFonts w:ascii="TH SarabunPSK" w:hAnsi="TH SarabunPSK" w:cs="TH SarabunPSK" w:hint="cs"/>
          <w:sz w:val="28"/>
          <w:szCs w:val="36"/>
          <w:cs/>
        </w:rPr>
        <w:t>นักงานส่งเสริมวิชาการและงานทะเบียนมีการใช้งานระบบสารสนเทศที่สูงและเติบโตมากขึ้น</w:t>
      </w:r>
      <w:r w:rsidR="00053787" w:rsidRPr="004178DE">
        <w:rPr>
          <w:rFonts w:ascii="TH SarabunPSK" w:hAnsi="TH SarabunPSK" w:cs="TH SarabunPSK" w:hint="cs"/>
          <w:sz w:val="28"/>
          <w:szCs w:val="36"/>
          <w:cs/>
        </w:rPr>
        <w:t>เรื่อย</w:t>
      </w:r>
      <w:r w:rsidR="00053787" w:rsidRPr="004178DE">
        <w:rPr>
          <w:rFonts w:ascii="TH SarabunPSK" w:hAnsi="TH SarabunPSK" w:cs="TH SarabunPSK"/>
          <w:sz w:val="28"/>
          <w:szCs w:val="36"/>
          <w:cs/>
        </w:rPr>
        <w:t>ๆ</w:t>
      </w:r>
      <w:r w:rsidRPr="004178DE">
        <w:rPr>
          <w:rFonts w:ascii="TH SarabunPSK" w:hAnsi="TH SarabunPSK" w:cs="TH SarabunPSK" w:hint="cs"/>
          <w:sz w:val="28"/>
          <w:szCs w:val="36"/>
          <w:cs/>
        </w:rPr>
        <w:t xml:space="preserve"> ซึ่งเป็นผลมาจากการ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เติบโตของระบบสารสนเทศและเทคโนโลยีที่สามารถเข้าถึงได้ง่ายและสะดวก </w:t>
      </w:r>
      <w:r w:rsidRPr="004178DE">
        <w:rPr>
          <w:rFonts w:ascii="TH SarabunPSK" w:hAnsi="TH SarabunPSK" w:cs="TH SarabunPSK" w:hint="cs"/>
          <w:sz w:val="28"/>
          <w:szCs w:val="36"/>
          <w:cs/>
        </w:rPr>
        <w:t>สำนักงานส่งเสริมวิชาการและงานทะเบียน</w:t>
      </w:r>
      <w:r>
        <w:rPr>
          <w:rFonts w:ascii="TH SarabunPSK" w:hAnsi="TH SarabunPSK" w:cs="TH SarabunPSK" w:hint="cs"/>
          <w:sz w:val="28"/>
          <w:szCs w:val="36"/>
          <w:cs/>
        </w:rPr>
        <w:t>จึงได้</w:t>
      </w:r>
      <w:r w:rsidRPr="004178DE">
        <w:rPr>
          <w:rFonts w:ascii="TH SarabunPSK" w:hAnsi="TH SarabunPSK" w:cs="TH SarabunPSK" w:hint="cs"/>
          <w:sz w:val="28"/>
          <w:szCs w:val="36"/>
          <w:cs/>
        </w:rPr>
        <w:t xml:space="preserve">มีการพัฒนาระบบสารสนเทศอย่างต่อเนื่อง </w:t>
      </w:r>
      <w:r w:rsidR="00952298">
        <w:rPr>
          <w:rFonts w:ascii="TH SarabunPSK" w:hAnsi="TH SarabunPSK" w:cs="TH SarabunPSK" w:hint="cs"/>
          <w:sz w:val="28"/>
          <w:szCs w:val="36"/>
          <w:cs/>
        </w:rPr>
        <w:t>และระบบบริหารการศึกษา(</w:t>
      </w:r>
      <w:r w:rsidR="00952298">
        <w:rPr>
          <w:rFonts w:ascii="TH SarabunPSK" w:hAnsi="TH SarabunPSK" w:cs="TH SarabunPSK"/>
          <w:sz w:val="28"/>
          <w:szCs w:val="36"/>
        </w:rPr>
        <w:t>SNRU Connect</w:t>
      </w:r>
      <w:r w:rsidR="00952298">
        <w:rPr>
          <w:rFonts w:ascii="TH SarabunPSK" w:hAnsi="TH SarabunPSK" w:cs="TH SarabunPSK" w:hint="cs"/>
          <w:sz w:val="28"/>
          <w:szCs w:val="36"/>
          <w:cs/>
        </w:rPr>
        <w:t xml:space="preserve">) ได้พัฒนาขึ้น </w:t>
      </w:r>
      <w:r w:rsidRPr="004178DE">
        <w:rPr>
          <w:rFonts w:ascii="TH SarabunPSK" w:hAnsi="TH SarabunPSK" w:cs="TH SarabunPSK" w:hint="cs"/>
          <w:sz w:val="28"/>
          <w:szCs w:val="36"/>
          <w:cs/>
        </w:rPr>
        <w:t>เพื่อ</w:t>
      </w:r>
      <w:r>
        <w:rPr>
          <w:rFonts w:ascii="TH SarabunPSK" w:hAnsi="TH SarabunPSK" w:cs="TH SarabunPSK" w:hint="cs"/>
          <w:sz w:val="28"/>
          <w:szCs w:val="36"/>
          <w:cs/>
        </w:rPr>
        <w:t>ต</w:t>
      </w:r>
      <w:r w:rsidRPr="004178DE">
        <w:rPr>
          <w:rFonts w:ascii="TH SarabunPSK" w:hAnsi="TH SarabunPSK" w:cs="TH SarabunPSK" w:hint="cs"/>
          <w:sz w:val="28"/>
          <w:szCs w:val="36"/>
          <w:cs/>
        </w:rPr>
        <w:t>อบสนองต่อความต่อการผู้ใช้ที่เป็นนักศึกษา อาจารย์ เจ้าหน้าที่และบุคลากรที่ช่วยในการบริหารจัดการงาน</w:t>
      </w:r>
      <w:r w:rsidR="00053787" w:rsidRPr="004178DE">
        <w:rPr>
          <w:rFonts w:ascii="TH SarabunPSK" w:hAnsi="TH SarabunPSK" w:cs="TH SarabunPSK" w:hint="cs"/>
          <w:sz w:val="28"/>
          <w:szCs w:val="36"/>
          <w:cs/>
        </w:rPr>
        <w:t>ต่าง</w:t>
      </w:r>
      <w:r w:rsidR="00053787" w:rsidRPr="004178DE">
        <w:rPr>
          <w:rFonts w:ascii="TH SarabunPSK" w:hAnsi="TH SarabunPSK" w:cs="TH SarabunPSK"/>
          <w:sz w:val="28"/>
          <w:szCs w:val="36"/>
          <w:cs/>
        </w:rPr>
        <w:t>ๆ</w:t>
      </w:r>
      <w:r w:rsidR="00D94E54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Pr="004178DE">
        <w:rPr>
          <w:rFonts w:ascii="TH SarabunPSK" w:hAnsi="TH SarabunPSK" w:cs="TH SarabunPSK" w:hint="cs"/>
          <w:sz w:val="28"/>
          <w:szCs w:val="36"/>
          <w:cs/>
        </w:rPr>
        <w:t>อย่างเป็นระบบให้มีความสะดวกรวดเร็วมากยิ่งขึ้น</w:t>
      </w:r>
    </w:p>
    <w:p w14:paraId="5A2BB6F2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21C5AF60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0167EA52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0E03C88E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08335CEE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2693C799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1FF254F0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638525CF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0AA26266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775B7C41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1619DD0E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788118A0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4919CDDD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35296807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63D956D4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155BD0DB" w14:textId="4AB52850" w:rsidR="00E302B0" w:rsidRDefault="00E302B0" w:rsidP="008A4D4A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  <w:r w:rsidRPr="00777BBF">
        <w:rPr>
          <w:rFonts w:ascii="TH SarabunPSK" w:hAnsi="TH SarabunPSK" w:cs="TH SarabunPSK"/>
          <w:b/>
          <w:bCs/>
          <w:color w:val="000000" w:themeColor="text1"/>
          <w:sz w:val="32"/>
          <w:szCs w:val="40"/>
          <w:cs/>
        </w:rPr>
        <w:lastRenderedPageBreak/>
        <w:t>สารบัญ</w:t>
      </w:r>
    </w:p>
    <w:p w14:paraId="22D869FE" w14:textId="77777777" w:rsidR="00E23C75" w:rsidRPr="00777BBF" w:rsidRDefault="00E23C75" w:rsidP="00636E98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6927DB76" w14:textId="3FC0AD04" w:rsidR="00E302B0" w:rsidRPr="00777BBF" w:rsidRDefault="00E302B0" w:rsidP="00E302B0">
      <w:pPr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คำนำ................................................................................................................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.....ก สารบัญ.........................................................................................................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ขสารบัญรูปภาพ.........................................................................................................................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ค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เริ่มต้นใช้งานระบบ.......................................................................................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.....1การเข้าสู่ระบบ.............................................................................................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-2รูปแบบการใช้งาน.......................................................................................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...........3เมนูถอนรายวิชา..........................................................................................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..........4เมนู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ลงทะเบียนรายวิชาเลือกเสรี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............5-6เมนู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ตรวจสอบผลการเรียน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......6เมนู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พิมพ์บัตรลงทะเบียนเรียน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</w:t>
      </w:r>
      <w:r w:rsidR="00787507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7เมนู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ตรวจสอบครบหลักสูตร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</w:t>
      </w:r>
      <w:r w:rsidR="00787507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</w:t>
      </w:r>
      <w:r w:rsidR="00787507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8-9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แผนกา</w:t>
      </w:r>
      <w:r>
        <w:rPr>
          <w:rFonts w:ascii="TH SarabunPSK" w:hAnsi="TH SarabunPSK" w:cs="TH SarabunPSK" w:hint="cs"/>
          <w:sz w:val="36"/>
          <w:szCs w:val="36"/>
          <w:cs/>
        </w:rPr>
        <w:t>นร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เรียน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………………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………………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……………………………………………………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……………....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……10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Pr="00777BBF">
        <w:rPr>
          <w:rFonts w:ascii="TH SarabunPSK" w:hAnsi="TH SarabunPSK" w:cs="TH SarabunPSK"/>
          <w:sz w:val="36"/>
          <w:szCs w:val="36"/>
          <w:cs/>
        </w:rPr>
        <w:t>ปฏิทินการศึกษา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.........11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-12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  <w:cs/>
        </w:rPr>
        <w:t>ค้นหารายวิชาที่เปิดสอน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13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  <w:cs/>
        </w:rPr>
        <w:t>ค้นหาคำอธิบายรายวิชา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.......14เมนู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พิมพ์รายชื่อนักศึกษา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……………………………………………………………………………………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…….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…</w:t>
      </w:r>
      <w:r w:rsidR="00787507">
        <w:rPr>
          <w:rFonts w:ascii="TH SarabunPSK" w:hAnsi="TH SarabunPSK" w:cs="TH SarabunPSK"/>
          <w:color w:val="000000" w:themeColor="text1"/>
          <w:sz w:val="36"/>
          <w:szCs w:val="36"/>
        </w:rPr>
        <w:t>……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15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เมนูตรวจสอบใบเสร็จรับเงิน................................................................................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........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...........</w:t>
      </w:r>
      <w:r w:rsidR="00787507">
        <w:rPr>
          <w:rFonts w:ascii="TH SarabunPSK" w:hAnsi="TH SarabunPSK" w:cs="TH SarabunPSK" w:hint="cs"/>
          <w:sz w:val="36"/>
          <w:szCs w:val="36"/>
          <w:cs/>
        </w:rPr>
        <w:t>......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1</w:t>
      </w:r>
      <w:r w:rsidR="00787507">
        <w:rPr>
          <w:rFonts w:ascii="TH SarabunPSK" w:hAnsi="TH SarabunPSK" w:cs="TH SarabunPSK" w:hint="cs"/>
          <w:sz w:val="36"/>
          <w:szCs w:val="36"/>
          <w:cs/>
        </w:rPr>
        <w:t>6</w:t>
      </w:r>
    </w:p>
    <w:p w14:paraId="68193F27" w14:textId="2E0E621C" w:rsidR="00E302B0" w:rsidRDefault="00E302B0"/>
    <w:p w14:paraId="78D69872" w14:textId="5BA34A2B" w:rsidR="00E302B0" w:rsidRDefault="00E302B0"/>
    <w:p w14:paraId="525E1874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014E8A68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1F2A1B60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60030993" w14:textId="04A926E2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  <w:r w:rsidRPr="00777BBF">
        <w:rPr>
          <w:rFonts w:ascii="TH SarabunPSK" w:hAnsi="TH SarabunPSK" w:cs="TH SarabunPSK" w:hint="cs"/>
          <w:b/>
          <w:bCs/>
          <w:color w:val="000000" w:themeColor="text1"/>
          <w:sz w:val="32"/>
          <w:szCs w:val="40"/>
          <w:cs/>
        </w:rPr>
        <w:lastRenderedPageBreak/>
        <w:t>สารบัญรูปภาพ</w:t>
      </w:r>
    </w:p>
    <w:p w14:paraId="68456EB6" w14:textId="77777777" w:rsidR="00E23C75" w:rsidRPr="00777BBF" w:rsidRDefault="00E23C75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3E638242" w14:textId="0A8295F4" w:rsidR="00787507" w:rsidRPr="00636E98" w:rsidRDefault="00E302B0" w:rsidP="00787507">
      <w:pPr>
        <w:rPr>
          <w:rFonts w:ascii="TH SarabunPSK" w:hAnsi="TH SarabunPSK" w:cs="TH SarabunPSK"/>
          <w:b/>
          <w:bCs/>
          <w:sz w:val="24"/>
          <w:szCs w:val="32"/>
        </w:rPr>
      </w:pPr>
      <w:r w:rsidRPr="00636E98">
        <w:rPr>
          <w:rFonts w:ascii="TH SarabunPSK" w:hAnsi="TH SarabunPSK" w:cs="TH SarabunPSK"/>
          <w:sz w:val="36"/>
          <w:szCs w:val="36"/>
          <w:cs/>
        </w:rPr>
        <w:t xml:space="preserve">ภาพที่ </w:t>
      </w:r>
      <w:r w:rsidRPr="00636E98">
        <w:rPr>
          <w:rFonts w:ascii="TH SarabunPSK" w:hAnsi="TH SarabunPSK" w:cs="TH SarabunPSK"/>
          <w:sz w:val="36"/>
          <w:szCs w:val="36"/>
        </w:rPr>
        <w:t xml:space="preserve">1 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แสดงหน้าจอการ </w:t>
      </w:r>
      <w:r w:rsidRPr="00636E98">
        <w:rPr>
          <w:rFonts w:ascii="TH SarabunPSK" w:hAnsi="TH SarabunPSK" w:cs="TH SarabunPSK"/>
          <w:sz w:val="36"/>
          <w:szCs w:val="36"/>
        </w:rPr>
        <w:t xml:space="preserve">Login </w:t>
      </w:r>
      <w:r w:rsidRPr="00636E98">
        <w:rPr>
          <w:rFonts w:ascii="TH SarabunPSK" w:hAnsi="TH SarabunPSK" w:cs="TH SarabunPSK"/>
          <w:sz w:val="36"/>
          <w:szCs w:val="36"/>
          <w:cs/>
        </w:rPr>
        <w:t>เข้าสู่ระบบ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………………………………………………</w:t>
      </w:r>
      <w:r w:rsidRPr="00636E98">
        <w:rPr>
          <w:rFonts w:ascii="TH SarabunPSK" w:hAnsi="TH SarabunPSK" w:cs="TH SarabunPSK"/>
          <w:sz w:val="36"/>
          <w:szCs w:val="36"/>
        </w:rPr>
        <w:t>….</w:t>
      </w:r>
      <w:r w:rsidRPr="00636E98">
        <w:rPr>
          <w:rFonts w:ascii="TH SarabunPSK" w:hAnsi="TH SarabunPSK" w:cs="TH SarabunPSK"/>
          <w:color w:val="000000" w:themeColor="text1"/>
          <w:sz w:val="36"/>
          <w:szCs w:val="36"/>
        </w:rPr>
        <w:t>….……………….1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2 แสดงหน้าจอหลัก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…………………………………………………………………………………………</w:t>
      </w:r>
      <w:r w:rsidRPr="00636E98">
        <w:rPr>
          <w:rFonts w:ascii="TH SarabunPSK" w:hAnsi="TH SarabunPSK" w:cs="TH SarabunPSK"/>
          <w:sz w:val="36"/>
          <w:szCs w:val="36"/>
        </w:rPr>
        <w:t>…</w:t>
      </w:r>
      <w:r w:rsidRPr="00636E98">
        <w:rPr>
          <w:rFonts w:ascii="TH SarabunPSK" w:hAnsi="TH SarabunPSK" w:cs="TH SarabunPSK"/>
          <w:sz w:val="36"/>
          <w:szCs w:val="36"/>
        </w:rPr>
        <w:t>……2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3 แสดงหน้าจอระบบบริหารการศึกษา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…………………………………………….…………</w:t>
      </w:r>
      <w:r w:rsidRPr="00636E98">
        <w:rPr>
          <w:rFonts w:ascii="TH SarabunPSK" w:hAnsi="TH SarabunPSK" w:cs="TH SarabunPSK"/>
          <w:sz w:val="36"/>
          <w:szCs w:val="36"/>
        </w:rPr>
        <w:t>.</w:t>
      </w:r>
      <w:r w:rsidRPr="00636E98">
        <w:rPr>
          <w:rFonts w:ascii="TH SarabunPSK" w:hAnsi="TH SarabunPSK" w:cs="TH SarabunPSK"/>
          <w:sz w:val="36"/>
          <w:szCs w:val="36"/>
        </w:rPr>
        <w:t>..….….……3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4</w:t>
      </w:r>
      <w:r w:rsidRPr="00636E98">
        <w:rPr>
          <w:rFonts w:ascii="TH SarabunPSK" w:hAnsi="TH SarabunPSK" w:cs="TH SarabunPSK"/>
          <w:sz w:val="36"/>
          <w:szCs w:val="36"/>
        </w:rPr>
        <w:t xml:space="preserve"> </w:t>
      </w:r>
      <w:r w:rsidRPr="00636E98">
        <w:rPr>
          <w:rFonts w:ascii="TH SarabunPSK" w:hAnsi="TH SarabunPSK" w:cs="TH SarabunPSK"/>
          <w:sz w:val="36"/>
          <w:szCs w:val="36"/>
          <w:cs/>
        </w:rPr>
        <w:t>แสดงหน้าจอถอนรายวิชาออนไลน์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</w:t>
      </w:r>
      <w:r w:rsidRPr="00636E98">
        <w:rPr>
          <w:rFonts w:ascii="TH SarabunPSK" w:hAnsi="TH SarabunPSK" w:cs="TH SarabunPSK"/>
          <w:sz w:val="36"/>
          <w:szCs w:val="36"/>
        </w:rPr>
        <w:t>……………………</w:t>
      </w:r>
      <w:r w:rsidRPr="00636E98">
        <w:rPr>
          <w:rFonts w:ascii="TH SarabunPSK" w:hAnsi="TH SarabunPSK" w:cs="TH SarabunPSK"/>
          <w:sz w:val="36"/>
          <w:szCs w:val="36"/>
        </w:rPr>
        <w:t>…………...…4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5 แสดงหน้าจอเข้าเมนูลงทะเบียนวิชาเลือกเสรี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</w:t>
      </w:r>
      <w:r w:rsidRPr="00636E98">
        <w:rPr>
          <w:rFonts w:ascii="TH SarabunPSK" w:hAnsi="TH SarabunPSK" w:cs="TH SarabunPSK"/>
          <w:sz w:val="36"/>
          <w:szCs w:val="36"/>
        </w:rPr>
        <w:t>..</w:t>
      </w:r>
      <w:r w:rsidRPr="00636E98">
        <w:rPr>
          <w:rFonts w:ascii="TH SarabunPSK" w:hAnsi="TH SarabunPSK" w:cs="TH SarabunPSK"/>
          <w:sz w:val="36"/>
          <w:szCs w:val="36"/>
        </w:rPr>
        <w:t>……</w:t>
      </w:r>
      <w:r w:rsidR="00FD2C1E" w:rsidRPr="00636E98">
        <w:rPr>
          <w:rFonts w:ascii="TH SarabunPSK" w:hAnsi="TH SarabunPSK" w:cs="TH SarabunPSK"/>
          <w:sz w:val="36"/>
          <w:szCs w:val="36"/>
        </w:rPr>
        <w:t>……</w:t>
      </w:r>
      <w:r w:rsidRPr="00636E98">
        <w:rPr>
          <w:rFonts w:ascii="TH SarabunPSK" w:hAnsi="TH SarabunPSK" w:cs="TH SarabunPSK"/>
          <w:sz w:val="36"/>
          <w:szCs w:val="36"/>
        </w:rPr>
        <w:t>.….…5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6 แสดงหน้าจอการค้นหาข้อมูลวิชาเลือกเสรี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</w:t>
      </w:r>
      <w:r w:rsidRPr="00636E98">
        <w:rPr>
          <w:rFonts w:ascii="TH SarabunPSK" w:hAnsi="TH SarabunPSK" w:cs="TH SarabunPSK"/>
          <w:sz w:val="36"/>
          <w:szCs w:val="36"/>
        </w:rPr>
        <w:t>……………………</w:t>
      </w:r>
      <w:r w:rsidRPr="00636E98">
        <w:rPr>
          <w:rFonts w:ascii="TH SarabunPSK" w:hAnsi="TH SarabunPSK" w:cs="TH SarabunPSK"/>
          <w:sz w:val="36"/>
          <w:szCs w:val="36"/>
        </w:rPr>
        <w:t>…</w:t>
      </w:r>
      <w:r w:rsidR="00FD2C1E" w:rsidRPr="00636E98">
        <w:rPr>
          <w:rFonts w:ascii="TH SarabunPSK" w:hAnsi="TH SarabunPSK" w:cs="TH SarabunPSK"/>
          <w:sz w:val="36"/>
          <w:szCs w:val="36"/>
        </w:rPr>
        <w:t>…</w:t>
      </w:r>
      <w:r w:rsidRPr="00636E98">
        <w:rPr>
          <w:rFonts w:ascii="TH SarabunPSK" w:hAnsi="TH SarabunPSK" w:cs="TH SarabunPSK"/>
          <w:sz w:val="36"/>
          <w:szCs w:val="36"/>
        </w:rPr>
        <w:t>..….…</w:t>
      </w:r>
      <w:r w:rsidR="00062D0A">
        <w:rPr>
          <w:rFonts w:ascii="TH SarabunPSK" w:hAnsi="TH SarabunPSK" w:cs="TH SarabunPSK" w:hint="cs"/>
          <w:sz w:val="36"/>
          <w:szCs w:val="36"/>
          <w:cs/>
        </w:rPr>
        <w:t>6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7</w:t>
      </w:r>
      <w:r w:rsidRPr="00636E98">
        <w:rPr>
          <w:rFonts w:ascii="TH SarabunPSK" w:hAnsi="TH SarabunPSK" w:cs="TH SarabunPSK"/>
          <w:sz w:val="36"/>
          <w:szCs w:val="36"/>
        </w:rPr>
        <w:t xml:space="preserve"> </w:t>
      </w:r>
      <w:r w:rsidRPr="00636E98">
        <w:rPr>
          <w:rFonts w:ascii="TH SarabunPSK" w:hAnsi="TH SarabunPSK" w:cs="TH SarabunPSK"/>
          <w:sz w:val="36"/>
          <w:szCs w:val="36"/>
          <w:cs/>
        </w:rPr>
        <w:t>แสดงหน้าจอ ตรวจสอบผลการเรียน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…………………………………………………………</w:t>
      </w:r>
      <w:r w:rsidRPr="00636E98">
        <w:rPr>
          <w:rFonts w:ascii="TH SarabunPSK" w:hAnsi="TH SarabunPSK" w:cs="TH SarabunPSK"/>
          <w:sz w:val="36"/>
          <w:szCs w:val="36"/>
        </w:rPr>
        <w:t>..</w:t>
      </w:r>
      <w:r w:rsidRPr="00636E98">
        <w:rPr>
          <w:rFonts w:ascii="TH SarabunPSK" w:hAnsi="TH SarabunPSK" w:cs="TH SarabunPSK"/>
          <w:sz w:val="36"/>
          <w:szCs w:val="36"/>
        </w:rPr>
        <w:t>…..……..6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8 พิมพ์บัตรลงทะเบียน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…………………………………………………………………</w:t>
      </w:r>
      <w:r w:rsidRPr="00636E98">
        <w:rPr>
          <w:rFonts w:ascii="TH SarabunPSK" w:hAnsi="TH SarabunPSK" w:cs="TH SarabunPSK"/>
          <w:sz w:val="36"/>
          <w:szCs w:val="36"/>
        </w:rPr>
        <w:t>………………</w:t>
      </w:r>
      <w:r w:rsidRPr="00636E98">
        <w:rPr>
          <w:rFonts w:ascii="TH SarabunPSK" w:hAnsi="TH SarabunPSK" w:cs="TH SarabunPSK"/>
          <w:sz w:val="36"/>
          <w:szCs w:val="36"/>
        </w:rPr>
        <w:t>........</w:t>
      </w:r>
      <w:r w:rsidR="00636E98" w:rsidRPr="00636E98">
        <w:rPr>
          <w:rFonts w:ascii="TH SarabunPSK" w:hAnsi="TH SarabunPSK" w:cs="TH SarabunPSK"/>
          <w:sz w:val="36"/>
          <w:szCs w:val="36"/>
        </w:rPr>
        <w:t>.</w:t>
      </w:r>
      <w:r w:rsidRPr="00636E98">
        <w:rPr>
          <w:rFonts w:ascii="TH SarabunPSK" w:hAnsi="TH SarabunPSK" w:cs="TH SarabunPSK"/>
          <w:sz w:val="36"/>
          <w:szCs w:val="36"/>
        </w:rPr>
        <w:t>....7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ภาพที่ 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 xml:space="preserve">9 </w:t>
      </w:r>
      <w:r w:rsidRPr="00636E98">
        <w:rPr>
          <w:rFonts w:ascii="TH SarabunPSK" w:hAnsi="TH SarabunPSK" w:cs="TH SarabunPSK"/>
          <w:sz w:val="36"/>
          <w:szCs w:val="36"/>
          <w:cs/>
        </w:rPr>
        <w:t>ตรวจสอบครบหลักสูตร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……………………………………………………………</w:t>
      </w:r>
      <w:r w:rsidRPr="00636E98">
        <w:rPr>
          <w:rFonts w:ascii="TH SarabunPSK" w:hAnsi="TH SarabunPSK" w:cs="TH SarabunPSK"/>
          <w:sz w:val="36"/>
          <w:szCs w:val="36"/>
        </w:rPr>
        <w:t>.</w:t>
      </w:r>
      <w:r w:rsidRPr="00636E98">
        <w:rPr>
          <w:rFonts w:ascii="TH SarabunPSK" w:hAnsi="TH SarabunPSK" w:cs="TH SarabunPSK"/>
          <w:sz w:val="36"/>
          <w:szCs w:val="36"/>
        </w:rPr>
        <w:t>………………..…</w:t>
      </w:r>
      <w:r w:rsidR="00FD2C1E" w:rsidRPr="00636E98">
        <w:rPr>
          <w:rFonts w:ascii="TH SarabunPSK" w:hAnsi="TH SarabunPSK" w:cs="TH SarabunPSK"/>
          <w:sz w:val="36"/>
          <w:szCs w:val="36"/>
        </w:rPr>
        <w:t>..</w:t>
      </w:r>
      <w:r w:rsidRPr="00636E98">
        <w:rPr>
          <w:rFonts w:ascii="TH SarabunPSK" w:hAnsi="TH SarabunPSK" w:cs="TH SarabunPSK"/>
          <w:sz w:val="36"/>
          <w:szCs w:val="36"/>
        </w:rPr>
        <w:t>……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8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0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  ตรวจสอบครบหลักสูตร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………………………………………………</w:t>
      </w:r>
      <w:r w:rsidRPr="00636E98">
        <w:rPr>
          <w:rFonts w:ascii="TH SarabunPSK" w:hAnsi="TH SarabunPSK" w:cs="TH SarabunPSK"/>
          <w:sz w:val="36"/>
          <w:szCs w:val="36"/>
        </w:rPr>
        <w:t>….</w:t>
      </w:r>
      <w:r w:rsidRPr="00636E98">
        <w:rPr>
          <w:rFonts w:ascii="TH SarabunPSK" w:hAnsi="TH SarabunPSK" w:cs="TH SarabunPSK"/>
          <w:sz w:val="36"/>
          <w:szCs w:val="36"/>
        </w:rPr>
        <w:t>……………..………………</w:t>
      </w:r>
      <w:r w:rsidR="00FD2C1E" w:rsidRPr="00636E98">
        <w:rPr>
          <w:rFonts w:ascii="TH SarabunPSK" w:hAnsi="TH SarabunPSK" w:cs="TH SarabunPSK"/>
          <w:sz w:val="36"/>
          <w:szCs w:val="36"/>
        </w:rPr>
        <w:t>…..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9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1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 แสดงหน้าจอแผนการเรียน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……………………………………………………………</w:t>
      </w:r>
      <w:r w:rsidRPr="00636E98">
        <w:rPr>
          <w:rFonts w:ascii="TH SarabunPSK" w:hAnsi="TH SarabunPSK" w:cs="TH SarabunPSK"/>
          <w:sz w:val="36"/>
          <w:szCs w:val="36"/>
        </w:rPr>
        <w:t>…….</w:t>
      </w:r>
      <w:r w:rsidRPr="00636E98">
        <w:rPr>
          <w:rFonts w:ascii="TH SarabunPSK" w:hAnsi="TH SarabunPSK" w:cs="TH SarabunPSK"/>
          <w:sz w:val="36"/>
          <w:szCs w:val="36"/>
        </w:rPr>
        <w:t>…….…..…1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0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2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 แสดงหน้าจอปฏิทินการศึกษา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</w:t>
      </w:r>
      <w:r w:rsidRPr="00636E98">
        <w:rPr>
          <w:rFonts w:ascii="TH SarabunPSK" w:hAnsi="TH SarabunPSK" w:cs="TH SarabunPSK"/>
          <w:sz w:val="36"/>
          <w:szCs w:val="36"/>
        </w:rPr>
        <w:t>..</w:t>
      </w:r>
      <w:r w:rsidRPr="00636E98">
        <w:rPr>
          <w:rFonts w:ascii="TH SarabunPSK" w:hAnsi="TH SarabunPSK" w:cs="TH SarabunPSK"/>
          <w:sz w:val="36"/>
          <w:szCs w:val="36"/>
        </w:rPr>
        <w:t>……..………………………..1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1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3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 แสดงหน้าจอใบประกาศปฏิทินการศึกษา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</w:t>
      </w:r>
      <w:r w:rsidRPr="00636E98">
        <w:rPr>
          <w:rFonts w:ascii="TH SarabunPSK" w:hAnsi="TH SarabunPSK" w:cs="TH SarabunPSK"/>
          <w:sz w:val="36"/>
          <w:szCs w:val="36"/>
        </w:rPr>
        <w:t>…………..</w:t>
      </w:r>
      <w:r w:rsidRPr="00636E98">
        <w:rPr>
          <w:rFonts w:ascii="TH SarabunPSK" w:hAnsi="TH SarabunPSK" w:cs="TH SarabunPSK"/>
          <w:sz w:val="36"/>
          <w:szCs w:val="36"/>
        </w:rPr>
        <w:t>……............….1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2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4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 แสดงหน้าจอตรวจสอบรายวิชาที่เปิดสอน (แสดงรายวิชาที่เปิดสอน)</w:t>
      </w:r>
      <w:r w:rsidRPr="00636E98">
        <w:rPr>
          <w:rFonts w:ascii="TH SarabunPSK" w:hAnsi="TH SarabunPSK" w:cs="TH SarabunPSK"/>
          <w:sz w:val="36"/>
          <w:szCs w:val="36"/>
        </w:rPr>
        <w:t>………………</w:t>
      </w:r>
      <w:r w:rsidRPr="00636E98">
        <w:rPr>
          <w:rFonts w:ascii="TH SarabunPSK" w:hAnsi="TH SarabunPSK" w:cs="TH SarabunPSK"/>
          <w:sz w:val="36"/>
          <w:szCs w:val="36"/>
        </w:rPr>
        <w:t>……</w:t>
      </w:r>
      <w:r w:rsidRPr="00636E98">
        <w:rPr>
          <w:rFonts w:ascii="TH SarabunPSK" w:hAnsi="TH SarabunPSK" w:cs="TH SarabunPSK"/>
          <w:sz w:val="36"/>
          <w:szCs w:val="36"/>
        </w:rPr>
        <w:t>..1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3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5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 แสดงหน้าจอค้นหาคำอธิบายรายวิชา</w:t>
      </w:r>
      <w:r w:rsidRPr="00636E98">
        <w:rPr>
          <w:rFonts w:ascii="TH SarabunPSK" w:hAnsi="TH SarabunPSK" w:cs="TH SarabunPSK"/>
          <w:sz w:val="36"/>
          <w:szCs w:val="36"/>
        </w:rPr>
        <w:t>………………………</w:t>
      </w:r>
      <w:r w:rsidRPr="00636E98">
        <w:rPr>
          <w:rFonts w:ascii="TH SarabunPSK" w:hAnsi="TH SarabunPSK" w:cs="TH SarabunPSK"/>
          <w:sz w:val="36"/>
          <w:szCs w:val="36"/>
        </w:rPr>
        <w:t>….</w:t>
      </w:r>
      <w:r w:rsidRPr="00636E98">
        <w:rPr>
          <w:rFonts w:ascii="TH SarabunPSK" w:hAnsi="TH SarabunPSK" w:cs="TH SarabunPSK"/>
          <w:sz w:val="36"/>
          <w:szCs w:val="36"/>
        </w:rPr>
        <w:t>………..……………………………1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4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6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 แสดงหน้าจอค้นหารายชื่อนักศึกษา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…………………………………………………………</w:t>
      </w:r>
      <w:r w:rsidRPr="00636E98">
        <w:rPr>
          <w:rFonts w:ascii="TH SarabunPSK" w:hAnsi="TH SarabunPSK" w:cs="TH SarabunPSK"/>
          <w:sz w:val="36"/>
          <w:szCs w:val="36"/>
        </w:rPr>
        <w:t>..</w:t>
      </w:r>
      <w:r w:rsidRPr="00636E98">
        <w:rPr>
          <w:rFonts w:ascii="TH SarabunPSK" w:hAnsi="TH SarabunPSK" w:cs="TH SarabunPSK"/>
          <w:sz w:val="36"/>
          <w:szCs w:val="36"/>
        </w:rPr>
        <w:t>……….1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5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7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 แสดงหน้าจอข้อมูลรายชื่อนักศึกษา</w:t>
      </w:r>
      <w:r w:rsidR="00787507" w:rsidRPr="00636E98">
        <w:rPr>
          <w:rFonts w:ascii="TH SarabunPSK" w:hAnsi="TH SarabunPSK" w:cs="TH SarabunPSK"/>
          <w:sz w:val="36"/>
          <w:szCs w:val="36"/>
        </w:rPr>
        <w:t>/</w:t>
      </w:r>
      <w:r w:rsidR="00787507" w:rsidRPr="00636E98">
        <w:rPr>
          <w:rFonts w:ascii="TH SarabunPSK" w:hAnsi="TH SarabunPSK" w:cs="TH SarabunPSK"/>
          <w:sz w:val="36"/>
          <w:szCs w:val="36"/>
          <w:cs/>
        </w:rPr>
        <w:t>สำเนาใบเสร็จรับเงิน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……………………………………..1</w:t>
      </w:r>
      <w:r w:rsidR="00FD2C1E" w:rsidRPr="00636E98">
        <w:rPr>
          <w:rFonts w:ascii="TH SarabunPSK" w:hAnsi="TH SarabunPSK" w:cs="TH SarabunPSK"/>
          <w:sz w:val="36"/>
          <w:szCs w:val="36"/>
        </w:rPr>
        <w:t>6</w:t>
      </w:r>
    </w:p>
    <w:p w14:paraId="0A88F439" w14:textId="3440E41D" w:rsidR="00787507" w:rsidRPr="00636E98" w:rsidRDefault="00787507" w:rsidP="00787507">
      <w:pPr>
        <w:jc w:val="center"/>
        <w:rPr>
          <w:rFonts w:ascii="TH SarabunPSK" w:hAnsi="TH SarabunPSK" w:cs="TH SarabunPSK"/>
          <w:sz w:val="24"/>
          <w:szCs w:val="32"/>
        </w:rPr>
      </w:pPr>
    </w:p>
    <w:p w14:paraId="6CCB303F" w14:textId="77777777" w:rsidR="00E302B0" w:rsidRPr="00E302B0" w:rsidRDefault="00E302B0"/>
    <w:sectPr w:rsidR="00E302B0" w:rsidRPr="00E302B0" w:rsidSect="00E302B0">
      <w:headerReference w:type="default" r:id="rId6"/>
      <w:pgSz w:w="11906" w:h="16838"/>
      <w:pgMar w:top="1440" w:right="1440" w:bottom="1440" w:left="1440" w:header="708" w:footer="708" w:gutter="0"/>
      <w:pgNumType w:fmt="thaiLetter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940B1" w14:textId="77777777" w:rsidR="00EE2DB1" w:rsidRDefault="00EE2DB1" w:rsidP="00E302B0">
      <w:pPr>
        <w:spacing w:after="0" w:line="240" w:lineRule="auto"/>
      </w:pPr>
      <w:r>
        <w:separator/>
      </w:r>
    </w:p>
  </w:endnote>
  <w:endnote w:type="continuationSeparator" w:id="0">
    <w:p w14:paraId="43CB4412" w14:textId="77777777" w:rsidR="00EE2DB1" w:rsidRDefault="00EE2DB1" w:rsidP="00E30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7379F" w14:textId="77777777" w:rsidR="00EE2DB1" w:rsidRDefault="00EE2DB1" w:rsidP="00E302B0">
      <w:pPr>
        <w:spacing w:after="0" w:line="240" w:lineRule="auto"/>
      </w:pPr>
      <w:r>
        <w:separator/>
      </w:r>
    </w:p>
  </w:footnote>
  <w:footnote w:type="continuationSeparator" w:id="0">
    <w:p w14:paraId="06F065CE" w14:textId="77777777" w:rsidR="00EE2DB1" w:rsidRDefault="00EE2DB1" w:rsidP="00E30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0" w:rightFromText="180" w:vertAnchor="text" w:horzAnchor="margin" w:tblpXSpec="center" w:tblpY="61"/>
      <w:tblW w:w="9351" w:type="dxa"/>
      <w:tblLook w:val="04A0" w:firstRow="1" w:lastRow="0" w:firstColumn="1" w:lastColumn="0" w:noHBand="0" w:noVBand="1"/>
    </w:tblPr>
    <w:tblGrid>
      <w:gridCol w:w="1277"/>
      <w:gridCol w:w="3538"/>
      <w:gridCol w:w="3544"/>
      <w:gridCol w:w="992"/>
    </w:tblGrid>
    <w:tr w:rsidR="00E302B0" w:rsidRPr="002769E1" w14:paraId="419B5ECE" w14:textId="77777777" w:rsidTr="00205F5D">
      <w:trPr>
        <w:trHeight w:val="600"/>
      </w:trPr>
      <w:tc>
        <w:tcPr>
          <w:tcW w:w="1277" w:type="dxa"/>
          <w:vMerge w:val="restart"/>
        </w:tcPr>
        <w:p w14:paraId="2E2B143E" w14:textId="77777777" w:rsidR="00E302B0" w:rsidRPr="002769E1" w:rsidRDefault="00E302B0" w:rsidP="00E302B0">
          <w:pPr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  <w:noProof/>
            </w:rPr>
            <w:drawing>
              <wp:anchor distT="0" distB="0" distL="114300" distR="114300" simplePos="0" relativeHeight="251659264" behindDoc="0" locked="0" layoutInCell="1" allowOverlap="1" wp14:anchorId="42BB5BCA" wp14:editId="6C89EA20">
                <wp:simplePos x="0" y="0"/>
                <wp:positionH relativeFrom="column">
                  <wp:posOffset>33655</wp:posOffset>
                </wp:positionH>
                <wp:positionV relativeFrom="paragraph">
                  <wp:posOffset>10160</wp:posOffset>
                </wp:positionV>
                <wp:extent cx="643217" cy="781050"/>
                <wp:effectExtent l="0" t="0" r="5080" b="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0F0A7EC.tmp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217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38" w:type="dxa"/>
          <w:vMerge w:val="restart"/>
        </w:tcPr>
        <w:p w14:paraId="45B46D75" w14:textId="77777777" w:rsidR="00E302B0" w:rsidRPr="009A2DFA" w:rsidRDefault="00E302B0" w:rsidP="00E302B0">
          <w:pPr>
            <w:jc w:val="center"/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สำนักส่งเสริมวิช</w:t>
          </w:r>
          <w:r w:rsidRPr="009A2DFA">
            <w:rPr>
              <w:rFonts w:ascii="TH SarabunPSK" w:hAnsi="TH SarabunPSK" w:cs="TH SarabunPSK" w:hint="cs"/>
              <w:color w:val="000000" w:themeColor="text1"/>
              <w:sz w:val="24"/>
              <w:szCs w:val="24"/>
              <w:cs/>
            </w:rPr>
            <w:t>า</w:t>
          </w: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ก</w:t>
          </w:r>
          <w:r w:rsidRPr="009A2DFA">
            <w:rPr>
              <w:rFonts w:ascii="TH SarabunPSK" w:hAnsi="TH SarabunPSK" w:cs="TH SarabunPSK" w:hint="cs"/>
              <w:color w:val="000000" w:themeColor="text1"/>
              <w:sz w:val="24"/>
              <w:szCs w:val="24"/>
              <w:cs/>
            </w:rPr>
            <w:t>า</w:t>
          </w: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รและง</w:t>
          </w:r>
          <w:r w:rsidRPr="009A2DFA">
            <w:rPr>
              <w:rFonts w:ascii="TH SarabunPSK" w:hAnsi="TH SarabunPSK" w:cs="TH SarabunPSK" w:hint="cs"/>
              <w:color w:val="000000" w:themeColor="text1"/>
              <w:sz w:val="24"/>
              <w:szCs w:val="24"/>
              <w:cs/>
            </w:rPr>
            <w:t>า</w:t>
          </w: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นทะเบียน</w:t>
          </w:r>
        </w:p>
        <w:p w14:paraId="35D800AA" w14:textId="77777777" w:rsidR="00E302B0" w:rsidRPr="009A2DFA" w:rsidRDefault="00E302B0" w:rsidP="00E302B0">
          <w:pPr>
            <w:jc w:val="center"/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t>Office of academic Promote and Registration</w:t>
          </w:r>
        </w:p>
        <w:p w14:paraId="3A9E4776" w14:textId="77777777" w:rsidR="00E302B0" w:rsidRPr="009A2DFA" w:rsidRDefault="00E302B0" w:rsidP="00E302B0">
          <w:pPr>
            <w:jc w:val="center"/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t>SNRU.</w:t>
          </w:r>
        </w:p>
        <w:p w14:paraId="65283B34" w14:textId="77777777" w:rsidR="00E302B0" w:rsidRPr="009A2DFA" w:rsidRDefault="00E302B0" w:rsidP="00E302B0">
          <w:pPr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</w:p>
      </w:tc>
      <w:tc>
        <w:tcPr>
          <w:tcW w:w="3544" w:type="dxa"/>
          <w:tcBorders>
            <w:bottom w:val="single" w:sz="4" w:space="0" w:color="auto"/>
          </w:tcBorders>
        </w:tcPr>
        <w:p w14:paraId="537422B7" w14:textId="77777777" w:rsidR="00E302B0" w:rsidRPr="009A2DFA" w:rsidRDefault="00E302B0" w:rsidP="00E302B0">
          <w:pPr>
            <w:jc w:val="center"/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คู่มือการใช้งานระบบบริหารการศึกษา</w:t>
          </w:r>
        </w:p>
        <w:p w14:paraId="2964A4BE" w14:textId="77777777" w:rsidR="00E302B0" w:rsidRPr="009A2DFA" w:rsidRDefault="00E302B0" w:rsidP="00E302B0">
          <w:pPr>
            <w:jc w:val="center"/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</w:pPr>
          <w:r w:rsidRPr="009A2DFA">
            <w:rPr>
              <w:rFonts w:ascii="TH SarabunPSK" w:hAnsi="TH SarabunPSK" w:cs="TH SarabunPSK" w:hint="cs"/>
              <w:color w:val="000000" w:themeColor="text1"/>
              <w:sz w:val="24"/>
              <w:szCs w:val="24"/>
              <w:cs/>
            </w:rPr>
            <w:t>(สำหรับนักศึกษา)</w:t>
          </w:r>
        </w:p>
      </w:tc>
      <w:tc>
        <w:tcPr>
          <w:tcW w:w="992" w:type="dxa"/>
          <w:tcBorders>
            <w:bottom w:val="single" w:sz="4" w:space="0" w:color="auto"/>
          </w:tcBorders>
        </w:tcPr>
        <w:p w14:paraId="1510D3D5" w14:textId="77777777" w:rsidR="00E302B0" w:rsidRPr="009A2DFA" w:rsidRDefault="00E302B0" w:rsidP="00E302B0">
          <w:pPr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หน้า :</w:t>
          </w:r>
          <w:r w:rsidRPr="009A2DFA">
            <w:rPr>
              <w:rFonts w:ascii="TH SarabunPSK" w:hAnsi="TH SarabunPSK" w:cs="TH SarabunPSK" w:hint="cs"/>
              <w:color w:val="000000" w:themeColor="text1"/>
              <w:sz w:val="24"/>
              <w:szCs w:val="24"/>
              <w:cs/>
            </w:rPr>
            <w:t xml:space="preserve">  </w:t>
          </w: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t>:</w:t>
          </w:r>
          <w:r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t xml:space="preserve"> </w:t>
          </w:r>
          <w:r w:rsidRPr="00F3423E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fldChar w:fldCharType="begin"/>
          </w:r>
          <w:r w:rsidRPr="00F3423E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instrText>PAGE   \* MERGEFORMAT</w:instrText>
          </w:r>
          <w:r w:rsidRPr="00F3423E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fldChar w:fldCharType="separate"/>
          </w:r>
          <w:r w:rsidRPr="00F3423E">
            <w:rPr>
              <w:rFonts w:ascii="TH SarabunPSK" w:hAnsi="TH SarabunPSK" w:cs="TH SarabunPSK"/>
              <w:color w:val="000000" w:themeColor="text1"/>
              <w:sz w:val="24"/>
              <w:szCs w:val="24"/>
              <w:lang w:val="th-TH"/>
            </w:rPr>
            <w:t>1</w:t>
          </w:r>
          <w:r w:rsidRPr="00F3423E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fldChar w:fldCharType="end"/>
          </w:r>
        </w:p>
      </w:tc>
    </w:tr>
    <w:tr w:rsidR="00E302B0" w:rsidRPr="002769E1" w14:paraId="0D990757" w14:textId="77777777" w:rsidTr="00205F5D">
      <w:trPr>
        <w:trHeight w:val="585"/>
      </w:trPr>
      <w:tc>
        <w:tcPr>
          <w:tcW w:w="1277" w:type="dxa"/>
          <w:vMerge/>
        </w:tcPr>
        <w:p w14:paraId="0090E92B" w14:textId="77777777" w:rsidR="00E302B0" w:rsidRPr="002769E1" w:rsidRDefault="00E302B0" w:rsidP="00E302B0">
          <w:pPr>
            <w:rPr>
              <w:rFonts w:ascii="TH SarabunPSK" w:hAnsi="TH SarabunPSK" w:cs="TH SarabunPSK"/>
            </w:rPr>
          </w:pPr>
        </w:p>
      </w:tc>
      <w:tc>
        <w:tcPr>
          <w:tcW w:w="3538" w:type="dxa"/>
          <w:vMerge/>
        </w:tcPr>
        <w:p w14:paraId="524DD26A" w14:textId="77777777" w:rsidR="00E302B0" w:rsidRPr="009A2DFA" w:rsidRDefault="00E302B0" w:rsidP="00E302B0">
          <w:pPr>
            <w:jc w:val="center"/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</w:pPr>
        </w:p>
      </w:tc>
      <w:tc>
        <w:tcPr>
          <w:tcW w:w="3544" w:type="dxa"/>
          <w:tcBorders>
            <w:right w:val="nil"/>
          </w:tcBorders>
        </w:tcPr>
        <w:p w14:paraId="0E8E0467" w14:textId="77777777" w:rsidR="00E302B0" w:rsidRPr="009A2DFA" w:rsidRDefault="00E302B0" w:rsidP="00E302B0">
          <w:pPr>
            <w:jc w:val="center"/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ฝ่ายงาน : สำนักส่งเสริมวิช</w:t>
          </w:r>
          <w:r w:rsidRPr="009A2DFA">
            <w:rPr>
              <w:rFonts w:ascii="TH SarabunPSK" w:hAnsi="TH SarabunPSK" w:cs="TH SarabunPSK" w:hint="cs"/>
              <w:color w:val="000000" w:themeColor="text1"/>
              <w:sz w:val="24"/>
              <w:szCs w:val="24"/>
              <w:cs/>
            </w:rPr>
            <w:t>า</w:t>
          </w: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การและงานทะเบียน</w:t>
          </w:r>
        </w:p>
        <w:p w14:paraId="794BA4D4" w14:textId="77777777" w:rsidR="00E302B0" w:rsidRPr="009A2DFA" w:rsidRDefault="00E302B0" w:rsidP="00E302B0">
          <w:pPr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t>Office of academic Promote and Registration</w:t>
          </w:r>
        </w:p>
      </w:tc>
      <w:tc>
        <w:tcPr>
          <w:tcW w:w="99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65FF48CF" w14:textId="77777777" w:rsidR="00E302B0" w:rsidRPr="009A2DFA" w:rsidRDefault="00E302B0" w:rsidP="00E302B0">
          <w:pPr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</w:p>
      </w:tc>
    </w:tr>
  </w:tbl>
  <w:p w14:paraId="7C073A28" w14:textId="77777777" w:rsidR="00E302B0" w:rsidRDefault="00E302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B0"/>
    <w:rsid w:val="00053787"/>
    <w:rsid w:val="00062D0A"/>
    <w:rsid w:val="00263850"/>
    <w:rsid w:val="002B35BA"/>
    <w:rsid w:val="00636E98"/>
    <w:rsid w:val="00787507"/>
    <w:rsid w:val="007A1506"/>
    <w:rsid w:val="00803DFA"/>
    <w:rsid w:val="008A4D4A"/>
    <w:rsid w:val="00952298"/>
    <w:rsid w:val="00AB2389"/>
    <w:rsid w:val="00D94E54"/>
    <w:rsid w:val="00E23C75"/>
    <w:rsid w:val="00E302B0"/>
    <w:rsid w:val="00E32B60"/>
    <w:rsid w:val="00EE2DB1"/>
    <w:rsid w:val="00FD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30F9"/>
  <w15:chartTrackingRefBased/>
  <w15:docId w15:val="{C6BDEFA2-922C-4DB5-A97D-BA7266C7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2B0"/>
  </w:style>
  <w:style w:type="paragraph" w:styleId="Footer">
    <w:name w:val="footer"/>
    <w:basedOn w:val="Normal"/>
    <w:link w:val="FooterChar"/>
    <w:uiPriority w:val="99"/>
    <w:unhideWhenUsed/>
    <w:rsid w:val="00E30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2B0"/>
  </w:style>
  <w:style w:type="table" w:styleId="TableGrid">
    <w:name w:val="Table Grid"/>
    <w:basedOn w:val="TableNormal"/>
    <w:uiPriority w:val="39"/>
    <w:rsid w:val="00E30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2020-08-04T02:15:00Z</dcterms:created>
  <dcterms:modified xsi:type="dcterms:W3CDTF">2020-08-04T06:34:00Z</dcterms:modified>
</cp:coreProperties>
</file>