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E6B1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  <w:r w:rsidRPr="00310A54">
        <w:rPr>
          <w:rFonts w:ascii="TH Sarabun New" w:eastAsia="Cordia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7B5E7AE" wp14:editId="5885CC5C">
            <wp:extent cx="1028700" cy="13208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10FB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30C0B097" w14:textId="07992BA9" w:rsidR="00310A54" w:rsidRPr="00310A54" w:rsidRDefault="009331E3" w:rsidP="009331E3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  <w:r w:rsidRPr="009331E3">
        <w:rPr>
          <w:rFonts w:ascii="TH Sarabun New" w:eastAsia="Cordia New" w:hAnsi="TH Sarabun New" w:cs="TH Sarabun New"/>
          <w:b/>
          <w:bCs/>
          <w:sz w:val="40"/>
          <w:szCs w:val="40"/>
          <w:cs/>
        </w:rPr>
        <w:t>ระบบคลังข้อสอบออนไลน์ ของมหาวิทยาลัยราชภัฏสกลนคร</w:t>
      </w:r>
    </w:p>
    <w:p w14:paraId="6B4368AB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141363D5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46E991A9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0985CB7A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6CDBBAF2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449FB586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3E03A6D4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  <w:r w:rsidRPr="00310A54">
        <w:rPr>
          <w:rFonts w:ascii="TH Sarabun New" w:eastAsia="Cordia New" w:hAnsi="TH Sarabun New" w:cs="TH Sarabun New" w:hint="cs"/>
          <w:b/>
          <w:bCs/>
          <w:sz w:val="40"/>
          <w:szCs w:val="40"/>
          <w:cs/>
        </w:rPr>
        <w:t>สำหรับผู้เข้าสอบศึกษาระดับประกาศนียบัตรบัณฑิต สาขาวิชาชีพครู</w:t>
      </w:r>
    </w:p>
    <w:p w14:paraId="2D23E1FE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  <w:r w:rsidRPr="00310A54">
        <w:rPr>
          <w:rFonts w:ascii="TH Sarabun New" w:eastAsia="Cordia New" w:hAnsi="TH Sarabun New" w:cs="TH Sarabun New" w:hint="cs"/>
          <w:b/>
          <w:bCs/>
          <w:sz w:val="40"/>
          <w:szCs w:val="40"/>
          <w:cs/>
        </w:rPr>
        <w:t xml:space="preserve">ประจำปีการศึกษา </w:t>
      </w:r>
      <w:r w:rsidRPr="00310A54">
        <w:rPr>
          <w:rFonts w:ascii="TH Sarabun New" w:eastAsia="Cordia New" w:hAnsi="TH Sarabun New" w:cs="TH Sarabun New" w:hint="cs"/>
          <w:b/>
          <w:bCs/>
          <w:sz w:val="40"/>
          <w:szCs w:val="40"/>
        </w:rPr>
        <w:t>2564</w:t>
      </w:r>
    </w:p>
    <w:p w14:paraId="54A191FB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556A39AD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67338679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 w:hint="cs"/>
          <w:b/>
          <w:bCs/>
          <w:sz w:val="40"/>
          <w:szCs w:val="40"/>
        </w:rPr>
      </w:pPr>
    </w:p>
    <w:p w14:paraId="3EBACDFD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1F7D2A52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1FCD433D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20993E86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32005979" w14:textId="77777777" w:rsidR="00310A54" w:rsidRPr="00310A54" w:rsidRDefault="00310A54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</w:p>
    <w:p w14:paraId="527532AD" w14:textId="1EE100B6" w:rsidR="00310A54" w:rsidRDefault="002D0E5F" w:rsidP="00310A54">
      <w:pPr>
        <w:spacing w:after="0" w:line="240" w:lineRule="auto"/>
        <w:jc w:val="center"/>
        <w:rPr>
          <w:rFonts w:ascii="TH Sarabun New" w:eastAsia="Cordia New" w:hAnsi="TH Sarabun New" w:cs="TH Sarabun New"/>
          <w:b/>
          <w:bCs/>
          <w:sz w:val="40"/>
          <w:szCs w:val="40"/>
        </w:rPr>
      </w:pPr>
      <w:r>
        <w:rPr>
          <w:rFonts w:ascii="TH Sarabun New" w:eastAsia="Cordia New" w:hAnsi="TH Sarabun New" w:cs="TH Sarabun New" w:hint="cs"/>
          <w:b/>
          <w:bCs/>
          <w:sz w:val="40"/>
          <w:szCs w:val="40"/>
          <w:cs/>
        </w:rPr>
        <w:t>สำนักส่งเสริมวิชาการ</w:t>
      </w:r>
      <w:r w:rsidR="009A5F37">
        <w:rPr>
          <w:rFonts w:ascii="TH Sarabun New" w:eastAsia="Cordia New" w:hAnsi="TH Sarabun New" w:cs="TH Sarabun New" w:hint="cs"/>
          <w:b/>
          <w:bCs/>
          <w:sz w:val="40"/>
          <w:szCs w:val="40"/>
          <w:cs/>
        </w:rPr>
        <w:t xml:space="preserve">และงานทะเบียน </w:t>
      </w:r>
      <w:r w:rsidR="00310A54" w:rsidRPr="00310A54">
        <w:rPr>
          <w:rFonts w:ascii="TH Sarabun New" w:eastAsia="Cordia New" w:hAnsi="TH Sarabun New" w:cs="TH Sarabun New"/>
          <w:b/>
          <w:bCs/>
          <w:sz w:val="40"/>
          <w:szCs w:val="40"/>
          <w:cs/>
        </w:rPr>
        <w:t>มหาวิทยาลัยราชภัฏสกลนคร</w:t>
      </w:r>
    </w:p>
    <w:p w14:paraId="7525E7C4" w14:textId="77777777" w:rsidR="00310A54" w:rsidRDefault="00310A54" w:rsidP="005B3884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791EEE16" w14:textId="77777777" w:rsidR="00FD1C40" w:rsidRDefault="00FD1C40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4A395100" w14:textId="758B3937" w:rsidR="00310A54" w:rsidRDefault="00310A54" w:rsidP="00310A5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10A5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คู่มือการใช้งานระบบสอบคัดเลือกนักศึกษาใหม่ระดับประกาศนียบัตรบัณฑิต </w:t>
      </w:r>
    </w:p>
    <w:p w14:paraId="13E53E26" w14:textId="366AEFE4" w:rsidR="00310A54" w:rsidRDefault="00310A54" w:rsidP="00310A5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10A54">
        <w:rPr>
          <w:rFonts w:ascii="TH SarabunPSK" w:hAnsi="TH SarabunPSK" w:cs="TH SarabunPSK" w:hint="cs"/>
          <w:b/>
          <w:bCs/>
          <w:sz w:val="36"/>
          <w:szCs w:val="36"/>
          <w:cs/>
        </w:rPr>
        <w:t>สาขาวิชาชีพครู ประจำปีการศึกษา 2564</w:t>
      </w:r>
    </w:p>
    <w:p w14:paraId="73206AA5" w14:textId="77777777" w:rsidR="00364E9E" w:rsidRDefault="00364E9E" w:rsidP="00364E9E">
      <w:pPr>
        <w:rPr>
          <w:rFonts w:ascii="TH SarabunPSK" w:hAnsi="TH SarabunPSK" w:cs="TH SarabunPSK"/>
          <w:sz w:val="32"/>
          <w:szCs w:val="32"/>
        </w:rPr>
      </w:pPr>
      <w:r w:rsidRPr="00364E9E">
        <w:rPr>
          <w:rFonts w:ascii="TH SarabunPSK" w:hAnsi="TH SarabunPSK" w:cs="TH SarabunPSK"/>
          <w:sz w:val="32"/>
          <w:szCs w:val="32"/>
        </w:rPr>
        <w:tab/>
      </w:r>
    </w:p>
    <w:p w14:paraId="5C8E06C7" w14:textId="75AB120E" w:rsidR="00B23314" w:rsidRDefault="00364E9E" w:rsidP="00BC1B75">
      <w:pPr>
        <w:ind w:firstLine="720"/>
        <w:rPr>
          <w:rFonts w:ascii="TH SarabunPSK" w:hAnsi="TH SarabunPSK" w:cs="TH SarabunPSK"/>
          <w:sz w:val="32"/>
          <w:szCs w:val="32"/>
        </w:rPr>
      </w:pPr>
      <w:r w:rsidRPr="00364E9E">
        <w:rPr>
          <w:rFonts w:ascii="TH SarabunPSK" w:hAnsi="TH SarabunPSK" w:cs="TH SarabunPSK" w:hint="cs"/>
          <w:sz w:val="32"/>
          <w:szCs w:val="32"/>
          <w:cs/>
        </w:rPr>
        <w:t>ในการสอบคัดเลือก</w:t>
      </w:r>
      <w:r w:rsidRPr="00364E9E">
        <w:rPr>
          <w:rFonts w:ascii="TH SarabunPSK" w:hAnsi="TH SarabunPSK" w:cs="TH SarabunPSK"/>
          <w:sz w:val="32"/>
          <w:szCs w:val="32"/>
          <w:cs/>
        </w:rPr>
        <w:t>นักศึกษาใหม่ระดับประกาศนียบัตรบัณฑิต สาขาวิชาชีพครู ประจำปีการศึกษา 2564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มหาวิทยาลัยราชภัฏสกลนคร ใช้การสอบคัดเลือก</w:t>
      </w:r>
      <w:r w:rsidR="006930C2"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รูปแบบออนไลน์ โดยใช้ระบบแบบผสมผสาน 2 ระบบ ระหว่าง </w:t>
      </w:r>
      <w:r w:rsidR="00421567">
        <w:rPr>
          <w:rFonts w:ascii="TH SarabunPSK" w:hAnsi="TH SarabunPSK" w:cs="TH SarabunPSK" w:hint="cs"/>
          <w:sz w:val="32"/>
          <w:szCs w:val="32"/>
          <w:cs/>
        </w:rPr>
        <w:t>1.</w:t>
      </w:r>
      <w:r w:rsidR="008576A1" w:rsidRPr="00AE006D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="008576A1" w:rsidRPr="00AE006D">
        <w:rPr>
          <w:rFonts w:ascii="TH SarabunPSK" w:hAnsi="TH SarabunPSK" w:cs="TH SarabunPSK"/>
          <w:sz w:val="32"/>
          <w:szCs w:val="32"/>
        </w:rPr>
        <w:t>ZOOM Cloud Meetings</w:t>
      </w:r>
      <w:r w:rsidR="008576A1">
        <w:rPr>
          <w:rFonts w:ascii="TH SarabunPSK" w:hAnsi="TH SarabunPSK" w:cs="TH SarabunPSK" w:hint="cs"/>
          <w:sz w:val="32"/>
          <w:szCs w:val="32"/>
          <w:cs/>
        </w:rPr>
        <w:t xml:space="preserve"> เพื่อเป็นการติดตาม</w:t>
      </w:r>
      <w:r w:rsidR="00955DFD">
        <w:rPr>
          <w:rFonts w:ascii="TH SarabunPSK" w:hAnsi="TH SarabunPSK" w:cs="TH SarabunPSK" w:hint="cs"/>
          <w:sz w:val="32"/>
          <w:szCs w:val="32"/>
          <w:cs/>
        </w:rPr>
        <w:t xml:space="preserve"> สื่อสารระหว่างผู้</w:t>
      </w:r>
      <w:r w:rsidR="006930C2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955DFD">
        <w:rPr>
          <w:rFonts w:ascii="TH SarabunPSK" w:hAnsi="TH SarabunPSK" w:cs="TH SarabunPSK" w:hint="cs"/>
          <w:sz w:val="32"/>
          <w:szCs w:val="32"/>
          <w:cs/>
        </w:rPr>
        <w:t>สอบและผ</w:t>
      </w:r>
      <w:r w:rsidR="006930C2">
        <w:rPr>
          <w:rFonts w:ascii="TH SarabunPSK" w:hAnsi="TH SarabunPSK" w:cs="TH SarabunPSK" w:hint="cs"/>
          <w:sz w:val="32"/>
          <w:szCs w:val="32"/>
          <w:cs/>
        </w:rPr>
        <w:t>ู้</w:t>
      </w:r>
      <w:r w:rsidR="00955DFD">
        <w:rPr>
          <w:rFonts w:ascii="TH SarabunPSK" w:hAnsi="TH SarabunPSK" w:cs="TH SarabunPSK" w:hint="cs"/>
          <w:sz w:val="32"/>
          <w:szCs w:val="32"/>
          <w:cs/>
        </w:rPr>
        <w:t>ควบคุมการสอบ</w:t>
      </w:r>
      <w:r w:rsidR="00705D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76A1">
        <w:rPr>
          <w:rFonts w:ascii="TH SarabunPSK" w:hAnsi="TH SarabunPSK" w:cs="TH SarabunPSK" w:hint="cs"/>
          <w:sz w:val="32"/>
          <w:szCs w:val="32"/>
          <w:cs/>
        </w:rPr>
        <w:t xml:space="preserve">ให้มีความน่าเชื่อถือ </w:t>
      </w:r>
      <w:r w:rsidR="00CB1A52">
        <w:rPr>
          <w:rFonts w:ascii="TH SarabunPSK" w:hAnsi="TH SarabunPSK" w:cs="TH SarabunPSK" w:hint="cs"/>
          <w:sz w:val="32"/>
          <w:szCs w:val="32"/>
          <w:cs/>
        </w:rPr>
        <w:t>ป้องกันมิให้</w:t>
      </w:r>
      <w:r w:rsidR="008576A1">
        <w:rPr>
          <w:rFonts w:ascii="TH SarabunPSK" w:hAnsi="TH SarabunPSK" w:cs="TH SarabunPSK" w:hint="cs"/>
          <w:sz w:val="32"/>
          <w:szCs w:val="32"/>
          <w:cs/>
        </w:rPr>
        <w:t>ให้มีการทุจริตใน</w:t>
      </w:r>
      <w:r w:rsidR="00CB1A52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8576A1">
        <w:rPr>
          <w:rFonts w:ascii="TH SarabunPSK" w:hAnsi="TH SarabunPSK" w:cs="TH SarabunPSK" w:hint="cs"/>
          <w:sz w:val="32"/>
          <w:szCs w:val="32"/>
          <w:cs/>
        </w:rPr>
        <w:t>การสอบ</w:t>
      </w:r>
      <w:r w:rsidR="00CB1A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6592">
        <w:rPr>
          <w:rFonts w:ascii="TH SarabunPSK" w:hAnsi="TH SarabunPSK" w:cs="TH SarabunPSK" w:hint="cs"/>
          <w:sz w:val="32"/>
          <w:szCs w:val="32"/>
          <w:cs/>
        </w:rPr>
        <w:t xml:space="preserve">2.ระบบ </w:t>
      </w:r>
      <w:proofErr w:type="spellStart"/>
      <w:r w:rsidR="00546592">
        <w:rPr>
          <w:rFonts w:ascii="TH SarabunPSK" w:hAnsi="TH SarabunPSK" w:cs="TH SarabunPSK"/>
          <w:sz w:val="32"/>
          <w:szCs w:val="32"/>
        </w:rPr>
        <w:t>SNRUExam</w:t>
      </w:r>
      <w:proofErr w:type="spellEnd"/>
      <w:r w:rsidR="00546592">
        <w:rPr>
          <w:rFonts w:ascii="TH SarabunPSK" w:hAnsi="TH SarabunPSK" w:cs="TH SarabunPSK"/>
          <w:sz w:val="32"/>
          <w:szCs w:val="32"/>
        </w:rPr>
        <w:t xml:space="preserve"> </w:t>
      </w:r>
      <w:r w:rsidR="00A522F8">
        <w:rPr>
          <w:rFonts w:ascii="TH SarabunPSK" w:hAnsi="TH SarabunPSK" w:cs="TH SarabunPSK"/>
          <w:sz w:val="32"/>
          <w:szCs w:val="32"/>
        </w:rPr>
        <w:t>(</w:t>
      </w:r>
      <w:hyperlink r:id="rId8" w:history="1">
        <w:r w:rsidR="00C71B04" w:rsidRPr="00701DE3">
          <w:rPr>
            <w:rStyle w:val="Hyperlink"/>
            <w:rFonts w:ascii="TH SarabunPSK" w:hAnsi="TH SarabunPSK" w:cs="TH SarabunPSK"/>
            <w:sz w:val="32"/>
            <w:szCs w:val="32"/>
          </w:rPr>
          <w:t>http://exam.snru.ac.th</w:t>
        </w:r>
      </w:hyperlink>
      <w:r w:rsidR="00A522F8">
        <w:rPr>
          <w:rFonts w:ascii="TH SarabunPSK" w:hAnsi="TH SarabunPSK" w:cs="TH SarabunPSK" w:hint="cs"/>
          <w:sz w:val="32"/>
          <w:szCs w:val="32"/>
          <w:cs/>
        </w:rPr>
        <w:t>)</w:t>
      </w:r>
      <w:r w:rsidR="00C71B04">
        <w:rPr>
          <w:rFonts w:ascii="TH SarabunPSK" w:hAnsi="TH SarabunPSK" w:cs="TH SarabunPSK"/>
          <w:sz w:val="32"/>
          <w:szCs w:val="32"/>
        </w:rPr>
        <w:t xml:space="preserve"> </w:t>
      </w:r>
      <w:r w:rsidR="00546592">
        <w:rPr>
          <w:rFonts w:ascii="TH SarabunPSK" w:hAnsi="TH SarabunPSK" w:cs="TH SarabunPSK" w:hint="cs"/>
          <w:sz w:val="32"/>
          <w:szCs w:val="32"/>
          <w:cs/>
        </w:rPr>
        <w:t>เป็นระบบสอบออนไลน์ที่ มหาวิทยาลัยราชภัฏสกลนคร พัฒนาขึ้นเพื่อใช้ในการ</w:t>
      </w:r>
      <w:r w:rsidR="009E2C77">
        <w:rPr>
          <w:rFonts w:ascii="TH SarabunPSK" w:hAnsi="TH SarabunPSK" w:cs="TH SarabunPSK" w:hint="cs"/>
          <w:sz w:val="32"/>
          <w:szCs w:val="32"/>
          <w:cs/>
        </w:rPr>
        <w:t>จัด</w:t>
      </w:r>
      <w:r w:rsidR="00546592"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9E2C77">
        <w:rPr>
          <w:rFonts w:ascii="TH SarabunPSK" w:hAnsi="TH SarabunPSK" w:cs="TH SarabunPSK" w:hint="cs"/>
          <w:sz w:val="32"/>
          <w:szCs w:val="32"/>
          <w:cs/>
        </w:rPr>
        <w:t>ใน</w:t>
      </w:r>
      <w:r w:rsidR="00546592">
        <w:rPr>
          <w:rFonts w:ascii="TH SarabunPSK" w:hAnsi="TH SarabunPSK" w:cs="TH SarabunPSK" w:hint="cs"/>
          <w:sz w:val="32"/>
          <w:szCs w:val="32"/>
          <w:cs/>
        </w:rPr>
        <w:t>รูปแบบออนไลน์ โดยมีระบบสุ่มข้อสอบ สุ่มตัวเลือกสำหรับผู้เข้าสอบ</w:t>
      </w:r>
      <w:r w:rsidR="0004079C">
        <w:rPr>
          <w:rFonts w:ascii="TH SarabunPSK" w:hAnsi="TH SarabunPSK" w:cs="TH SarabunPSK" w:hint="cs"/>
          <w:sz w:val="32"/>
          <w:szCs w:val="32"/>
          <w:cs/>
        </w:rPr>
        <w:t xml:space="preserve"> ซึ่งผู้เข้าสอบแต่ละคนจะได้ข้อคำถามในแต่ละข้อที่ไม่เหมือนกัน พร้อมมีระบบประมวลผลคะแนนสอบ</w:t>
      </w:r>
      <w:r w:rsidR="00944D3D">
        <w:rPr>
          <w:rFonts w:ascii="TH SarabunPSK" w:hAnsi="TH SarabunPSK" w:cs="TH SarabunPSK" w:hint="cs"/>
          <w:sz w:val="32"/>
          <w:szCs w:val="32"/>
          <w:cs/>
        </w:rPr>
        <w:t xml:space="preserve"> ประวัติการ</w:t>
      </w:r>
      <w:r w:rsidR="00645A40">
        <w:rPr>
          <w:rFonts w:ascii="TH SarabunPSK" w:hAnsi="TH SarabunPSK" w:cs="TH SarabunPSK" w:hint="cs"/>
          <w:sz w:val="32"/>
          <w:szCs w:val="32"/>
          <w:cs/>
        </w:rPr>
        <w:t>ทำข้อ</w:t>
      </w:r>
      <w:r w:rsidR="007A66D9"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944D3D">
        <w:rPr>
          <w:rFonts w:ascii="TH SarabunPSK" w:hAnsi="TH SarabunPSK" w:cs="TH SarabunPSK" w:hint="cs"/>
          <w:sz w:val="32"/>
          <w:szCs w:val="32"/>
          <w:cs/>
        </w:rPr>
        <w:t xml:space="preserve">ต่างๆ </w:t>
      </w:r>
    </w:p>
    <w:p w14:paraId="271E6E0F" w14:textId="77777777" w:rsidR="00BC1B75" w:rsidRPr="00BC1B75" w:rsidRDefault="00BC1B75" w:rsidP="00BC1B75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FA6EB5D" w14:textId="77777777" w:rsidR="007B5497" w:rsidRPr="007B5497" w:rsidRDefault="00B23314" w:rsidP="007B5497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เข้าไปที่เว็บไซต์ </w:t>
      </w:r>
      <w:hyperlink r:id="rId9" w:history="1">
        <w:r w:rsidRPr="00D753E0">
          <w:rPr>
            <w:rStyle w:val="Hyperlink"/>
            <w:rFonts w:ascii="TH SarabunPSK" w:hAnsi="TH SarabunPSK" w:cs="TH SarabunPSK"/>
            <w:sz w:val="32"/>
            <w:szCs w:val="32"/>
          </w:rPr>
          <w:t>http://exam.snru.ac.th/login.php</w:t>
        </w:r>
      </w:hyperlink>
      <w:r>
        <w:rPr>
          <w:rFonts w:ascii="TH SarabunPSK" w:hAnsi="TH SarabunPSK" w:cs="TH SarabunPSK"/>
          <w:sz w:val="32"/>
          <w:szCs w:val="32"/>
        </w:rPr>
        <w:t xml:space="preserve"> </w:t>
      </w:r>
      <w:r w:rsidR="007B5497">
        <w:rPr>
          <w:rFonts w:ascii="TH SarabunPSK" w:hAnsi="TH SarabunPSK" w:cs="TH SarabunPSK" w:hint="cs"/>
          <w:sz w:val="32"/>
          <w:szCs w:val="32"/>
          <w:cs/>
        </w:rPr>
        <w:t xml:space="preserve">ใส่รหัสผู้สมัคร เลขบัตรประจำตัวประชาชน ประเภทการสอบ จากนั้นคลิก </w:t>
      </w:r>
      <w:r w:rsidR="007B5497">
        <w:rPr>
          <w:rFonts w:ascii="TH SarabunPSK" w:hAnsi="TH SarabunPSK" w:cs="TH SarabunPSK"/>
          <w:sz w:val="32"/>
          <w:szCs w:val="32"/>
        </w:rPr>
        <w:t xml:space="preserve">Login </w:t>
      </w:r>
      <w:r w:rsidR="00402E6D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7B5497">
        <w:rPr>
          <w:rFonts w:ascii="TH SarabunPSK" w:hAnsi="TH SarabunPSK" w:cs="TH SarabunPSK" w:hint="cs"/>
          <w:sz w:val="32"/>
          <w:szCs w:val="32"/>
          <w:cs/>
        </w:rPr>
        <w:t>เข้าสู่ระบบ ดังภาพ</w:t>
      </w:r>
    </w:p>
    <w:p w14:paraId="51A03E47" w14:textId="77777777" w:rsidR="007B5497" w:rsidRPr="00B23314" w:rsidRDefault="007B5497" w:rsidP="00661FA4">
      <w:pPr>
        <w:pStyle w:val="ListParagraph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FFDD092" wp14:editId="67374123">
            <wp:extent cx="4264761" cy="244753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13" cy="24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0E6D" w14:textId="38C58E77" w:rsidR="00310A54" w:rsidRDefault="00310A54" w:rsidP="00310A5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DF733FD" w14:textId="5F9232B2" w:rsidR="00532DD3" w:rsidRDefault="00532DD3" w:rsidP="00310A5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AFC2F0" w14:textId="77777777" w:rsidR="00532DD3" w:rsidRPr="00310A54" w:rsidRDefault="00532DD3" w:rsidP="00310A54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17701CE7" w14:textId="729DCACA" w:rsidR="00310A54" w:rsidRPr="00661FA4" w:rsidRDefault="00411BFC" w:rsidP="00661FA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402E6D">
        <w:rPr>
          <w:rFonts w:ascii="TH SarabunPSK" w:hAnsi="TH SarabunPSK" w:cs="TH SarabunPSK" w:hint="cs"/>
          <w:sz w:val="32"/>
          <w:szCs w:val="32"/>
          <w:cs/>
        </w:rPr>
        <w:t>ผู้เข้าสอบ</w:t>
      </w:r>
      <w:r w:rsidR="003E3E4C">
        <w:rPr>
          <w:rFonts w:ascii="TH SarabunPSK" w:hAnsi="TH SarabunPSK" w:cs="TH SarabunPSK" w:hint="cs"/>
          <w:sz w:val="32"/>
          <w:szCs w:val="32"/>
          <w:cs/>
        </w:rPr>
        <w:t>ใช้โทรศัพท์มือเข้าห้อง</w:t>
      </w:r>
      <w:r w:rsidR="002C1C91">
        <w:rPr>
          <w:rFonts w:ascii="TH SarabunPSK" w:hAnsi="TH SarabunPSK" w:cs="TH SarabunPSK" w:hint="cs"/>
          <w:sz w:val="32"/>
          <w:szCs w:val="32"/>
          <w:cs/>
        </w:rPr>
        <w:t>สอบ</w:t>
      </w:r>
      <w:r>
        <w:rPr>
          <w:rFonts w:ascii="TH SarabunPSK" w:hAnsi="TH SarabunPSK" w:cs="TH SarabunPSK" w:hint="cs"/>
          <w:sz w:val="32"/>
          <w:szCs w:val="32"/>
          <w:cs/>
        </w:rPr>
        <w:t>ผ่าน</w:t>
      </w:r>
      <w:r w:rsidR="003E3E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3E4C" w:rsidRPr="00AE006D">
        <w:rPr>
          <w:rFonts w:ascii="TH SarabunPSK" w:hAnsi="TH SarabunPSK" w:cs="TH SarabunPSK"/>
          <w:sz w:val="32"/>
          <w:szCs w:val="32"/>
          <w:cs/>
        </w:rPr>
        <w:t xml:space="preserve">แอปพลิเคชัน </w:t>
      </w:r>
      <w:r w:rsidR="003E3E4C" w:rsidRPr="00AE006D">
        <w:rPr>
          <w:rFonts w:ascii="TH SarabunPSK" w:hAnsi="TH SarabunPSK" w:cs="TH SarabunPSK"/>
          <w:sz w:val="32"/>
          <w:szCs w:val="32"/>
        </w:rPr>
        <w:t>ZOOM Cloud Meetings</w:t>
      </w:r>
      <w:r w:rsidRPr="00AE006D">
        <w:rPr>
          <w:rFonts w:ascii="TH SarabunPSK" w:hAnsi="TH SarabunPSK" w:cs="TH SarabunPSK"/>
          <w:sz w:val="32"/>
          <w:szCs w:val="32"/>
          <w:cs/>
        </w:rPr>
        <w:t xml:space="preserve"> จากลิงค์ที่แจ้งในระบบสมัครนักศึกษา ป.บัณฑิต สาขาวิชาชีพครู 2564</w:t>
      </w:r>
      <w:r w:rsidR="00CC3A93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hyperlink r:id="rId11" w:history="1">
        <w:r w:rsidR="00E92DBE" w:rsidRPr="00701DE3">
          <w:rPr>
            <w:rStyle w:val="Hyperlink"/>
            <w:rFonts w:ascii="TH SarabunPSK" w:hAnsi="TH SarabunPSK" w:cs="TH SarabunPSK"/>
            <w:sz w:val="32"/>
            <w:szCs w:val="32"/>
          </w:rPr>
          <w:t>https://gsmis.snru.ac.th/admission</w:t>
        </w:r>
      </w:hyperlink>
      <w:r w:rsidR="00E92DBE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680A20">
        <w:rPr>
          <w:rFonts w:ascii="TH SarabunPSK" w:hAnsi="TH SarabunPSK" w:cs="TH SarabunPSK" w:hint="cs"/>
          <w:sz w:val="32"/>
          <w:szCs w:val="32"/>
          <w:cs/>
        </w:rPr>
        <w:lastRenderedPageBreak/>
        <w:t>โดยผู้มีสิทธิ์สอบ</w:t>
      </w:r>
      <w:r w:rsidR="00703C64">
        <w:rPr>
          <w:rFonts w:ascii="TH SarabunPSK" w:hAnsi="TH SarabunPSK" w:cs="TH SarabunPSK" w:hint="cs"/>
          <w:sz w:val="32"/>
          <w:szCs w:val="32"/>
          <w:cs/>
        </w:rPr>
        <w:t>จะต้อง</w:t>
      </w:r>
      <w:r w:rsidR="003B421E">
        <w:rPr>
          <w:rFonts w:ascii="TH SarabunPSK" w:hAnsi="TH SarabunPSK" w:cs="TH SarabunPSK" w:hint="cs"/>
          <w:sz w:val="32"/>
          <w:szCs w:val="32"/>
          <w:cs/>
        </w:rPr>
        <w:t>ล</w:t>
      </w:r>
      <w:r w:rsidR="007A7D77">
        <w:rPr>
          <w:rFonts w:ascii="TH SarabunPSK" w:hAnsi="TH SarabunPSK" w:cs="TH SarabunPSK" w:hint="cs"/>
          <w:sz w:val="32"/>
          <w:szCs w:val="32"/>
          <w:cs/>
        </w:rPr>
        <w:t>็</w:t>
      </w:r>
      <w:r w:rsidR="003B421E">
        <w:rPr>
          <w:rFonts w:ascii="TH SarabunPSK" w:hAnsi="TH SarabunPSK" w:cs="TH SarabunPSK" w:hint="cs"/>
          <w:sz w:val="32"/>
          <w:szCs w:val="32"/>
          <w:cs/>
        </w:rPr>
        <w:t>อคอิน</w:t>
      </w:r>
      <w:r w:rsidR="00703C64">
        <w:rPr>
          <w:rFonts w:ascii="TH SarabunPSK" w:hAnsi="TH SarabunPSK" w:cs="TH SarabunPSK" w:hint="cs"/>
          <w:sz w:val="32"/>
          <w:szCs w:val="32"/>
          <w:cs/>
        </w:rPr>
        <w:t>เข้าระบบ</w:t>
      </w:r>
      <w:r w:rsidR="00EB16AB">
        <w:rPr>
          <w:rFonts w:ascii="THSarabunNew" w:hAnsi="THSarabunNew" w:cs="THSarabunNew" w:hint="cs"/>
          <w:sz w:val="32"/>
          <w:szCs w:val="32"/>
          <w:cs/>
        </w:rPr>
        <w:t xml:space="preserve">  </w:t>
      </w:r>
      <w:r w:rsidR="00703C64">
        <w:rPr>
          <w:rFonts w:ascii="TH SarabunPSK" w:hAnsi="TH SarabunPSK" w:cs="TH SarabunPSK" w:hint="cs"/>
          <w:sz w:val="32"/>
          <w:szCs w:val="32"/>
          <w:cs/>
        </w:rPr>
        <w:t>เพื่อเข้าถึงลิงค์ ของห้องประชุมที่ผู้สมัครมีสิทธิ์เข้า</w:t>
      </w:r>
      <w:r w:rsidR="00CD59C5"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703C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64353" w:rsidRPr="00DB39C0">
        <w:rPr>
          <w:rFonts w:ascii="TH Niramit AS" w:hAnsi="TH Niramit AS" w:cs="TH Niramit AS"/>
          <w:sz w:val="32"/>
          <w:szCs w:val="32"/>
          <w:cs/>
        </w:rPr>
        <w:t>และ</w:t>
      </w:r>
      <w:r w:rsidR="00402E6D" w:rsidRPr="00DB39C0">
        <w:rPr>
          <w:rFonts w:ascii="TH Niramit AS" w:hAnsi="TH Niramit AS" w:cs="TH Niramit AS"/>
          <w:sz w:val="32"/>
          <w:szCs w:val="32"/>
          <w:cs/>
        </w:rPr>
        <w:t>รอ</w:t>
      </w:r>
      <w:r w:rsidR="00402E6D">
        <w:rPr>
          <w:rFonts w:ascii="TH SarabunPSK" w:hAnsi="TH SarabunPSK" w:cs="TH SarabunPSK" w:hint="cs"/>
          <w:sz w:val="32"/>
          <w:szCs w:val="32"/>
          <w:cs/>
        </w:rPr>
        <w:t>เช็คชื่อเข้าห้องสอบ</w:t>
      </w:r>
      <w:r w:rsidR="00EE630A">
        <w:rPr>
          <w:rFonts w:ascii="TH SarabunPSK" w:hAnsi="TH SarabunPSK" w:cs="TH SarabunPSK" w:hint="cs"/>
          <w:sz w:val="32"/>
          <w:szCs w:val="32"/>
          <w:cs/>
        </w:rPr>
        <w:t xml:space="preserve"> ซึ่งจะ</w:t>
      </w:r>
      <w:r w:rsidR="003E3E4C"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402E6D">
        <w:rPr>
          <w:rFonts w:ascii="TH SarabunPSK" w:hAnsi="TH SarabunPSK" w:cs="TH SarabunPSK" w:hint="cs"/>
          <w:sz w:val="32"/>
          <w:szCs w:val="32"/>
          <w:cs/>
        </w:rPr>
        <w:t>เตรียมหลักฐานได้แก่ บัตรประจำตัวประชาชน</w:t>
      </w:r>
      <w:r w:rsidR="00A23F8D">
        <w:rPr>
          <w:rFonts w:ascii="TH SarabunPSK" w:hAnsi="TH SarabunPSK" w:cs="TH SarabunPSK" w:hint="cs"/>
          <w:sz w:val="32"/>
          <w:szCs w:val="32"/>
          <w:cs/>
        </w:rPr>
        <w:t>และบัตรเข้าห้องสอบ</w:t>
      </w:r>
      <w:r w:rsidR="00402E6D">
        <w:rPr>
          <w:rFonts w:ascii="TH SarabunPSK" w:hAnsi="TH SarabunPSK" w:cs="TH SarabunPSK" w:hint="cs"/>
          <w:sz w:val="32"/>
          <w:szCs w:val="32"/>
          <w:cs/>
        </w:rPr>
        <w:t>เพื่อเป็นการยืนยันตัวตนของผู้เข้าสอบ</w:t>
      </w:r>
      <w:r w:rsidR="007F2A18">
        <w:rPr>
          <w:rFonts w:ascii="TH SarabunPSK" w:hAnsi="TH SarabunPSK" w:cs="TH SarabunPSK" w:hint="cs"/>
          <w:sz w:val="32"/>
          <w:szCs w:val="32"/>
          <w:cs/>
        </w:rPr>
        <w:t xml:space="preserve"> ผู้เข้าสอบ</w:t>
      </w:r>
      <w:r w:rsidR="004628C9">
        <w:rPr>
          <w:rFonts w:ascii="TH SarabunPSK" w:hAnsi="TH SarabunPSK" w:cs="TH SarabunPSK" w:hint="cs"/>
          <w:sz w:val="32"/>
          <w:szCs w:val="32"/>
          <w:cs/>
        </w:rPr>
        <w:t xml:space="preserve">จะมีสิทธิ์ทำข้อสอบก็ต่อเมื่อผู้คุมสอบได้เช็คชื่อเข้าสอบจากระบบ </w:t>
      </w:r>
      <w:proofErr w:type="spellStart"/>
      <w:r w:rsidR="004628C9">
        <w:rPr>
          <w:rFonts w:ascii="TH SarabunPSK" w:hAnsi="TH SarabunPSK" w:cs="TH SarabunPSK"/>
          <w:sz w:val="32"/>
          <w:szCs w:val="32"/>
        </w:rPr>
        <w:t>SNRUExam</w:t>
      </w:r>
      <w:proofErr w:type="spellEnd"/>
      <w:r w:rsidR="004628C9">
        <w:rPr>
          <w:rFonts w:ascii="TH SarabunPSK" w:hAnsi="TH SarabunPSK" w:cs="TH SarabunPSK"/>
          <w:sz w:val="32"/>
          <w:szCs w:val="32"/>
        </w:rPr>
        <w:t xml:space="preserve"> </w:t>
      </w:r>
      <w:r w:rsidR="004628C9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="009915B0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402E6D">
        <w:rPr>
          <w:rFonts w:ascii="TH SarabunPSK" w:hAnsi="TH SarabunPSK" w:cs="TH SarabunPSK"/>
          <w:sz w:val="32"/>
          <w:szCs w:val="32"/>
          <w:cs/>
        </w:rPr>
        <w:t>มีเวลาในการ</w:t>
      </w:r>
      <w:r w:rsidR="00661FA4">
        <w:rPr>
          <w:rFonts w:ascii="TH SarabunPSK" w:hAnsi="TH SarabunPSK" w:cs="TH SarabunPSK" w:hint="cs"/>
          <w:sz w:val="32"/>
          <w:szCs w:val="32"/>
          <w:cs/>
        </w:rPr>
        <w:t>เข้าสู่ระบบและ</w:t>
      </w:r>
      <w:r w:rsidR="00402E6D" w:rsidRPr="00402E6D">
        <w:rPr>
          <w:rFonts w:ascii="TH SarabunPSK" w:hAnsi="TH SarabunPSK" w:cs="TH SarabunPSK"/>
          <w:sz w:val="32"/>
          <w:szCs w:val="32"/>
          <w:cs/>
        </w:rPr>
        <w:t xml:space="preserve">ยืนยันตัวตน </w:t>
      </w:r>
      <w:r w:rsidR="00661FA4">
        <w:rPr>
          <w:rFonts w:ascii="TH SarabunPSK" w:hAnsi="TH SarabunPSK" w:cs="TH SarabunPSK"/>
          <w:sz w:val="32"/>
          <w:szCs w:val="32"/>
        </w:rPr>
        <w:t>10.00</w:t>
      </w:r>
      <w:r w:rsidR="00661FA4">
        <w:rPr>
          <w:rFonts w:ascii="TH SarabunPSK" w:hAnsi="TH SarabunPSK" w:cs="TH SarabunPSK" w:hint="cs"/>
          <w:sz w:val="32"/>
          <w:szCs w:val="32"/>
          <w:cs/>
        </w:rPr>
        <w:t xml:space="preserve">น. </w:t>
      </w:r>
      <w:r w:rsidR="00402E6D">
        <w:rPr>
          <w:rFonts w:ascii="TH SarabunPSK" w:hAnsi="TH SarabunPSK" w:cs="TH SarabunPSK"/>
          <w:sz w:val="32"/>
          <w:szCs w:val="32"/>
          <w:cs/>
        </w:rPr>
        <w:t>–</w:t>
      </w:r>
      <w:r w:rsidR="00661F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2E6D">
        <w:rPr>
          <w:rFonts w:ascii="TH SarabunPSK" w:hAnsi="TH SarabunPSK" w:cs="TH SarabunPSK" w:hint="cs"/>
          <w:sz w:val="32"/>
          <w:szCs w:val="32"/>
          <w:cs/>
        </w:rPr>
        <w:t>10.</w:t>
      </w:r>
      <w:r w:rsidR="00661FA4">
        <w:rPr>
          <w:rFonts w:ascii="TH SarabunPSK" w:hAnsi="TH SarabunPSK" w:cs="TH SarabunPSK" w:hint="cs"/>
          <w:sz w:val="32"/>
          <w:szCs w:val="32"/>
          <w:cs/>
        </w:rPr>
        <w:t>30</w:t>
      </w:r>
      <w:r w:rsidR="00402E6D">
        <w:rPr>
          <w:rFonts w:ascii="TH SarabunPSK" w:hAnsi="TH SarabunPSK" w:cs="TH SarabunPSK" w:hint="cs"/>
          <w:sz w:val="32"/>
          <w:szCs w:val="32"/>
          <w:cs/>
        </w:rPr>
        <w:t xml:space="preserve">น. </w:t>
      </w:r>
      <w:r w:rsidR="00402E6D" w:rsidRPr="00402E6D">
        <w:rPr>
          <w:rFonts w:ascii="TH SarabunPSK" w:hAnsi="TH SarabunPSK" w:cs="TH SarabunPSK"/>
          <w:sz w:val="32"/>
          <w:szCs w:val="32"/>
          <w:cs/>
        </w:rPr>
        <w:t>หากพ้นเวลาดังกล่าว จะถือว่านักศึกษาขาดสอบ ไม่สามารถเ</w:t>
      </w:r>
      <w:r w:rsidR="005B3884">
        <w:rPr>
          <w:rFonts w:ascii="TH SarabunPSK" w:hAnsi="TH SarabunPSK" w:cs="TH SarabunPSK"/>
          <w:sz w:val="32"/>
          <w:szCs w:val="32"/>
          <w:cs/>
        </w:rPr>
        <w:t>ข้าระบบการสอบได้ตามเวลาที่กำหนด</w:t>
      </w:r>
      <w:r w:rsidR="00402E6D" w:rsidRPr="00661FA4">
        <w:rPr>
          <w:rFonts w:ascii="TH SarabunPSK" w:hAnsi="TH SarabunPSK" w:cs="TH SarabunPSK"/>
          <w:sz w:val="32"/>
          <w:szCs w:val="32"/>
          <w:cs/>
        </w:rPr>
        <w:t>ข้อสอ</w:t>
      </w:r>
      <w:r w:rsidR="005B3884">
        <w:rPr>
          <w:rFonts w:ascii="TH SarabunPSK" w:hAnsi="TH SarabunPSK" w:cs="TH SarabunPSK"/>
          <w:sz w:val="32"/>
          <w:szCs w:val="32"/>
          <w:cs/>
        </w:rPr>
        <w:t>บจะสามารถกดเข้าไปทำ</w:t>
      </w:r>
      <w:r w:rsidR="00402E6D" w:rsidRPr="00661FA4">
        <w:rPr>
          <w:rFonts w:ascii="TH SarabunPSK" w:hAnsi="TH SarabunPSK" w:cs="TH SarabunPSK"/>
          <w:sz w:val="32"/>
          <w:szCs w:val="32"/>
          <w:cs/>
        </w:rPr>
        <w:t xml:space="preserve">ข้อสอบได้คือ </w:t>
      </w:r>
      <w:r w:rsidR="00402E6D" w:rsidRPr="00661FA4">
        <w:rPr>
          <w:rFonts w:ascii="TH SarabunPSK" w:hAnsi="TH SarabunPSK" w:cs="TH SarabunPSK"/>
          <w:sz w:val="32"/>
          <w:szCs w:val="32"/>
        </w:rPr>
        <w:t xml:space="preserve">10.30 </w:t>
      </w:r>
      <w:r w:rsidR="00402E6D" w:rsidRPr="00661FA4">
        <w:rPr>
          <w:rFonts w:ascii="TH SarabunPSK" w:hAnsi="TH SarabunPSK" w:cs="TH SarabunPSK"/>
          <w:sz w:val="32"/>
          <w:szCs w:val="32"/>
          <w:cs/>
        </w:rPr>
        <w:t>น.</w:t>
      </w:r>
      <w:r w:rsidR="00661FA4">
        <w:rPr>
          <w:rFonts w:ascii="TH SarabunPSK" w:hAnsi="TH SarabunPSK" w:cs="TH SarabunPSK"/>
          <w:sz w:val="32"/>
          <w:szCs w:val="32"/>
        </w:rPr>
        <w:t xml:space="preserve"> </w:t>
      </w:r>
      <w:r w:rsidR="00661FA4"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14:paraId="43119153" w14:textId="77777777" w:rsidR="00402E6D" w:rsidRPr="00402E6D" w:rsidRDefault="00402E6D" w:rsidP="00402E6D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1400FAF7" w14:textId="77777777" w:rsidR="00661FA4" w:rsidRPr="005B3884" w:rsidRDefault="007B5497" w:rsidP="005B388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CABC39" wp14:editId="75A3AEBF">
            <wp:extent cx="4827270" cy="244327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25" cy="245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9918" w14:textId="77777777" w:rsidR="00661FA4" w:rsidRPr="00A97EDB" w:rsidRDefault="00661FA4" w:rsidP="00661FA4">
      <w:pPr>
        <w:pStyle w:val="ListParagraph"/>
        <w:numPr>
          <w:ilvl w:val="0"/>
          <w:numId w:val="3"/>
        </w:numPr>
        <w:rPr>
          <w:rFonts w:ascii="TH SarabunPSK" w:hAnsi="TH SarabunPSK" w:cs="TH SarabunPSK"/>
          <w:noProof/>
          <w:sz w:val="32"/>
          <w:szCs w:val="32"/>
        </w:rPr>
      </w:pPr>
      <w:r w:rsidRPr="00A97EDB">
        <w:rPr>
          <w:rFonts w:ascii="TH SarabunPSK" w:hAnsi="TH SarabunPSK" w:cs="TH SarabunPSK"/>
          <w:noProof/>
          <w:sz w:val="32"/>
          <w:szCs w:val="32"/>
          <w:cs/>
        </w:rPr>
        <w:t>หน้าต่างปรากฏข้อสอบ</w:t>
      </w:r>
      <w:r w:rsidR="00A97EDB" w:rsidRPr="00A97EDB">
        <w:rPr>
          <w:rFonts w:ascii="TH SarabunPSK" w:hAnsi="TH SarabunPSK" w:cs="TH SarabunPSK"/>
          <w:noProof/>
          <w:sz w:val="32"/>
          <w:szCs w:val="32"/>
          <w:cs/>
        </w:rPr>
        <w:t>ในตัวอย่างจะมีข้อสอบ 20</w:t>
      </w:r>
      <w:r w:rsidRPr="00A97EDB">
        <w:rPr>
          <w:rFonts w:ascii="TH SarabunPSK" w:hAnsi="TH SarabunPSK" w:cs="TH SarabunPSK"/>
          <w:noProof/>
          <w:sz w:val="32"/>
          <w:szCs w:val="32"/>
          <w:cs/>
        </w:rPr>
        <w:t xml:space="preserve"> ข้อ </w:t>
      </w:r>
      <w:r w:rsidR="00A97EDB" w:rsidRPr="00A97EDB">
        <w:rPr>
          <w:rFonts w:ascii="TH SarabunPSK" w:hAnsi="TH SarabunPSK" w:cs="TH SarabunPSK"/>
          <w:noProof/>
          <w:sz w:val="32"/>
          <w:szCs w:val="32"/>
          <w:cs/>
        </w:rPr>
        <w:t>ให้นักศึกษาอ่านโจทย์เลือกคำตอบที่ถูกต้องที่สุดจากนั้น คลิก ส่งคำตอบ ดังภาพ</w:t>
      </w:r>
    </w:p>
    <w:p w14:paraId="5305EC82" w14:textId="77777777" w:rsidR="00A97EDB" w:rsidRPr="00A97EDB" w:rsidRDefault="00A97EDB" w:rsidP="00A97EDB">
      <w:pPr>
        <w:ind w:left="705"/>
        <w:rPr>
          <w:rFonts w:ascii="TH SarabunPSK" w:hAnsi="TH SarabunPSK" w:cs="TH SarabunPSK"/>
          <w:noProof/>
          <w:sz w:val="32"/>
          <w:szCs w:val="32"/>
        </w:rPr>
      </w:pPr>
      <w:r w:rsidRPr="00A97EDB">
        <w:rPr>
          <w:rFonts w:ascii="TH SarabunPSK" w:hAnsi="TH SarabunPSK" w:cs="TH SarabunPSK"/>
          <w:noProof/>
          <w:sz w:val="32"/>
          <w:szCs w:val="32"/>
          <w:cs/>
        </w:rPr>
        <w:t xml:space="preserve">หมายเหตุ </w:t>
      </w:r>
      <w:r w:rsidRPr="00A97EDB">
        <w:rPr>
          <w:rFonts w:ascii="TH SarabunPSK" w:hAnsi="TH SarabunPSK" w:cs="TH SarabunPSK"/>
          <w:noProof/>
          <w:sz w:val="32"/>
          <w:szCs w:val="32"/>
        </w:rPr>
        <w:t xml:space="preserve">: </w:t>
      </w:r>
      <w:r w:rsidRPr="00A97EDB">
        <w:rPr>
          <w:rFonts w:ascii="TH SarabunPSK" w:hAnsi="TH SarabunPSK" w:cs="TH SarabunPSK"/>
          <w:noProof/>
          <w:sz w:val="32"/>
          <w:szCs w:val="32"/>
          <w:cs/>
        </w:rPr>
        <w:t>หากนักศึกษาเลือกคำตอบไปแล้วไม่สามารถเปลี่ยนคำตอบที่เลือกได้และไม่สามารถทำข้อ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                         </w:t>
      </w:r>
      <w:r w:rsidRPr="00A97EDB">
        <w:rPr>
          <w:rFonts w:ascii="TH SarabunPSK" w:hAnsi="TH SarabunPSK" w:cs="TH SarabunPSK"/>
          <w:noProof/>
          <w:sz w:val="32"/>
          <w:szCs w:val="32"/>
          <w:cs/>
        </w:rPr>
        <w:t>ต่อไปได้หากยังไม่เลือกคำตอบที่ปรากฏตรงหน้าจอ</w:t>
      </w:r>
    </w:p>
    <w:p w14:paraId="73730031" w14:textId="7D4EC541" w:rsidR="00661FA4" w:rsidRPr="006A1776" w:rsidRDefault="00A97EDB" w:rsidP="006A1776">
      <w:pPr>
        <w:ind w:left="360"/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 wp14:anchorId="2373BFA3" wp14:editId="423B7044">
            <wp:extent cx="4257040" cy="2246520"/>
            <wp:effectExtent l="0" t="0" r="0" b="190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572" cy="22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4F3D" w14:textId="77777777" w:rsidR="005B3884" w:rsidRPr="005B3884" w:rsidRDefault="005B3884" w:rsidP="005B388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5B3884">
        <w:rPr>
          <w:rFonts w:ascii="TH SarabunPSK" w:hAnsi="TH SarabunPSK" w:cs="TH SarabunPSK"/>
          <w:sz w:val="32"/>
          <w:szCs w:val="32"/>
          <w:cs/>
        </w:rPr>
        <w:lastRenderedPageBreak/>
        <w:t>หากทำข้อสอบครบแล้ว</w:t>
      </w:r>
      <w:r w:rsidRPr="005B388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B3884">
        <w:rPr>
          <w:rFonts w:ascii="TH SarabunPSK" w:hAnsi="TH SarabunPSK" w:cs="TH SarabunPSK"/>
          <w:sz w:val="32"/>
          <w:szCs w:val="32"/>
          <w:cs/>
        </w:rPr>
        <w:t>นักศึกษาจะต้องเปิดกล้อง</w:t>
      </w:r>
      <w:r>
        <w:rPr>
          <w:rFonts w:ascii="TH SarabunPSK" w:hAnsi="TH SarabunPSK" w:cs="TH SarabunPSK"/>
          <w:sz w:val="32"/>
          <w:szCs w:val="32"/>
          <w:cs/>
        </w:rPr>
        <w:t>ตลอดเวลาในการทำ</w:t>
      </w:r>
      <w:r w:rsidRPr="005B3884">
        <w:rPr>
          <w:rFonts w:ascii="TH SarabunPSK" w:hAnsi="TH SarabunPSK" w:cs="TH SarabunPSK"/>
          <w:sz w:val="32"/>
          <w:szCs w:val="32"/>
          <w:cs/>
        </w:rPr>
        <w:t>ข้อสอบจนหมดเวลาสอบจึงจะออกจากระบบได้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ดังภาพ</w:t>
      </w:r>
    </w:p>
    <w:p w14:paraId="017B9F52" w14:textId="77777777" w:rsidR="00A97EDB" w:rsidRDefault="00A97EDB" w:rsidP="00A97EDB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7E9BBD30" w14:textId="77777777" w:rsidR="00A97EDB" w:rsidRPr="00A97EDB" w:rsidRDefault="00A97EDB" w:rsidP="00A97ED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8F4936" wp14:editId="3BF867EC">
            <wp:extent cx="5731510" cy="259905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EDB" w:rsidRPr="00A97EDB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9843" w14:textId="77777777" w:rsidR="00AF53B0" w:rsidRDefault="00AF53B0" w:rsidP="00661FA4">
      <w:pPr>
        <w:spacing w:after="0" w:line="240" w:lineRule="auto"/>
      </w:pPr>
      <w:r>
        <w:separator/>
      </w:r>
    </w:p>
  </w:endnote>
  <w:endnote w:type="continuationSeparator" w:id="0">
    <w:p w14:paraId="3C8B9387" w14:textId="77777777" w:rsidR="00AF53B0" w:rsidRDefault="00AF53B0" w:rsidP="00661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SarabunNew">
    <w:altName w:val="Browalli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EB6E7" w14:textId="77777777" w:rsidR="005B3884" w:rsidRPr="003C0399" w:rsidRDefault="005B3884" w:rsidP="003C0399">
    <w:pPr>
      <w:pStyle w:val="Footer"/>
      <w:jc w:val="right"/>
      <w:rPr>
        <w:rFonts w:ascii="TH SarabunPSK" w:hAnsi="TH SarabunPSK" w:cs="TH SarabunPSK"/>
        <w:sz w:val="24"/>
        <w:szCs w:val="24"/>
      </w:rPr>
    </w:pPr>
    <w:r w:rsidRPr="003C0399">
      <w:rPr>
        <w:rFonts w:ascii="TH SarabunPSK" w:hAnsi="TH SarabunPSK" w:cs="TH SarabunPSK"/>
        <w:sz w:val="24"/>
        <w:szCs w:val="24"/>
        <w:cs/>
      </w:rPr>
      <w:t>สำนักงานบัณฑิตวิทยาลัย มหาวิทยาลัยราชภัฏสกลนคร</w:t>
    </w:r>
  </w:p>
  <w:p w14:paraId="10EBA07A" w14:textId="77777777" w:rsidR="005B3884" w:rsidRDefault="005B3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1E123" w14:textId="77777777" w:rsidR="00AF53B0" w:rsidRDefault="00AF53B0" w:rsidP="00661FA4">
      <w:pPr>
        <w:spacing w:after="0" w:line="240" w:lineRule="auto"/>
      </w:pPr>
      <w:r>
        <w:separator/>
      </w:r>
    </w:p>
  </w:footnote>
  <w:footnote w:type="continuationSeparator" w:id="0">
    <w:p w14:paraId="658350DF" w14:textId="77777777" w:rsidR="00AF53B0" w:rsidRDefault="00AF53B0" w:rsidP="00661F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83563" w14:textId="77777777" w:rsidR="00661FA4" w:rsidRDefault="00661FA4" w:rsidP="00661FA4">
    <w:pPr>
      <w:pStyle w:val="Header"/>
      <w:jc w:val="right"/>
      <w:rPr>
        <w:rFonts w:ascii="TH SarabunPSK" w:hAnsi="TH SarabunPSK" w:cs="TH SarabunPSK"/>
        <w:b/>
        <w:bCs/>
      </w:rPr>
    </w:pPr>
    <w:r>
      <w:rPr>
        <w:rFonts w:hint="cs"/>
        <w:cs/>
      </w:rPr>
      <w:t xml:space="preserve">                                                                                                                                                                                                </w:t>
    </w:r>
  </w:p>
  <w:p w14:paraId="07B4FCF2" w14:textId="77777777" w:rsidR="00661FA4" w:rsidRPr="00661FA4" w:rsidRDefault="00661FA4" w:rsidP="00661FA4">
    <w:pPr>
      <w:pStyle w:val="Header"/>
      <w:jc w:val="right"/>
      <w:rPr>
        <w:rFonts w:ascii="TH SarabunPSK" w:hAnsi="TH SarabunPSK" w:cs="TH SarabunPSK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67844"/>
    <w:multiLevelType w:val="hybridMultilevel"/>
    <w:tmpl w:val="19FE8A20"/>
    <w:lvl w:ilvl="0" w:tplc="9982A4DC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84C82"/>
    <w:multiLevelType w:val="hybridMultilevel"/>
    <w:tmpl w:val="D0361C66"/>
    <w:lvl w:ilvl="0" w:tplc="1CA8C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36305A"/>
    <w:multiLevelType w:val="hybridMultilevel"/>
    <w:tmpl w:val="6A7ED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383093">
    <w:abstractNumId w:val="2"/>
  </w:num>
  <w:num w:numId="2" w16cid:durableId="633948406">
    <w:abstractNumId w:val="1"/>
  </w:num>
  <w:num w:numId="3" w16cid:durableId="110168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A54"/>
    <w:rsid w:val="0004079C"/>
    <w:rsid w:val="001249E2"/>
    <w:rsid w:val="00264353"/>
    <w:rsid w:val="002C1C91"/>
    <w:rsid w:val="002D0E5F"/>
    <w:rsid w:val="00310A54"/>
    <w:rsid w:val="003362F9"/>
    <w:rsid w:val="00364E9E"/>
    <w:rsid w:val="00380EA1"/>
    <w:rsid w:val="003B421E"/>
    <w:rsid w:val="003B6472"/>
    <w:rsid w:val="003B792C"/>
    <w:rsid w:val="003C0399"/>
    <w:rsid w:val="003E3E4C"/>
    <w:rsid w:val="00402E6D"/>
    <w:rsid w:val="00411BFC"/>
    <w:rsid w:val="00421567"/>
    <w:rsid w:val="004628C9"/>
    <w:rsid w:val="00532DD3"/>
    <w:rsid w:val="00546592"/>
    <w:rsid w:val="005475C1"/>
    <w:rsid w:val="00573A3F"/>
    <w:rsid w:val="005B3884"/>
    <w:rsid w:val="00645A40"/>
    <w:rsid w:val="00661FA4"/>
    <w:rsid w:val="00680A20"/>
    <w:rsid w:val="006930C2"/>
    <w:rsid w:val="00696905"/>
    <w:rsid w:val="006A1776"/>
    <w:rsid w:val="00703C64"/>
    <w:rsid w:val="00705DE7"/>
    <w:rsid w:val="00777EAE"/>
    <w:rsid w:val="007A66D9"/>
    <w:rsid w:val="007A7D77"/>
    <w:rsid w:val="007B5497"/>
    <w:rsid w:val="007F2A18"/>
    <w:rsid w:val="007F5F63"/>
    <w:rsid w:val="008576A1"/>
    <w:rsid w:val="00882957"/>
    <w:rsid w:val="009331E3"/>
    <w:rsid w:val="00944D3D"/>
    <w:rsid w:val="00955DFD"/>
    <w:rsid w:val="009915B0"/>
    <w:rsid w:val="009A5F37"/>
    <w:rsid w:val="009B3378"/>
    <w:rsid w:val="009E2C77"/>
    <w:rsid w:val="009F1649"/>
    <w:rsid w:val="00A23F8D"/>
    <w:rsid w:val="00A522F8"/>
    <w:rsid w:val="00A97EDB"/>
    <w:rsid w:val="00AD52BB"/>
    <w:rsid w:val="00AE006D"/>
    <w:rsid w:val="00AF53B0"/>
    <w:rsid w:val="00B23314"/>
    <w:rsid w:val="00BC1B75"/>
    <w:rsid w:val="00C71B04"/>
    <w:rsid w:val="00CB1A52"/>
    <w:rsid w:val="00CC3A93"/>
    <w:rsid w:val="00CD59C5"/>
    <w:rsid w:val="00DB39C0"/>
    <w:rsid w:val="00E26C92"/>
    <w:rsid w:val="00E92DBE"/>
    <w:rsid w:val="00EB16AB"/>
    <w:rsid w:val="00EE630A"/>
    <w:rsid w:val="00EF36BE"/>
    <w:rsid w:val="00FD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B8E41"/>
  <w15:chartTrackingRefBased/>
  <w15:docId w15:val="{377F140D-92EC-4A16-B7E6-DA0D8FD7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31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1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FA4"/>
  </w:style>
  <w:style w:type="paragraph" w:styleId="Footer">
    <w:name w:val="footer"/>
    <w:basedOn w:val="Normal"/>
    <w:link w:val="FooterChar"/>
    <w:uiPriority w:val="99"/>
    <w:unhideWhenUsed/>
    <w:rsid w:val="00661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FA4"/>
  </w:style>
  <w:style w:type="paragraph" w:styleId="BalloonText">
    <w:name w:val="Balloon Text"/>
    <w:basedOn w:val="Normal"/>
    <w:link w:val="BalloonTextChar"/>
    <w:uiPriority w:val="99"/>
    <w:semiHidden/>
    <w:unhideWhenUsed/>
    <w:rsid w:val="005B3884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884"/>
    <w:rPr>
      <w:rFonts w:ascii="Leelawadee" w:hAnsi="Leelawadee" w:cs="Angsana New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E92D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2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.snru.ac.th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smis.snru.ac.th/admission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exam.snru.ac.th/login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วงเวียน วงค์กระโซ่</cp:lastModifiedBy>
  <cp:revision>54</cp:revision>
  <cp:lastPrinted>2021-10-08T04:59:00Z</cp:lastPrinted>
  <dcterms:created xsi:type="dcterms:W3CDTF">2021-10-08T03:34:00Z</dcterms:created>
  <dcterms:modified xsi:type="dcterms:W3CDTF">2022-05-18T07:58:00Z</dcterms:modified>
</cp:coreProperties>
</file>