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59.0" w:type="dxa"/>
        <w:jc w:val="left"/>
        <w:tblInd w:w="-318.0" w:type="dxa"/>
        <w:tblLayout w:type="fixed"/>
        <w:tblLook w:val="0000"/>
      </w:tblPr>
      <w:tblGrid>
        <w:gridCol w:w="5536"/>
        <w:gridCol w:w="5123"/>
        <w:tblGridChange w:id="0">
          <w:tblGrid>
            <w:gridCol w:w="5536"/>
            <w:gridCol w:w="5123"/>
          </w:tblGrid>
        </w:tblGridChange>
      </w:tblGrid>
      <w:tr>
        <w:trPr>
          <w:trHeight w:val="826" w:hRule="atLeast"/>
        </w:trPr>
        <w:tc>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BỘ THÔNG TIN VÀ TRUYỀN THÔNG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Học viện Công nghệ Bưu chính Viễn thông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177800</wp:posOffset>
                      </wp:positionV>
                      <wp:extent cx="1628140" cy="22225"/>
                      <wp:effectExtent b="0" l="0" r="0" t="0"/>
                      <wp:wrapNone/>
                      <wp:docPr id="2" name=""/>
                      <a:graphic>
                        <a:graphicData uri="http://schemas.microsoft.com/office/word/2010/wordprocessingShape">
                          <wps:wsp>
                            <wps:cNvCnPr/>
                            <wps:spPr>
                              <a:xfrm>
                                <a:off x="4536693" y="3780000"/>
                                <a:ext cx="161861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177800</wp:posOffset>
                      </wp:positionV>
                      <wp:extent cx="1628140" cy="222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628140" cy="22225"/>
                              </a:xfrm>
                              <a:prstGeom prst="rect"/>
                              <a:ln/>
                            </pic:spPr>
                          </pic:pic>
                        </a:graphicData>
                      </a:graphic>
                    </wp:anchor>
                  </w:drawing>
                </mc:Fallback>
              </mc:AlternateContent>
            </w:r>
          </w:p>
        </w:tc>
        <w:tc>
          <w:tcPr/>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Cộng hòa Xã hội Chủ nghĩa Việt Nam</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165100</wp:posOffset>
                      </wp:positionV>
                      <wp:extent cx="1952625" cy="22225"/>
                      <wp:effectExtent b="0" l="0" r="0" t="0"/>
                      <wp:wrapNone/>
                      <wp:docPr id="1" name=""/>
                      <a:graphic>
                        <a:graphicData uri="http://schemas.microsoft.com/office/word/2010/wordprocessingShape">
                          <wps:wsp>
                            <wps:cNvCnPr/>
                            <wps:spPr>
                              <a:xfrm>
                                <a:off x="4374450" y="3780000"/>
                                <a:ext cx="194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165100</wp:posOffset>
                      </wp:positionV>
                      <wp:extent cx="1952625" cy="222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52625" cy="22225"/>
                              </a:xfrm>
                              <a:prstGeom prst="rect"/>
                              <a:ln/>
                            </pic:spPr>
                          </pic:pic>
                        </a:graphicData>
                      </a:graphic>
                    </wp:anchor>
                  </w:drawing>
                </mc:Fallback>
              </mc:AlternateContent>
            </w:r>
          </w:p>
        </w:tc>
      </w:tr>
    </w:tbl>
    <w:p w:rsidR="00000000" w:rsidDel="00000000" w:rsidP="00000000" w:rsidRDefault="00000000" w:rsidRPr="00000000" w14:paraId="00000006">
      <w:pPr>
        <w:tabs>
          <w:tab w:val="center" w:pos="1985"/>
          <w:tab w:val="center" w:pos="6804"/>
        </w:tabs>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tabs>
          <w:tab w:val="center" w:pos="1985"/>
          <w:tab w:val="center" w:pos="6804"/>
        </w:tabs>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PHIẾU ĐÁNH GIÁ KẾT QUẢ RÈN LUYỆN</w:t>
      </w:r>
    </w:p>
    <w:p w:rsidR="00000000" w:rsidDel="00000000" w:rsidP="00000000" w:rsidRDefault="00000000" w:rsidRPr="00000000" w14:paraId="00000008">
      <w:pPr>
        <w:spacing w:after="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Học kỳ II</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rtl w:val="0"/>
        </w:rPr>
        <w:t xml:space="preserve">Năm học 2019- 2020</w:t>
      </w:r>
    </w:p>
    <w:p w:rsidR="00000000" w:rsidDel="00000000" w:rsidP="00000000" w:rsidRDefault="00000000" w:rsidRPr="00000000" w14:paraId="00000009">
      <w:pPr>
        <w:tabs>
          <w:tab w:val="right" w:pos="5670"/>
          <w:tab w:val="left" w:pos="5727"/>
          <w:tab w:val="right" w:pos="9356"/>
        </w:tabs>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Họ và tên:   </w:t>
      </w:r>
      <w:r w:rsidDel="00000000" w:rsidR="00000000" w:rsidRPr="00000000">
        <w:rPr>
          <w:rtl w:val="0"/>
        </w:rPr>
        <w:t xml:space="preserve">Lê Văn Sang</w:t>
      </w:r>
      <w:r w:rsidDel="00000000" w:rsidR="00000000" w:rsidRPr="00000000">
        <w:rPr>
          <w:rFonts w:ascii="Calibri" w:cs="Calibri" w:eastAsia="Calibri" w:hAnsi="Calibri"/>
          <w:rtl w:val="0"/>
        </w:rPr>
        <w:t xml:space="preserve">                                        Ngày sinh: </w:t>
      </w:r>
      <w:r w:rsidDel="00000000" w:rsidR="00000000" w:rsidRPr="00000000">
        <w:rPr>
          <w:rtl w:val="0"/>
        </w:rPr>
        <w:t xml:space="preserve">29</w:t>
      </w:r>
      <w:r w:rsidDel="00000000" w:rsidR="00000000" w:rsidRPr="00000000">
        <w:rPr>
          <w:rFonts w:ascii="Calibri" w:cs="Calibri" w:eastAsia="Calibri" w:hAnsi="Calibri"/>
          <w:rtl w:val="0"/>
        </w:rPr>
        <w:t xml:space="preserve">/</w:t>
      </w:r>
      <w:r w:rsidDel="00000000" w:rsidR="00000000" w:rsidRPr="00000000">
        <w:rPr>
          <w:rtl w:val="0"/>
        </w:rPr>
        <w:t xml:space="preserve">12</w:t>
      </w:r>
      <w:r w:rsidDel="00000000" w:rsidR="00000000" w:rsidRPr="00000000">
        <w:rPr>
          <w:rFonts w:ascii="Calibri" w:cs="Calibri" w:eastAsia="Calibri" w:hAnsi="Calibri"/>
          <w:rtl w:val="0"/>
        </w:rPr>
        <w:t xml:space="preserve">/1999</w:t>
      </w:r>
    </w:p>
    <w:p w:rsidR="00000000" w:rsidDel="00000000" w:rsidP="00000000" w:rsidRDefault="00000000" w:rsidRPr="00000000" w14:paraId="0000000A">
      <w:pPr>
        <w:tabs>
          <w:tab w:val="right" w:pos="4536"/>
          <w:tab w:val="left" w:pos="4593"/>
          <w:tab w:val="right" w:pos="9356"/>
        </w:tabs>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Mã số sinh viên:  B17DCCN</w:t>
      </w:r>
      <w:r w:rsidDel="00000000" w:rsidR="00000000" w:rsidRPr="00000000">
        <w:rPr>
          <w:rtl w:val="0"/>
        </w:rPr>
        <w:t xml:space="preserve">530</w:t>
      </w:r>
      <w:r w:rsidDel="00000000" w:rsidR="00000000" w:rsidRPr="00000000">
        <w:rPr>
          <w:rFonts w:ascii="Calibri" w:cs="Calibri" w:eastAsia="Calibri" w:hAnsi="Calibri"/>
          <w:rtl w:val="0"/>
        </w:rPr>
        <w:t xml:space="preserve"> </w:t>
        <w:tab/>
        <w:t xml:space="preserve">                               Lớp:  D17CQCN02-B</w:t>
      </w:r>
    </w:p>
    <w:tbl>
      <w:tblPr>
        <w:tblStyle w:val="Table2"/>
        <w:tblW w:w="10019.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47"/>
        <w:gridCol w:w="936"/>
        <w:gridCol w:w="936"/>
        <w:gridCol w:w="934"/>
        <w:gridCol w:w="1066"/>
        <w:tblGridChange w:id="0">
          <w:tblGrid>
            <w:gridCol w:w="6147"/>
            <w:gridCol w:w="936"/>
            <w:gridCol w:w="936"/>
            <w:gridCol w:w="934"/>
            <w:gridCol w:w="106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Nội dung đánh giá</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Thang</w:t>
            </w:r>
          </w:p>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điểm</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0E">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SV</w:t>
            </w:r>
          </w:p>
          <w:p w:rsidR="00000000" w:rsidDel="00000000" w:rsidP="00000000" w:rsidRDefault="00000000" w:rsidRPr="00000000" w14:paraId="0000000F">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tự đánh giá</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10">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TT lớp đánh giá</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11">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GVCN</w:t>
            </w:r>
          </w:p>
          <w:p w:rsidR="00000000" w:rsidDel="00000000" w:rsidP="00000000" w:rsidRDefault="00000000" w:rsidRPr="00000000" w14:paraId="00000012">
            <w:pPr>
              <w:keepNext w:val="1"/>
              <w:jc w:val="center"/>
              <w:rPr>
                <w:rFonts w:ascii="Calibri" w:cs="Calibri" w:eastAsia="Calibri" w:hAnsi="Calibri"/>
                <w:b w:val="1"/>
              </w:rPr>
            </w:pPr>
            <w:r w:rsidDel="00000000" w:rsidR="00000000" w:rsidRPr="00000000">
              <w:rPr>
                <w:rFonts w:ascii="Calibri" w:cs="Calibri" w:eastAsia="Calibri" w:hAnsi="Calibri"/>
                <w:b w:val="1"/>
                <w:rtl w:val="0"/>
              </w:rPr>
              <w:t xml:space="preserve">đánh giá </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color w:val="000000"/>
                <w:rtl w:val="0"/>
              </w:rPr>
              <w:t xml:space="preserve">Ý thức tham gia học tập</w:t>
            </w:r>
            <w:r w:rsidDel="00000000" w:rsidR="00000000" w:rsidRPr="00000000">
              <w:rPr>
                <w:rtl w:val="0"/>
              </w:rPr>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14">
            <w:pPr>
              <w:jc w:val="right"/>
              <w:rPr>
                <w:rFonts w:ascii="Calibri" w:cs="Calibri" w:eastAsia="Calibri" w:hAnsi="Calibri"/>
                <w:b w:val="1"/>
              </w:rPr>
            </w:pPr>
            <w:r w:rsidDel="00000000" w:rsidR="00000000" w:rsidRPr="00000000">
              <w:rPr>
                <w:rFonts w:ascii="Calibri" w:cs="Calibri" w:eastAsia="Calibri" w:hAnsi="Calibri"/>
                <w:b w:val="1"/>
                <w:rtl w:val="0"/>
              </w:rPr>
              <w:t xml:space="preserve">20</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t xml:space="preserve">16</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6</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Ý thức và thái độ trong học tập </w:t>
            </w:r>
            <w:r w:rsidDel="00000000" w:rsidR="00000000" w:rsidRPr="00000000">
              <w:rPr>
                <w:rFonts w:ascii="Calibri" w:cs="Calibri" w:eastAsia="Calibri" w:hAnsi="Calibri"/>
                <w:i w:val="1"/>
                <w:color w:val="000000"/>
                <w:rtl w:val="0"/>
              </w:rPr>
              <w:t xml:space="preserve">(</w:t>
            </w:r>
            <w:r w:rsidDel="00000000" w:rsidR="00000000" w:rsidRPr="00000000">
              <w:rPr>
                <w:rFonts w:ascii="Calibri" w:cs="Calibri" w:eastAsia="Calibri" w:hAnsi="Calibri"/>
                <w:i w:val="1"/>
                <w:rtl w:val="0"/>
              </w:rPr>
              <w:t xml:space="preserve"> nghỉ học không lý do 1 buổi giảm 1 điểm, bỏ giờ học từ 1 đến 2 tiết, đi muộn 3 buổi giảm 1 điểm, nghỉ học có lý do từ 5 buổi trở lên mỗi buổi giảm 1 điểm)</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Ý thức và thái độ tham gia các câu lạc bộ học thuật, các hoạt động học thuật, hoạt động ngoại khóa, hoạt động nghiên cứu khoa học</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1">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Ý thức và thái độ tham gia các kỳ thi, cuộc thi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Olympic</w:t>
            </w:r>
            <w:r w:rsidDel="00000000" w:rsidR="00000000" w:rsidRPr="00000000">
              <w:rPr>
                <w:rFonts w:ascii="Calibri" w:cs="Calibri" w:eastAsia="Calibri" w:hAnsi="Calibri"/>
                <w:rtl w:val="0"/>
              </w:rPr>
              <w:t xml:space="preserve"> sinh viên:</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 Đạt giải nhất: 4 đ; Đạt giải nhì: 3 đ; Đạt giải ba: 2 đ;</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 Đạt giải  khuyến kích/có tham gia: 1 đ</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4</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6">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7">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t xml:space="preserve">0</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color w:val="000000"/>
                <w:rtl w:val="0"/>
              </w:rPr>
              <w:t xml:space="preserve">-Tinh thần vượt khó, phấn đấu vươn lên trong học tập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(có ĐTBCTL học kỳ sau lớn hơn học kỳ trước đó; đối với sinh viên năn thứ nhất, học kỳ I không có điểm dưới 2,5))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t xml:space="preserve">3</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E">
            <w:pPr>
              <w:jc w:val="both"/>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Kết quả học tập: </w:t>
            </w:r>
            <w:r w:rsidDel="00000000" w:rsidR="00000000" w:rsidRPr="00000000">
              <w:rPr>
                <w:rFonts w:ascii="Calibri" w:cs="Calibri" w:eastAsia="Calibri" w:hAnsi="Calibri"/>
                <w:rtl w:val="0"/>
              </w:rPr>
              <w:t xml:space="preserve">Loại Xuất sắc: 5 đ</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Loại Giỏi: 4 đ</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Loại Khá: 3 đ</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 Loại Trung bình: 1 đ</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Loại  yếu, kém: 0 đ</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30">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1">
            <w:pPr>
              <w:jc w:val="left"/>
              <w:rPr>
                <w:rFonts w:ascii="Calibri" w:cs="Calibri" w:eastAsia="Calibri" w:hAnsi="Calibri"/>
              </w:rPr>
            </w:pPr>
            <w:r w:rsidDel="00000000" w:rsidR="00000000" w:rsidRPr="00000000">
              <w:rPr>
                <w:rtl w:val="0"/>
              </w:rPr>
              <w:t xml:space="preserve"> 5</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2">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r>
      <w:tr>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 Vi phạm quy chế thi:</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    + Đình chỉ, cảnh cáo: toàn bộ mục 1 được 0đ</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    + Khiển trách: trừ 50% số điểm mục 1</w:t>
            </w:r>
          </w:p>
        </w:tc>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rFonts w:ascii="Calibri" w:cs="Calibri" w:eastAsia="Calibri" w:hAnsi="Calibri"/>
              </w:rPr>
            </w:pPr>
            <w:r w:rsidDel="00000000" w:rsidR="00000000" w:rsidRPr="00000000">
              <w:rPr>
                <w:rtl w:val="0"/>
              </w:rPr>
            </w:r>
          </w:p>
        </w:tc>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0</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2. Ý thức và chấp hành nội quy, quy chế, quy định </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3B">
            <w:pPr>
              <w:jc w:val="right"/>
              <w:rPr>
                <w:rFonts w:ascii="Calibri" w:cs="Calibri" w:eastAsia="Calibri" w:hAnsi="Calibri"/>
                <w:b w:val="1"/>
              </w:rPr>
            </w:pPr>
            <w:r w:rsidDel="00000000" w:rsidR="00000000" w:rsidRPr="00000000">
              <w:rPr>
                <w:rFonts w:ascii="Calibri" w:cs="Calibri" w:eastAsia="Calibri" w:hAnsi="Calibri"/>
                <w:b w:val="1"/>
                <w:rtl w:val="0"/>
              </w:rPr>
              <w:t xml:space="preserve">25</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D">
            <w:pPr>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t xml:space="preserve">5</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3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-Tham gia đầy đủ các buổi học tập ngoại khoá, các buổi họp của lớp, khoá </w:t>
            </w:r>
            <w:r w:rsidDel="00000000" w:rsidR="00000000" w:rsidRPr="00000000">
              <w:rPr>
                <w:rFonts w:ascii="Calibri" w:cs="Calibri" w:eastAsia="Calibri" w:hAnsi="Calibri"/>
                <w:i w:val="1"/>
                <w:color w:val="000000"/>
                <w:rtl w:val="0"/>
              </w:rPr>
              <w:t xml:space="preserve">(vắng 1 buổi trừ 2 điểm )</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6</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2">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-Chấp hành nghiêm túc sự phân công, công tác của lớp, giáo viên chủ nhiệm, khoa, Học viện. Tôn trọng lễ phép với thầy cô giáo và cán bộ viên chức Học viện cũng như đối với chính quyền và nhân dân địa phương nơi ở trọ</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8">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-Đóng học phí, lệ phí và các khoản quyên góp đầy đủ, đúng thời gian quy định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color w:val="000000"/>
                <w:rtl w:val="0"/>
              </w:rPr>
              <w:t xml:space="preserve">vi phạm không được điểm</w:t>
            </w:r>
            <w:r w:rsidDel="00000000" w:rsidR="00000000" w:rsidRPr="00000000">
              <w:rPr>
                <w:rFonts w:ascii="Calibri" w:cs="Calibri" w:eastAsia="Calibri" w:hAnsi="Calibri"/>
                <w:rtl w:val="0"/>
              </w:rPr>
              <w:t xml:space="preserve">)</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A">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4B">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C">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-Bảo vệ và giữ gìn tài sản của trường và của nhân dân nơi ở trọ, thực hiện tiết kiệm điện, nước.</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4F">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2</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5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1">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2">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color w:val="000000"/>
                <w:rtl w:val="0"/>
              </w:rPr>
              <w:t xml:space="preserve">-Chấp hành tốt nội quy học sinh, sinh viên nội trú, ngoại trú:</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Tốt 5đ, khá 3đ, có chấp hành 1đ</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55">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6">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7">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-Tham gia đầy đủ và tích cực các buổi lao lao động, vệ sinh môi </w:t>
            </w:r>
          </w:p>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trường do Học viện và địa phương huy động</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5A">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5B">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C">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5D">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5E">
            <w:pPr>
              <w:jc w:val="both"/>
              <w:rPr>
                <w:rFonts w:ascii="Calibri" w:cs="Calibri" w:eastAsia="Calibri" w:hAnsi="Calibri"/>
                <w:b w:val="1"/>
              </w:rPr>
            </w:pPr>
            <w:r w:rsidDel="00000000" w:rsidR="00000000" w:rsidRPr="00000000">
              <w:rPr>
                <w:rFonts w:ascii="Calibri" w:cs="Calibri" w:eastAsia="Calibri" w:hAnsi="Calibri"/>
                <w:b w:val="1"/>
                <w:rtl w:val="0"/>
              </w:rPr>
              <w:t xml:space="preserve">3. Ý thức và kết quả tham gia hoạt động chính trị - xã hội, văn hoá, văn nghệ, thể thao, phòng chống các tệ nạn xã hội</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5F">
            <w:pPr>
              <w:jc w:val="right"/>
              <w:rPr>
                <w:rFonts w:ascii="Calibri" w:cs="Calibri" w:eastAsia="Calibri" w:hAnsi="Calibri"/>
                <w:b w:val="1"/>
              </w:rPr>
            </w:pPr>
            <w:r w:rsidDel="00000000" w:rsidR="00000000" w:rsidRPr="00000000">
              <w:rPr>
                <w:rFonts w:ascii="Calibri" w:cs="Calibri" w:eastAsia="Calibri" w:hAnsi="Calibri"/>
                <w:b w:val="1"/>
                <w:rtl w:val="0"/>
              </w:rPr>
              <w:t xml:space="preserve">20</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60">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1">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tl w:val="0"/>
              </w:rPr>
              <w:t xml:space="preserve">20</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Tham gia tích cực và đầy đủ các hoạt động chính trị - xã hội, các phong trào thi đua do nhà trường, Đoàn thanh niên và chính quyền địa phương nơi cư trú phát động (bỏ 1 buổi trừ 2 điểm)</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10</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65">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6">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10</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Tích cực tham gia các hoạt động phòng, chống tội phạm và các tệ nạn XH; phát hiện và báo cáo kịp thời những hành vi có liên quan đến ma tuý và các tệ nạn XH khác</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6C">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Có tác phong lối sống giản dị, lành mạnh, quan hệ tình bạn, tình yêu trong sáng</w:t>
            </w:r>
          </w:p>
        </w:tc>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72">
            <w:pPr>
              <w:jc w:val="both"/>
              <w:rPr>
                <w:rFonts w:ascii="Calibri" w:cs="Calibri" w:eastAsia="Calibri" w:hAnsi="Calibri"/>
                <w:b w:val="1"/>
              </w:rPr>
            </w:pPr>
            <w:r w:rsidDel="00000000" w:rsidR="00000000" w:rsidRPr="00000000">
              <w:rPr>
                <w:rFonts w:ascii="Calibri" w:cs="Calibri" w:eastAsia="Calibri" w:hAnsi="Calibri"/>
                <w:b w:val="1"/>
                <w:rtl w:val="0"/>
              </w:rPr>
              <w:t xml:space="preserve">4. Phẩm chất công dân và quan hệ với cộng đồng</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73">
            <w:pPr>
              <w:jc w:val="right"/>
              <w:rPr>
                <w:rFonts w:ascii="Calibri" w:cs="Calibri" w:eastAsia="Calibri" w:hAnsi="Calibri"/>
                <w:b w:val="1"/>
              </w:rPr>
            </w:pPr>
            <w:r w:rsidDel="00000000" w:rsidR="00000000" w:rsidRPr="00000000">
              <w:rPr>
                <w:rFonts w:ascii="Calibri" w:cs="Calibri" w:eastAsia="Calibri" w:hAnsi="Calibri"/>
                <w:b w:val="1"/>
                <w:rtl w:val="0"/>
              </w:rPr>
              <w:t xml:space="preserve">25</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74">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5">
            <w:pPr>
              <w:jc w:val="center"/>
              <w:rPr>
                <w:rFonts w:ascii="Calibri" w:cs="Calibri" w:eastAsia="Calibri" w:hAnsi="Calibri"/>
              </w:rPr>
            </w:pPr>
            <w:r w:rsidDel="00000000" w:rsidR="00000000" w:rsidRPr="00000000">
              <w:rPr>
                <w:rFonts w:ascii="Calibri" w:cs="Calibri" w:eastAsia="Calibri" w:hAnsi="Calibri"/>
                <w:rtl w:val="0"/>
              </w:rPr>
              <w:t xml:space="preserve">25</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-Chấp hành nghiêm chỉnh chủ trương của Đảng, chính sách, pháp luật của Nhà nước</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5</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B">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-Tham gia tích cực công tác giữ gìn an ninh chính trị, trật tự an toàn xã hội; chấp hành nghiêm túc Luật An toàn giao thông trong nhà trường cũng như nơi cư trú</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7D">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7</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7E">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0">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Có mối quan hệ tốt trong trường, lớp, mạnh dạn đấu tranh bảo vệ sự đoàn kết trong trường, lớp, bản thân có tác dụng tốt đối với tập thể</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7</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4">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7</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Có tinh thần và hành vi cưu mang giúp đỡ ban bè, người gặp khó khăn được tập thể lớp công nhận</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87">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6</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9">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A">
            <w:pPr>
              <w:jc w:val="center"/>
              <w:rPr>
                <w:rFonts w:ascii="Calibri" w:cs="Calibri" w:eastAsia="Calibri" w:hAnsi="Calibri"/>
              </w:rPr>
            </w:pPr>
            <w:r w:rsidDel="00000000" w:rsidR="00000000" w:rsidRPr="00000000">
              <w:rPr>
                <w:rFonts w:ascii="Calibri" w:cs="Calibri" w:eastAsia="Calibri" w:hAnsi="Calibri"/>
                <w:rtl w:val="0"/>
              </w:rPr>
              <w:t xml:space="preserve">6</w:t>
            </w:r>
          </w:p>
        </w:tc>
      </w:tr>
      <w:tr>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8B">
            <w:pPr>
              <w:jc w:val="both"/>
              <w:rPr>
                <w:rFonts w:ascii="Calibri" w:cs="Calibri" w:eastAsia="Calibri" w:hAnsi="Calibri"/>
                <w:b w:val="1"/>
              </w:rPr>
            </w:pPr>
            <w:r w:rsidDel="00000000" w:rsidR="00000000" w:rsidRPr="00000000">
              <w:rPr>
                <w:rFonts w:ascii="Calibri" w:cs="Calibri" w:eastAsia="Calibri" w:hAnsi="Calibri"/>
                <w:b w:val="1"/>
                <w:rtl w:val="0"/>
              </w:rPr>
              <w:t xml:space="preserve">5. Ý thức, kết quả tham gia phụ trách lớp, các đoàn thể, chức khác trong trường hoặc các thành tích đặc biệt trong học tập, rèn luyện</w:t>
            </w:r>
          </w:p>
        </w:tc>
        <w:tc>
          <w:tcPr>
            <w:tcBorders>
              <w:top w:color="000000" w:space="0" w:sz="4" w:val="single"/>
              <w:left w:color="000000" w:space="0" w:sz="4" w:val="single"/>
              <w:bottom w:color="000000" w:space="0" w:sz="4" w:val="dashed"/>
              <w:right w:color="000000" w:space="0" w:sz="4" w:val="single"/>
            </w:tcBorders>
            <w:vAlign w:val="center"/>
          </w:tcPr>
          <w:p w:rsidR="00000000" w:rsidDel="00000000" w:rsidP="00000000" w:rsidRDefault="00000000" w:rsidRPr="00000000" w14:paraId="0000008C">
            <w:pPr>
              <w:jc w:val="right"/>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tcBorders>
              <w:left w:color="000000" w:space="0" w:sz="4" w:val="single"/>
              <w:bottom w:color="000000" w:space="0" w:sz="4" w:val="dashed"/>
              <w:right w:color="000000" w:space="0" w:sz="4" w:val="single"/>
            </w:tcBorders>
          </w:tcPr>
          <w:p w:rsidR="00000000" w:rsidDel="00000000" w:rsidP="00000000" w:rsidRDefault="00000000" w:rsidRPr="00000000" w14:paraId="0000008D">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tl w:val="0"/>
              </w:rPr>
              <w:t xml:space="preserve">8</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1">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92">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3">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4">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Kỹ năng tổ chức, quản lý lớp, quản lý các tổ chức Đảng, Đoàn thanh niên, Hội sinh viên và các tổ chức khác </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6">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2</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97">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8">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9">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Hỗ trợ và tham gia tích cực vào các hoạt động chung của lớp, tập thể, khoa và Học viện </w:t>
            </w:r>
            <w:r w:rsidDel="00000000" w:rsidR="00000000" w:rsidRPr="00000000">
              <w:rPr>
                <w:rFonts w:ascii="Calibri" w:cs="Calibri" w:eastAsia="Calibri" w:hAnsi="Calibri"/>
                <w:rtl w:val="0"/>
              </w:rPr>
              <w:t xml:space="preserve">(tích cực hoạt động trong các câu lạc bộ, Ban tự quản, đội xung kích, đội văn nghệ, thể thao... của lớp, khoa, Học viện)</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3</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D">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-Sinh viên đạt được các thành tích đặc biệt trong học tập, rèn luyện</w:t>
            </w:r>
          </w:p>
        </w:tc>
        <w:tc>
          <w:tcPr>
            <w:tcBorders>
              <w:top w:color="000000" w:space="0" w:sz="4" w:val="dashed"/>
              <w:left w:color="000000" w:space="0" w:sz="4" w:val="single"/>
              <w:bottom w:color="000000" w:space="0" w:sz="4" w:val="dashed"/>
              <w:right w:color="000000" w:space="0" w:sz="4" w:val="single"/>
            </w:tcBorders>
            <w:vAlign w:val="cente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0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alibri" w:cs="Calibri" w:eastAsia="Calibri" w:hAnsi="Calibri"/>
                <w:rtl w:val="0"/>
              </w:rPr>
              <w:t xml:space="preserve"> 2</w:t>
            </w:r>
          </w:p>
        </w:tc>
        <w:tc>
          <w:tcPr>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A1">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A2">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c>
          <w:tcPr>
            <w:tcBorders>
              <w:top w:color="000000" w:space="0" w:sz="4" w:val="dashed"/>
              <w:left w:color="000000" w:space="0" w:sz="4" w:val="single"/>
              <w:bottom w:color="000000" w:space="0" w:sz="4" w:val="dashed"/>
              <w:right w:color="000000" w:space="0" w:sz="4" w:val="single"/>
            </w:tcBorders>
            <w:shd w:fill="auto" w:val="clear"/>
            <w:vAlign w:val="center"/>
          </w:tcPr>
          <w:p w:rsidR="00000000" w:rsidDel="00000000" w:rsidP="00000000" w:rsidRDefault="00000000" w:rsidRPr="00000000" w14:paraId="000000A3">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r>
      <w:tr>
        <w:trPr>
          <w:trHeight w:val="38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1"/>
              <w:jc w:val="right"/>
              <w:rPr>
                <w:rFonts w:ascii="Calibri" w:cs="Calibri" w:eastAsia="Calibri" w:hAnsi="Calibri"/>
                <w:b w:val="1"/>
              </w:rPr>
            </w:pPr>
            <w:r w:rsidDel="00000000" w:rsidR="00000000" w:rsidRPr="00000000">
              <w:rPr>
                <w:rFonts w:ascii="Calibri" w:cs="Calibri" w:eastAsia="Calibri" w:hAnsi="Calibri"/>
                <w:b w:val="1"/>
                <w:rtl w:val="0"/>
              </w:rPr>
              <w:t xml:space="preserve">Tổng cộng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right"/>
              <w:rPr>
                <w:rFonts w:ascii="Calibri" w:cs="Calibri" w:eastAsia="Calibri" w:hAnsi="Calibri"/>
                <w:b w:val="1"/>
              </w:rPr>
            </w:pPr>
            <w:r w:rsidDel="00000000" w:rsidR="00000000" w:rsidRPr="00000000">
              <w:rPr>
                <w:rFonts w:ascii="Calibri" w:cs="Calibri" w:eastAsia="Calibri" w:hAnsi="Calibri"/>
                <w:b w:val="1"/>
                <w:rtl w:val="0"/>
              </w:rPr>
              <w:t xml:space="preserve">100</w:t>
            </w:r>
          </w:p>
        </w:tc>
        <w:tc>
          <w:tcPr>
            <w:tcBorders>
              <w:left w:color="000000" w:space="0" w:sz="4" w:val="single"/>
              <w:right w:color="000000" w:space="0" w:sz="4" w:val="single"/>
            </w:tcBorders>
          </w:tcPr>
          <w:p w:rsidR="00000000" w:rsidDel="00000000" w:rsidP="00000000" w:rsidRDefault="00000000" w:rsidRPr="00000000" w14:paraId="000000A6">
            <w:pPr>
              <w:jc w:val="center"/>
              <w:rPr>
                <w:rFonts w:ascii="Calibri" w:cs="Calibri" w:eastAsia="Calibri" w:hAnsi="Calibri"/>
              </w:rPr>
            </w:pPr>
            <w:r w:rsidDel="00000000" w:rsidR="00000000" w:rsidRPr="00000000">
              <w:rPr>
                <w:rtl w:val="0"/>
              </w:rPr>
              <w:t xml:space="preserve">96</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A7">
            <w:pPr>
              <w:jc w:val="center"/>
              <w:rPr>
                <w:rFonts w:ascii="Calibri" w:cs="Calibri" w:eastAsia="Calibri" w:hAnsi="Calibri"/>
              </w:rPr>
            </w:pPr>
            <w:r w:rsidDel="00000000" w:rsidR="00000000" w:rsidRPr="00000000">
              <w:rPr>
                <w:rtl w:val="0"/>
              </w:rPr>
              <w:t xml:space="preserve">96</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A8">
            <w:pPr>
              <w:jc w:val="center"/>
              <w:rPr>
                <w:rFonts w:ascii="Calibri" w:cs="Calibri" w:eastAsia="Calibri" w:hAnsi="Calibri"/>
              </w:rPr>
            </w:pPr>
            <w:r w:rsidDel="00000000" w:rsidR="00000000" w:rsidRPr="00000000">
              <w:rPr>
                <w:rtl w:val="0"/>
              </w:rPr>
              <w:t xml:space="preserve">96</w:t>
            </w:r>
            <w:r w:rsidDel="00000000" w:rsidR="00000000" w:rsidRPr="00000000">
              <w:rPr>
                <w:rtl w:val="0"/>
              </w:rPr>
            </w:r>
          </w:p>
        </w:tc>
      </w:tr>
      <w:tr>
        <w:trPr>
          <w:trHeight w:val="33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1"/>
              <w:jc w:val="right"/>
              <w:rPr>
                <w:rFonts w:ascii="Calibri" w:cs="Calibri" w:eastAsia="Calibri" w:hAnsi="Calibri"/>
                <w:b w:val="1"/>
              </w:rPr>
            </w:pPr>
            <w:r w:rsidDel="00000000" w:rsidR="00000000" w:rsidRPr="00000000">
              <w:rPr>
                <w:rFonts w:ascii="Calibri" w:cs="Calibri" w:eastAsia="Calibri" w:hAnsi="Calibri"/>
                <w:b w:val="1"/>
                <w:rtl w:val="0"/>
              </w:rPr>
              <w:t xml:space="preserve">Xếp loại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Calibri" w:cs="Calibri" w:eastAsia="Calibri" w:hAnsi="Calibri"/>
              </w:rPr>
            </w:pPr>
            <w:r w:rsidDel="00000000" w:rsidR="00000000" w:rsidRPr="00000000">
              <w:rPr>
                <w:b w:val="1"/>
                <w:rtl w:val="0"/>
              </w:rPr>
              <w:t xml:space="preserve">Xuất sắc</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b w:val="1"/>
                <w:rtl w:val="0"/>
              </w:rPr>
              <w:t xml:space="preserve">Xuất sắc</w:t>
            </w: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rPr>
                <w:rFonts w:ascii="Calibri" w:cs="Calibri" w:eastAsia="Calibri" w:hAnsi="Calibri"/>
              </w:rPr>
            </w:pPr>
            <w:r w:rsidDel="00000000" w:rsidR="00000000" w:rsidRPr="00000000">
              <w:rPr>
                <w:b w:val="1"/>
                <w:rtl w:val="0"/>
              </w:rPr>
              <w:t xml:space="preserve">Xuất sắc</w:t>
            </w:r>
            <w:r w:rsidDel="00000000" w:rsidR="00000000" w:rsidRPr="00000000">
              <w:rPr>
                <w:rtl w:val="0"/>
              </w:rPr>
            </w:r>
          </w:p>
        </w:tc>
      </w:tr>
    </w:tbl>
    <w:p w:rsidR="00000000" w:rsidDel="00000000" w:rsidP="00000000" w:rsidRDefault="00000000" w:rsidRPr="00000000" w14:paraId="000000AE">
      <w:pPr>
        <w:spacing w:after="60" w:before="60" w:lineRule="auto"/>
        <w:jc w:val="both"/>
        <w:rPr>
          <w:rFonts w:ascii="Calibri" w:cs="Calibri" w:eastAsia="Calibri" w:hAnsi="Calibri"/>
        </w:rPr>
      </w:pPr>
      <w:r w:rsidDel="00000000" w:rsidR="00000000" w:rsidRPr="00000000">
        <w:rPr>
          <w:rFonts w:ascii="Calibri" w:cs="Calibri" w:eastAsia="Calibri" w:hAnsi="Calibri"/>
          <w:b w:val="1"/>
          <w:rtl w:val="0"/>
        </w:rPr>
        <w:t xml:space="preserve">* Ghi chú:</w:t>
      </w:r>
      <w:r w:rsidDel="00000000" w:rsidR="00000000" w:rsidRPr="00000000">
        <w:rPr>
          <w:rFonts w:ascii="Calibri" w:cs="Calibri" w:eastAsia="Calibri" w:hAnsi="Calibri"/>
          <w:rtl w:val="0"/>
        </w:rPr>
        <w:t xml:space="preserve"> Điểm tối đa cho mỗi mục, nội dung cũng như điểm tổng cộng không vượt quá khung điểm quy định. Các mục ký và ghi rõ họ tên.</w:t>
      </w:r>
    </w:p>
    <w:p w:rsidR="00000000" w:rsidDel="00000000" w:rsidP="00000000" w:rsidRDefault="00000000" w:rsidRPr="00000000" w14:paraId="000000AF">
      <w:pPr>
        <w:spacing w:after="60" w:before="60" w:lineRule="auto"/>
        <w:rPr>
          <w:rFonts w:ascii="Calibri" w:cs="Calibri" w:eastAsia="Calibri" w:hAnsi="Calibri"/>
          <w:sz w:val="2"/>
          <w:szCs w:val="2"/>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B0">
      <w:pPr>
        <w:numPr>
          <w:ilvl w:val="0"/>
          <w:numId w:val="1"/>
        </w:numPr>
        <w:spacing w:after="60" w:before="60" w:line="240" w:lineRule="auto"/>
        <w:ind w:left="1845" w:hanging="360"/>
        <w:jc w:val="both"/>
        <w:rPr>
          <w:b w:val="1"/>
          <w:sz w:val="26"/>
          <w:szCs w:val="26"/>
        </w:rPr>
      </w:pPr>
      <w:r w:rsidDel="00000000" w:rsidR="00000000" w:rsidRPr="00000000">
        <w:rPr>
          <w:rFonts w:ascii="Calibri" w:cs="Calibri" w:eastAsia="Calibri" w:hAnsi="Calibri"/>
          <w:b w:val="1"/>
          <w:sz w:val="26"/>
          <w:szCs w:val="26"/>
          <w:rtl w:val="0"/>
        </w:rPr>
        <w:t xml:space="preserve">Điểm kết luận trong cuộc họp của tập thể lớp:</w:t>
      </w:r>
      <w:r w:rsidDel="00000000" w:rsidR="00000000" w:rsidRPr="00000000">
        <w:rPr>
          <w:b w:val="1"/>
          <w:sz w:val="26"/>
          <w:szCs w:val="26"/>
          <w:rtl w:val="0"/>
        </w:rPr>
        <w:t xml:space="preserve"> </w:t>
      </w:r>
      <w:r w:rsidDel="00000000" w:rsidR="00000000" w:rsidRPr="00000000">
        <w:rPr>
          <w:rFonts w:ascii="Calibri" w:cs="Calibri" w:eastAsia="Calibri" w:hAnsi="Calibri"/>
          <w:b w:val="1"/>
          <w:sz w:val="26"/>
          <w:szCs w:val="26"/>
          <w:rtl w:val="0"/>
        </w:rPr>
        <w:t xml:space="preserve">9</w:t>
      </w:r>
      <w:r w:rsidDel="00000000" w:rsidR="00000000" w:rsidRPr="00000000">
        <w:rPr>
          <w:b w:val="1"/>
          <w:sz w:val="26"/>
          <w:szCs w:val="26"/>
          <w:rtl w:val="0"/>
        </w:rPr>
        <w:t xml:space="preserve">6 </w:t>
      </w:r>
      <w:r w:rsidDel="00000000" w:rsidR="00000000" w:rsidRPr="00000000">
        <w:rPr>
          <w:rFonts w:ascii="Calibri" w:cs="Calibri" w:eastAsia="Calibri" w:hAnsi="Calibri"/>
          <w:b w:val="1"/>
          <w:sz w:val="26"/>
          <w:szCs w:val="26"/>
          <w:rtl w:val="0"/>
        </w:rPr>
        <w:t xml:space="preserve">Điểm</w:t>
      </w:r>
    </w:p>
    <w:p w:rsidR="00000000" w:rsidDel="00000000" w:rsidP="00000000" w:rsidRDefault="00000000" w:rsidRPr="00000000" w14:paraId="000000B1">
      <w:pPr>
        <w:numPr>
          <w:ilvl w:val="0"/>
          <w:numId w:val="1"/>
        </w:numPr>
        <w:spacing w:after="60" w:before="60" w:line="240" w:lineRule="auto"/>
        <w:ind w:left="1845" w:hanging="360"/>
        <w:jc w:val="both"/>
        <w:rPr>
          <w:b w:val="1"/>
          <w:sz w:val="26"/>
          <w:szCs w:val="26"/>
        </w:rPr>
      </w:pPr>
      <w:r w:rsidDel="00000000" w:rsidR="00000000" w:rsidRPr="00000000">
        <w:rPr>
          <w:rFonts w:ascii="Calibri" w:cs="Calibri" w:eastAsia="Calibri" w:hAnsi="Calibri"/>
          <w:b w:val="1"/>
          <w:sz w:val="26"/>
          <w:szCs w:val="26"/>
          <w:rtl w:val="0"/>
        </w:rPr>
        <w:t xml:space="preserve">Xếp loại rèn luyện:</w:t>
      </w:r>
      <w:r w:rsidDel="00000000" w:rsidR="00000000" w:rsidRPr="00000000">
        <w:rPr>
          <w:b w:val="1"/>
          <w:sz w:val="26"/>
          <w:szCs w:val="26"/>
          <w:rtl w:val="0"/>
        </w:rPr>
        <w:t xml:space="preserve"> </w:t>
      </w:r>
      <w:r w:rsidDel="00000000" w:rsidR="00000000" w:rsidRPr="00000000">
        <w:rPr>
          <w:rFonts w:ascii="Calibri" w:cs="Calibri" w:eastAsia="Calibri" w:hAnsi="Calibri"/>
          <w:b w:val="1"/>
          <w:sz w:val="26"/>
          <w:szCs w:val="26"/>
          <w:rtl w:val="0"/>
        </w:rPr>
        <w:t xml:space="preserve">X</w:t>
      </w:r>
      <w:r w:rsidDel="00000000" w:rsidR="00000000" w:rsidRPr="00000000">
        <w:rPr>
          <w:b w:val="1"/>
          <w:sz w:val="26"/>
          <w:szCs w:val="26"/>
          <w:rtl w:val="0"/>
        </w:rPr>
        <w:t xml:space="preserve">uất sắc</w:t>
      </w:r>
      <w:r w:rsidDel="00000000" w:rsidR="00000000" w:rsidRPr="00000000">
        <w:rPr>
          <w:rtl w:val="0"/>
        </w:rPr>
      </w:r>
    </w:p>
    <w:p w:rsidR="00000000" w:rsidDel="00000000" w:rsidP="00000000" w:rsidRDefault="00000000" w:rsidRPr="00000000" w14:paraId="000000B2">
      <w:pPr>
        <w:spacing w:after="60" w:before="60" w:lineRule="auto"/>
        <w:ind w:left="1845" w:hanging="427.67716535433067"/>
        <w:jc w:val="right"/>
        <w:rPr>
          <w:rFonts w:ascii="Calibri" w:cs="Calibri" w:eastAsia="Calibri" w:hAnsi="Calibri"/>
        </w:rPr>
      </w:pPr>
      <w:r w:rsidDel="00000000" w:rsidR="00000000" w:rsidRPr="00000000">
        <w:rPr>
          <w:rFonts w:ascii="Calibri" w:cs="Calibri" w:eastAsia="Calibri" w:hAnsi="Calibri"/>
          <w:rtl w:val="0"/>
        </w:rPr>
        <w:t xml:space="preserve">                                                                                Hà Nội, ngày</w:t>
      </w:r>
      <w:r w:rsidDel="00000000" w:rsidR="00000000" w:rsidRPr="00000000">
        <w:rPr>
          <w:rtl w:val="0"/>
        </w:rPr>
        <w:t xml:space="preserve"> 19 </w:t>
      </w:r>
      <w:r w:rsidDel="00000000" w:rsidR="00000000" w:rsidRPr="00000000">
        <w:rPr>
          <w:rFonts w:ascii="Calibri" w:cs="Calibri" w:eastAsia="Calibri" w:hAnsi="Calibri"/>
          <w:rtl w:val="0"/>
        </w:rPr>
        <w:t xml:space="preserve">tháng</w:t>
      </w:r>
      <w:r w:rsidDel="00000000" w:rsidR="00000000" w:rsidRPr="00000000">
        <w:rPr>
          <w:rtl w:val="0"/>
        </w:rPr>
        <w:t xml:space="preserve"> 09 </w:t>
      </w:r>
      <w:r w:rsidDel="00000000" w:rsidR="00000000" w:rsidRPr="00000000">
        <w:rPr>
          <w:rFonts w:ascii="Calibri" w:cs="Calibri" w:eastAsia="Calibri" w:hAnsi="Calibri"/>
          <w:rtl w:val="0"/>
        </w:rPr>
        <w:t xml:space="preserve">năm 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B3">
      <w:pPr>
        <w:spacing w:after="60" w:before="60" w:lineRule="auto"/>
        <w:rPr>
          <w:rFonts w:ascii="Calibri" w:cs="Calibri" w:eastAsia="Calibri" w:hAnsi="Calibri"/>
          <w:sz w:val="2"/>
          <w:szCs w:val="2"/>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6"/>
          <w:szCs w:val="26"/>
          <w:rtl w:val="0"/>
        </w:rPr>
        <w:tab/>
        <w:tab/>
      </w:r>
      <w:r w:rsidDel="00000000" w:rsidR="00000000" w:rsidRPr="00000000">
        <w:rPr>
          <w:rtl w:val="0"/>
        </w:rPr>
      </w:r>
    </w:p>
    <w:tbl>
      <w:tblPr>
        <w:tblStyle w:val="Table3"/>
        <w:tblW w:w="10458.000000000002" w:type="dxa"/>
        <w:jc w:val="center"/>
        <w:tblLayout w:type="fixed"/>
        <w:tblLook w:val="0400"/>
      </w:tblPr>
      <w:tblGrid>
        <w:gridCol w:w="2505"/>
        <w:gridCol w:w="2506"/>
        <w:gridCol w:w="2781"/>
        <w:gridCol w:w="2666"/>
        <w:tblGridChange w:id="0">
          <w:tblGrid>
            <w:gridCol w:w="2505"/>
            <w:gridCol w:w="2506"/>
            <w:gridCol w:w="2781"/>
            <w:gridCol w:w="2666"/>
          </w:tblGrid>
        </w:tblGridChange>
      </w:tblGrid>
      <w:tr>
        <w:tc>
          <w:tcPr/>
          <w:p w:rsidR="00000000" w:rsidDel="00000000" w:rsidP="00000000" w:rsidRDefault="00000000" w:rsidRPr="00000000" w14:paraId="000000B4">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CỐ VẤN HỌC TẬP</w:t>
            </w:r>
          </w:p>
        </w:tc>
        <w:tc>
          <w:tcPr/>
          <w:p w:rsidR="00000000" w:rsidDel="00000000" w:rsidP="00000000" w:rsidRDefault="00000000" w:rsidRPr="00000000" w14:paraId="000000B5">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TM. BAN CÁN SỰ</w:t>
            </w:r>
          </w:p>
          <w:p w:rsidR="00000000" w:rsidDel="00000000" w:rsidP="00000000" w:rsidRDefault="00000000" w:rsidRPr="00000000" w14:paraId="000000B6">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LỚP TRƯỞNG</w:t>
            </w:r>
          </w:p>
          <w:p w:rsidR="00000000" w:rsidDel="00000000" w:rsidP="00000000" w:rsidRDefault="00000000" w:rsidRPr="00000000" w14:paraId="000000B7">
            <w:pPr>
              <w:tabs>
                <w:tab w:val="left" w:pos="2479"/>
              </w:tabs>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8">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TM. BCH CHI ĐOÀN</w:t>
            </w:r>
          </w:p>
          <w:p w:rsidR="00000000" w:rsidDel="00000000" w:rsidP="00000000" w:rsidRDefault="00000000" w:rsidRPr="00000000" w14:paraId="000000B9">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BÍ THƯ</w:t>
            </w:r>
          </w:p>
        </w:tc>
        <w:tc>
          <w:tcPr/>
          <w:p w:rsidR="00000000" w:rsidDel="00000000" w:rsidP="00000000" w:rsidRDefault="00000000" w:rsidRPr="00000000" w14:paraId="000000BA">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SINH VIÊN TỰ ĐÁNH GIÁ</w:t>
            </w:r>
          </w:p>
        </w:tc>
      </w:tr>
      <w:tr>
        <w:tc>
          <w:tcPr/>
          <w:p w:rsidR="00000000" w:rsidDel="00000000" w:rsidP="00000000" w:rsidRDefault="00000000" w:rsidRPr="00000000" w14:paraId="000000BB">
            <w:pPr>
              <w:tabs>
                <w:tab w:val="left" w:pos="2479"/>
              </w:tabs>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C">
            <w:pPr>
              <w:tabs>
                <w:tab w:val="left" w:pos="2479"/>
              </w:tabs>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D">
            <w:pPr>
              <w:tabs>
                <w:tab w:val="left" w:pos="2479"/>
              </w:tabs>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E">
            <w:pPr>
              <w:tabs>
                <w:tab w:val="left" w:pos="2479"/>
              </w:tabs>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BF">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VŨ HOÀI NAM</w:t>
            </w:r>
          </w:p>
        </w:tc>
        <w:tc>
          <w:tcPr/>
          <w:p w:rsidR="00000000" w:rsidDel="00000000" w:rsidP="00000000" w:rsidRDefault="00000000" w:rsidRPr="00000000" w14:paraId="000000C0">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ĐỖ TIẾN ĐẠT</w:t>
            </w:r>
          </w:p>
        </w:tc>
        <w:tc>
          <w:tcPr/>
          <w:p w:rsidR="00000000" w:rsidDel="00000000" w:rsidP="00000000" w:rsidRDefault="00000000" w:rsidRPr="00000000" w14:paraId="000000C1">
            <w:pPr>
              <w:tabs>
                <w:tab w:val="left" w:pos="2479"/>
              </w:tabs>
              <w:jc w:val="center"/>
              <w:rPr>
                <w:rFonts w:ascii="Calibri" w:cs="Calibri" w:eastAsia="Calibri" w:hAnsi="Calibri"/>
                <w:b w:val="1"/>
              </w:rPr>
            </w:pPr>
            <w:r w:rsidDel="00000000" w:rsidR="00000000" w:rsidRPr="00000000">
              <w:rPr>
                <w:rFonts w:ascii="Calibri" w:cs="Calibri" w:eastAsia="Calibri" w:hAnsi="Calibri"/>
                <w:b w:val="1"/>
                <w:rtl w:val="0"/>
              </w:rPr>
              <w:t xml:space="preserve">NGUYỄN HỒNG NHUNG</w:t>
            </w:r>
          </w:p>
        </w:tc>
        <w:tc>
          <w:tcPr/>
          <w:p w:rsidR="00000000" w:rsidDel="00000000" w:rsidP="00000000" w:rsidRDefault="00000000" w:rsidRPr="00000000" w14:paraId="000000C2">
            <w:pPr>
              <w:tabs>
                <w:tab w:val="left" w:pos="2479"/>
              </w:tabs>
              <w:rPr>
                <w:rFonts w:ascii="Calibri" w:cs="Calibri" w:eastAsia="Calibri" w:hAnsi="Calibri"/>
                <w:b w:val="1"/>
              </w:rPr>
            </w:pPr>
            <w:r w:rsidDel="00000000" w:rsidR="00000000" w:rsidRPr="00000000">
              <w:rPr>
                <w:b w:val="1"/>
                <w:rtl w:val="0"/>
              </w:rPr>
              <w:t xml:space="preserve">Lê Văn Sang </w:t>
            </w:r>
            <w:r w:rsidDel="00000000" w:rsidR="00000000" w:rsidRPr="00000000">
              <w:rPr>
                <w:rtl w:val="0"/>
              </w:rPr>
            </w:r>
          </w:p>
        </w:tc>
      </w:tr>
    </w:tbl>
    <w:p w:rsidR="00000000" w:rsidDel="00000000" w:rsidP="00000000" w:rsidRDefault="00000000" w:rsidRPr="00000000" w14:paraId="000000C3">
      <w:pPr>
        <w:tabs>
          <w:tab w:val="left" w:pos="2479"/>
        </w:tabs>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4">
      <w:pPr>
        <w:spacing w:after="120" w:before="12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5">
      <w:pPr>
        <w:spacing w:after="60" w:before="60" w:line="3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6">
      <w:pPr>
        <w:spacing w:after="60" w:before="60" w:line="30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45" w:hanging="360"/>
      </w:pPr>
      <w:rPr>
        <w:rFonts w:ascii="Times New Roman" w:cs="Times New Roman" w:eastAsia="Times New Roman" w:hAnsi="Times New Roman"/>
      </w:rPr>
    </w:lvl>
    <w:lvl w:ilvl="1">
      <w:start w:val="1"/>
      <w:numFmt w:val="bullet"/>
      <w:lvlText w:val="o"/>
      <w:lvlJc w:val="left"/>
      <w:pPr>
        <w:ind w:left="2565" w:hanging="360"/>
      </w:pPr>
      <w:rPr>
        <w:rFonts w:ascii="Courier New" w:cs="Courier New" w:eastAsia="Courier New" w:hAnsi="Courier New"/>
      </w:rPr>
    </w:lvl>
    <w:lvl w:ilvl="2">
      <w:start w:val="1"/>
      <w:numFmt w:val="bullet"/>
      <w:lvlText w:val="▪"/>
      <w:lvlJc w:val="left"/>
      <w:pPr>
        <w:ind w:left="3285" w:hanging="360"/>
      </w:pPr>
      <w:rPr>
        <w:rFonts w:ascii="Noto Sans Symbols" w:cs="Noto Sans Symbols" w:eastAsia="Noto Sans Symbols" w:hAnsi="Noto Sans Symbols"/>
      </w:rPr>
    </w:lvl>
    <w:lvl w:ilvl="3">
      <w:start w:val="1"/>
      <w:numFmt w:val="bullet"/>
      <w:lvlText w:val="●"/>
      <w:lvlJc w:val="left"/>
      <w:pPr>
        <w:ind w:left="4005" w:hanging="360"/>
      </w:pPr>
      <w:rPr>
        <w:rFonts w:ascii="Noto Sans Symbols" w:cs="Noto Sans Symbols" w:eastAsia="Noto Sans Symbols" w:hAnsi="Noto Sans Symbols"/>
      </w:rPr>
    </w:lvl>
    <w:lvl w:ilvl="4">
      <w:start w:val="1"/>
      <w:numFmt w:val="bullet"/>
      <w:lvlText w:val="o"/>
      <w:lvlJc w:val="left"/>
      <w:pPr>
        <w:ind w:left="4725" w:hanging="360"/>
      </w:pPr>
      <w:rPr>
        <w:rFonts w:ascii="Courier New" w:cs="Courier New" w:eastAsia="Courier New" w:hAnsi="Courier New"/>
      </w:rPr>
    </w:lvl>
    <w:lvl w:ilvl="5">
      <w:start w:val="1"/>
      <w:numFmt w:val="bullet"/>
      <w:lvlText w:val="▪"/>
      <w:lvlJc w:val="left"/>
      <w:pPr>
        <w:ind w:left="5445" w:hanging="360"/>
      </w:pPr>
      <w:rPr>
        <w:rFonts w:ascii="Noto Sans Symbols" w:cs="Noto Sans Symbols" w:eastAsia="Noto Sans Symbols" w:hAnsi="Noto Sans Symbols"/>
      </w:rPr>
    </w:lvl>
    <w:lvl w:ilvl="6">
      <w:start w:val="1"/>
      <w:numFmt w:val="bullet"/>
      <w:lvlText w:val="●"/>
      <w:lvlJc w:val="left"/>
      <w:pPr>
        <w:ind w:left="6165" w:hanging="360"/>
      </w:pPr>
      <w:rPr>
        <w:rFonts w:ascii="Noto Sans Symbols" w:cs="Noto Sans Symbols" w:eastAsia="Noto Sans Symbols" w:hAnsi="Noto Sans Symbols"/>
      </w:rPr>
    </w:lvl>
    <w:lvl w:ilvl="7">
      <w:start w:val="1"/>
      <w:numFmt w:val="bullet"/>
      <w:lvlText w:val="o"/>
      <w:lvlJc w:val="left"/>
      <w:pPr>
        <w:ind w:left="6885" w:hanging="360"/>
      </w:pPr>
      <w:rPr>
        <w:rFonts w:ascii="Courier New" w:cs="Courier New" w:eastAsia="Courier New" w:hAnsi="Courier New"/>
      </w:rPr>
    </w:lvl>
    <w:lvl w:ilvl="8">
      <w:start w:val="1"/>
      <w:numFmt w:val="bullet"/>
      <w:lvlText w:val="▪"/>
      <w:lvlJc w:val="left"/>
      <w:pPr>
        <w:ind w:left="760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