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DBA88" w14:textId="77777777" w:rsidR="0051340B" w:rsidRPr="00E9177B" w:rsidRDefault="0051340B" w:rsidP="0051340B">
      <w:pPr>
        <w:spacing w:after="0" w:line="240" w:lineRule="auto"/>
        <w:jc w:val="center"/>
        <w:rPr>
          <w:b/>
          <w:i/>
          <w:sz w:val="32"/>
          <w:szCs w:val="32"/>
        </w:rPr>
      </w:pPr>
      <w:r w:rsidRPr="00E9177B">
        <w:rPr>
          <w:b/>
          <w:i/>
          <w:sz w:val="32"/>
          <w:szCs w:val="32"/>
        </w:rPr>
        <w:t>CSC 3020</w:t>
      </w:r>
    </w:p>
    <w:p w14:paraId="6999AD79" w14:textId="77777777" w:rsidR="0051340B" w:rsidRPr="00E9177B" w:rsidRDefault="0051340B" w:rsidP="0051340B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 w:rsidRPr="00E9177B">
        <w:rPr>
          <w:b/>
          <w:bCs/>
          <w:i/>
          <w:sz w:val="32"/>
          <w:szCs w:val="32"/>
        </w:rPr>
        <w:t>Java Programming</w:t>
      </w:r>
    </w:p>
    <w:p w14:paraId="47A0F265" w14:textId="22885B06" w:rsidR="0051340B" w:rsidRPr="00E9177B" w:rsidRDefault="0051340B" w:rsidP="0051340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Lab 0</w:t>
      </w: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6</w:t>
      </w:r>
    </w:p>
    <w:p w14:paraId="047FE02A" w14:textId="77777777" w:rsidR="0051340B" w:rsidRPr="006C20FB" w:rsidRDefault="0051340B" w:rsidP="0051340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25</w:t>
      </w:r>
      <w:r w:rsidRPr="00E9177B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 xml:space="preserve"> points</w:t>
      </w:r>
    </w:p>
    <w:p w14:paraId="38C76C12" w14:textId="77777777" w:rsidR="0051340B" w:rsidRDefault="0051340B" w:rsidP="0051340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Due 11/05/2020 (10:10 A.M.)</w:t>
      </w:r>
    </w:p>
    <w:p w14:paraId="2FB91002" w14:textId="77777777" w:rsidR="008B79FD" w:rsidRDefault="008B79FD" w:rsidP="008B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412DF0" w14:textId="77777777" w:rsidR="0051340B" w:rsidRPr="00AC44B4" w:rsidRDefault="0051340B" w:rsidP="0051340B">
      <w:pPr>
        <w:spacing w:after="0" w:line="240" w:lineRule="auto"/>
        <w:rPr>
          <w:rFonts w:ascii="Times New Roman" w:hAnsi="Times New Roman" w:cs="Times New Roman"/>
          <w:color w:val="403F4E"/>
          <w:sz w:val="24"/>
          <w:szCs w:val="24"/>
        </w:rPr>
      </w:pPr>
      <w:r w:rsidRPr="00AC44B4">
        <w:rPr>
          <w:rFonts w:ascii="Times New Roman" w:hAnsi="Times New Roman" w:cs="Times New Roman"/>
          <w:sz w:val="24"/>
          <w:szCs w:val="24"/>
        </w:rPr>
        <w:t>Assignment Objectives:</w:t>
      </w:r>
    </w:p>
    <w:p w14:paraId="15BA12AB" w14:textId="7D4A2FE0" w:rsidR="0062505D" w:rsidRDefault="0051340B" w:rsidP="0062505D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</w:t>
      </w:r>
      <w:r w:rsidR="0062505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To </w:t>
      </w:r>
      <w:r w:rsidR="0062505D" w:rsidRPr="0062505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use abstract classes.</w:t>
      </w:r>
    </w:p>
    <w:p w14:paraId="5D6C950E" w14:textId="2BD49738" w:rsidR="0051340B" w:rsidRPr="00283357" w:rsidRDefault="0051340B" w:rsidP="0062505D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</w:t>
      </w:r>
      <w:r w:rsidRPr="00923EA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To discover polymorphism and dynamic binding.</w:t>
      </w:r>
    </w:p>
    <w:p w14:paraId="299F1C35" w14:textId="77777777" w:rsidR="0051340B" w:rsidRDefault="0051340B" w:rsidP="0051340B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</w:p>
    <w:p w14:paraId="5809DE71" w14:textId="77777777" w:rsidR="0051340B" w:rsidRPr="008F2EF0" w:rsidRDefault="0051340B" w:rsidP="0051340B">
      <w:pPr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All labs must be submitted by the Canvas. </w:t>
      </w:r>
      <w:r w:rsidRPr="008F2EF0">
        <w:rPr>
          <w:rFonts w:asciiTheme="majorBidi" w:eastAsiaTheme="minorEastAsia" w:hAnsiTheme="majorBidi" w:cstheme="majorBidi"/>
          <w:b/>
          <w:sz w:val="24"/>
          <w:szCs w:val="24"/>
          <w:highlight w:val="yellow"/>
        </w:rPr>
        <w:t>No email or hard copy</w:t>
      </w: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 is accepted. You must follow the following format:</w:t>
      </w:r>
    </w:p>
    <w:p w14:paraId="0DA76FF1" w14:textId="77777777" w:rsidR="0051340B" w:rsidRPr="008F2EF0" w:rsidRDefault="0051340B" w:rsidP="0051340B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>Submit your file to the Canvas. You must submit your file on time; otherwise, you will receive zero.</w:t>
      </w:r>
    </w:p>
    <w:p w14:paraId="6B7E30B0" w14:textId="77777777" w:rsidR="0051340B" w:rsidRPr="008F2EF0" w:rsidRDefault="0051340B" w:rsidP="0051340B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>You can upload your file as many times as you like. Only the last attempt counts because the last file you uploaded is the only file your instructor will see.</w:t>
      </w:r>
    </w:p>
    <w:p w14:paraId="631EBC5B" w14:textId="77777777" w:rsidR="0051340B" w:rsidRPr="008F2EF0" w:rsidRDefault="0051340B" w:rsidP="0051340B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>There will be several modules on the Canvas. You need to upload your file using the correct module on the Canvas.</w:t>
      </w:r>
    </w:p>
    <w:p w14:paraId="2D2CE8F8" w14:textId="77777777" w:rsidR="0051340B" w:rsidRPr="008F2EF0" w:rsidRDefault="0051340B" w:rsidP="0051340B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Name the lab file: </w:t>
      </w:r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>Lab (</w:t>
      </w:r>
      <w:proofErr w:type="spellStart"/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>labt</w:t>
      </w:r>
      <w:proofErr w:type="spellEnd"/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 xml:space="preserve"> number) </w:t>
      </w:r>
    </w:p>
    <w:p w14:paraId="2EF239E0" w14:textId="77777777" w:rsidR="0051340B" w:rsidRPr="008F2EF0" w:rsidRDefault="0051340B" w:rsidP="0051340B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1DA320AA" w14:textId="77777777" w:rsidR="0051340B" w:rsidRPr="008F2EF0" w:rsidRDefault="0051340B" w:rsidP="0051340B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In Course Navigation, click the ASSIGNMENTS module.</w:t>
      </w:r>
    </w:p>
    <w:p w14:paraId="1628EEE1" w14:textId="77777777" w:rsidR="0051340B" w:rsidRPr="008F2EF0" w:rsidRDefault="0051340B" w:rsidP="0051340B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 title of the assignment.</w:t>
      </w:r>
    </w:p>
    <w:p w14:paraId="3B60EE67" w14:textId="77777777" w:rsidR="0051340B" w:rsidRPr="008F2EF0" w:rsidRDefault="0051340B" w:rsidP="0051340B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 button.</w:t>
      </w:r>
    </w:p>
    <w:p w14:paraId="10A6B5E5" w14:textId="77777777" w:rsidR="0051340B" w:rsidRPr="008F2EF0" w:rsidRDefault="0051340B" w:rsidP="0051340B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Add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File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 ...</w:t>
      </w:r>
    </w:p>
    <w:p w14:paraId="669CC8D0" w14:textId="77777777" w:rsidR="0051340B" w:rsidRPr="008F2EF0" w:rsidRDefault="0051340B" w:rsidP="0051340B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Assignment. ...</w:t>
      </w:r>
    </w:p>
    <w:p w14:paraId="27D0BD5D" w14:textId="77777777" w:rsidR="0051340B" w:rsidRPr="008F2EF0" w:rsidRDefault="0051340B" w:rsidP="0051340B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View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Submission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</w:t>
      </w:r>
    </w:p>
    <w:p w14:paraId="0DFD5E8C" w14:textId="77777777" w:rsidR="0051340B" w:rsidRPr="008F2EF0" w:rsidRDefault="0051340B" w:rsidP="0051340B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highlight w:val="yellow"/>
        </w:rPr>
      </w:pPr>
    </w:p>
    <w:p w14:paraId="4C20D875" w14:textId="77777777" w:rsidR="0051340B" w:rsidRPr="008F2EF0" w:rsidRDefault="0051340B" w:rsidP="0051340B">
      <w:pPr>
        <w:spacing w:after="0" w:line="240" w:lineRule="auto"/>
        <w:jc w:val="both"/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</w:pPr>
      <w:r w:rsidRPr="008F2EF0"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  <w:t xml:space="preserve">It is your responsibility to make sure that the file is uploaded correctly. If you uploaded a wrong file, you receive zero; files will not be accepted after due date even if you have a prove that the file is created before the due date. </w:t>
      </w:r>
    </w:p>
    <w:p w14:paraId="231CD1CE" w14:textId="77777777" w:rsidR="0051340B" w:rsidRPr="008F2EF0" w:rsidRDefault="0051340B" w:rsidP="0051340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23A98263" w14:textId="77777777" w:rsidR="0051340B" w:rsidRPr="008F2EF0" w:rsidRDefault="0051340B" w:rsidP="0051340B">
      <w:pPr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</w:rPr>
      </w:pPr>
      <w:r w:rsidRPr="008F2EF0"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</w:p>
    <w:p w14:paraId="38FBCC6F" w14:textId="77777777" w:rsidR="0051340B" w:rsidRPr="008F2EF0" w:rsidRDefault="0051340B" w:rsidP="0051340B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2EDE8834" w14:textId="77777777" w:rsidR="0051340B" w:rsidRDefault="0051340B" w:rsidP="0051340B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1C107A" w14:textId="77777777" w:rsidR="0051340B" w:rsidRPr="001C639C" w:rsidRDefault="0051340B" w:rsidP="0051340B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Solution to this assignment will not be posted on Canvas; however, any question can be discussed in the class upon request of a student.</w:t>
      </w:r>
      <w:bookmarkStart w:id="0" w:name="_Hlk50809096"/>
    </w:p>
    <w:bookmarkEnd w:id="0"/>
    <w:p w14:paraId="11B0ED24" w14:textId="77777777" w:rsidR="0051340B" w:rsidRDefault="0051340B" w:rsidP="0051340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7E1303" w14:textId="77777777" w:rsidR="0051340B" w:rsidRDefault="0051340B" w:rsidP="008B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3F6CE4" w14:textId="221B95F8" w:rsidR="0051340B" w:rsidRDefault="0051340B" w:rsidP="008B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550CA9" w14:textId="34D36066" w:rsidR="0062505D" w:rsidRDefault="0062505D" w:rsidP="008B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25FAF4" w14:textId="77777777" w:rsidR="0062505D" w:rsidRDefault="0062505D" w:rsidP="008B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A7FA76" w14:textId="32AC40D1" w:rsidR="008B79FD" w:rsidRPr="009F5E77" w:rsidRDefault="008B79FD" w:rsidP="008B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5E7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Download the </w:t>
      </w:r>
      <w:proofErr w:type="spellStart"/>
      <w:r w:rsidRPr="009F5E77">
        <w:rPr>
          <w:rFonts w:ascii="Times New Roman" w:hAnsi="Times New Roman" w:cs="Times New Roman"/>
          <w:color w:val="000000" w:themeColor="text1"/>
          <w:sz w:val="24"/>
          <w:szCs w:val="24"/>
        </w:rPr>
        <w:t>GeometircObject</w:t>
      </w:r>
      <w:proofErr w:type="spellEnd"/>
      <w:r w:rsidRPr="009F5E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example from Canvas (Lab </w:t>
      </w:r>
      <w:r w:rsidR="0051340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9F5E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link).</w:t>
      </w:r>
    </w:p>
    <w:p w14:paraId="6C40639F" w14:textId="77777777" w:rsidR="008B79FD" w:rsidRDefault="008B79FD" w:rsidP="008B79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5E77">
        <w:rPr>
          <w:rFonts w:ascii="Times New Roman" w:hAnsi="Times New Roman" w:cs="Times New Roman"/>
          <w:color w:val="000000" w:themeColor="text1"/>
          <w:sz w:val="24"/>
          <w:szCs w:val="24"/>
        </w:rPr>
        <w:t>Add a method to class Rectangle that returns the diagonal of a rectangle.</w:t>
      </w:r>
    </w:p>
    <w:p w14:paraId="7D3AB408" w14:textId="77777777" w:rsidR="008B79FD" w:rsidRPr="008B79FD" w:rsidRDefault="008B79FD" w:rsidP="008B79F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79FD">
        <w:rPr>
          <w:rFonts w:ascii="Times New Roman" w:hAnsi="Times New Roman" w:cs="Times New Roman"/>
          <w:color w:val="000000" w:themeColor="text1"/>
          <w:sz w:val="24"/>
          <w:szCs w:val="24"/>
        </w:rPr>
        <w:t>The formula to calculate the diagonal is below</w:t>
      </w:r>
    </w:p>
    <w:p w14:paraId="50199F0D" w14:textId="77777777" w:rsidR="008B79FD" w:rsidRPr="008B79FD" w:rsidRDefault="008B79FD" w:rsidP="008B79FD">
      <w:pPr>
        <w:pStyle w:val="ListParagraph"/>
        <w:tabs>
          <w:tab w:val="left" w:pos="132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10AEAD" wp14:editId="1509EB4E">
            <wp:extent cx="1843405" cy="27178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9137" w14:textId="2DF21C4B" w:rsidR="008B79FD" w:rsidRPr="009F5E77" w:rsidRDefault="008B79FD" w:rsidP="008B79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5E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</w:t>
      </w:r>
      <w:r w:rsidR="00513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program that includes a </w:t>
      </w:r>
      <w:r w:rsidRPr="009F5E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</w:t>
      </w:r>
      <w:r w:rsidR="00513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one argument, an array of </w:t>
      </w:r>
      <w:proofErr w:type="spellStart"/>
      <w:r w:rsidR="0051340B">
        <w:rPr>
          <w:rFonts w:ascii="Times New Roman" w:hAnsi="Times New Roman" w:cs="Times New Roman"/>
          <w:color w:val="000000" w:themeColor="text1"/>
          <w:sz w:val="24"/>
          <w:szCs w:val="24"/>
        </w:rPr>
        <w:t>GeometricObject</w:t>
      </w:r>
      <w:proofErr w:type="spellEnd"/>
      <w:r w:rsidR="00513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method </w:t>
      </w:r>
      <w:r w:rsidRPr="009F5E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sums and prints the </w:t>
      </w:r>
      <w:r w:rsidR="00513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sum of </w:t>
      </w:r>
      <w:r w:rsidRPr="009F5E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areas of all the </w:t>
      </w:r>
      <w:r w:rsidR="0051340B">
        <w:rPr>
          <w:rFonts w:ascii="Times New Roman" w:hAnsi="Times New Roman" w:cs="Times New Roman"/>
          <w:color w:val="000000" w:themeColor="text1"/>
          <w:sz w:val="24"/>
          <w:szCs w:val="24"/>
        </w:rPr>
        <w:t>Circle</w:t>
      </w:r>
      <w:r w:rsidRPr="009F5E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objects</w:t>
      </w:r>
      <w:r w:rsidR="0051340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F5E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340B">
        <w:rPr>
          <w:rFonts w:ascii="Times New Roman" w:hAnsi="Times New Roman" w:cs="Times New Roman"/>
          <w:color w:val="000000" w:themeColor="text1"/>
          <w:sz w:val="24"/>
          <w:szCs w:val="24"/>
        </w:rPr>
        <w:t>the sum of areas of all the Rectangle objects, and the</w:t>
      </w:r>
      <w:r w:rsidRPr="009F5E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sum of the diagonals of all the rectangle objects. The method signature is:</w:t>
      </w:r>
    </w:p>
    <w:p w14:paraId="118A9624" w14:textId="77777777" w:rsidR="008B79FD" w:rsidRPr="009F5E77" w:rsidRDefault="008B79FD" w:rsidP="008B79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5E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static void </w:t>
      </w:r>
      <w:proofErr w:type="spellStart"/>
      <w:r w:rsidRPr="009F5E77">
        <w:rPr>
          <w:rFonts w:ascii="Times New Roman" w:hAnsi="Times New Roman" w:cs="Times New Roman"/>
          <w:color w:val="000000" w:themeColor="text1"/>
          <w:sz w:val="24"/>
          <w:szCs w:val="24"/>
        </w:rPr>
        <w:t>sumArea</w:t>
      </w:r>
      <w:proofErr w:type="spellEnd"/>
      <w:r w:rsidRPr="009F5E7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F5E77">
        <w:rPr>
          <w:rFonts w:ascii="Times New Roman" w:hAnsi="Times New Roman" w:cs="Times New Roman"/>
          <w:color w:val="000000" w:themeColor="text1"/>
          <w:sz w:val="24"/>
          <w:szCs w:val="24"/>
        </w:rPr>
        <w:t>GeometricObject</w:t>
      </w:r>
      <w:proofErr w:type="spellEnd"/>
      <w:r w:rsidRPr="009F5E77">
        <w:rPr>
          <w:rFonts w:ascii="Times New Roman" w:hAnsi="Times New Roman" w:cs="Times New Roman"/>
          <w:color w:val="000000" w:themeColor="text1"/>
          <w:sz w:val="24"/>
          <w:szCs w:val="24"/>
        </w:rPr>
        <w:t>[] a)</w:t>
      </w:r>
    </w:p>
    <w:p w14:paraId="0CAEAE89" w14:textId="414A4DE0" w:rsidR="008B79FD" w:rsidRPr="009F5E77" w:rsidRDefault="0051340B" w:rsidP="008B79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main method,</w:t>
      </w:r>
      <w:r w:rsidR="008B79FD" w:rsidRPr="009F5E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an array of four objects (two circles with radius 5 and 6, and two rectangles with length 2 and width 3 for each rectangle) and call </w:t>
      </w:r>
      <w:proofErr w:type="spellStart"/>
      <w:r w:rsidR="008B79FD" w:rsidRPr="009F5E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sumArea</w:t>
      </w:r>
      <w:proofErr w:type="spellEnd"/>
      <w:r w:rsidR="008B79FD" w:rsidRPr="009F5E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B79FD" w:rsidRPr="009F5E77">
        <w:rPr>
          <w:rFonts w:ascii="Times New Roman" w:hAnsi="Times New Roman" w:cs="Times New Roman"/>
          <w:color w:val="000000" w:themeColor="text1"/>
          <w:sz w:val="24"/>
          <w:szCs w:val="24"/>
        </w:rPr>
        <w:t>method.</w:t>
      </w:r>
      <w:r w:rsidR="008B79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must use a loop to process the array.</w:t>
      </w:r>
    </w:p>
    <w:p w14:paraId="246A84E1" w14:textId="77777777" w:rsidR="008B79FD" w:rsidRDefault="008B79FD" w:rsidP="008B79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786DAD" w14:textId="77777777" w:rsidR="008B79FD" w:rsidRDefault="008B79FD" w:rsidP="008B7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 output is below</w:t>
      </w:r>
    </w:p>
    <w:p w14:paraId="181459B2" w14:textId="77777777" w:rsidR="008B79FD" w:rsidRDefault="008B79FD" w:rsidP="008B7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94DB9D" wp14:editId="41B9EC6D">
            <wp:extent cx="5941695" cy="57086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BEF4" w14:textId="77777777" w:rsidR="008B79FD" w:rsidRDefault="008B79FD" w:rsidP="008B79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C786CF" w14:textId="77777777" w:rsidR="008B79FD" w:rsidRDefault="008B79FD" w:rsidP="008B79FD">
      <w:pPr>
        <w:rPr>
          <w:rFonts w:ascii="Times New Roman" w:hAnsi="Times New Roman" w:cs="Times New Roman"/>
          <w:sz w:val="28"/>
          <w:szCs w:val="28"/>
        </w:rPr>
      </w:pPr>
    </w:p>
    <w:p w14:paraId="64C1A794" w14:textId="77777777" w:rsidR="008B79FD" w:rsidRDefault="008B79FD" w:rsidP="008B79FD">
      <w:pPr>
        <w:rPr>
          <w:rFonts w:ascii="Times New Roman" w:hAnsi="Times New Roman" w:cs="Times New Roman"/>
          <w:sz w:val="28"/>
          <w:szCs w:val="28"/>
        </w:rPr>
      </w:pPr>
    </w:p>
    <w:p w14:paraId="7446C988" w14:textId="77777777" w:rsidR="008B79FD" w:rsidRDefault="008B79FD" w:rsidP="00935DB2">
      <w:pPr>
        <w:spacing w:after="0" w:line="240" w:lineRule="auto"/>
        <w:jc w:val="center"/>
        <w:rPr>
          <w:b/>
          <w:i/>
          <w:sz w:val="32"/>
          <w:szCs w:val="32"/>
        </w:rPr>
      </w:pPr>
    </w:p>
    <w:p w14:paraId="5AAE4E68" w14:textId="77777777" w:rsidR="008B79FD" w:rsidRDefault="008B79FD" w:rsidP="00935DB2">
      <w:pPr>
        <w:spacing w:after="0" w:line="240" w:lineRule="auto"/>
        <w:jc w:val="center"/>
        <w:rPr>
          <w:b/>
          <w:i/>
          <w:sz w:val="32"/>
          <w:szCs w:val="32"/>
        </w:rPr>
      </w:pPr>
    </w:p>
    <w:p w14:paraId="6C02CA1D" w14:textId="77777777" w:rsidR="00B40F8F" w:rsidRPr="00420391" w:rsidRDefault="00B40F8F" w:rsidP="00420391">
      <w:pPr>
        <w:rPr>
          <w:rFonts w:ascii="Times New Roman" w:hAnsi="Times New Roman" w:cs="Times New Roman"/>
          <w:sz w:val="28"/>
          <w:szCs w:val="28"/>
        </w:rPr>
      </w:pPr>
    </w:p>
    <w:sectPr w:rsidR="00B40F8F" w:rsidRPr="0042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D6B04"/>
    <w:multiLevelType w:val="hybridMultilevel"/>
    <w:tmpl w:val="C38E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77E98"/>
    <w:multiLevelType w:val="hybridMultilevel"/>
    <w:tmpl w:val="D84C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50345"/>
    <w:multiLevelType w:val="hybridMultilevel"/>
    <w:tmpl w:val="4C06F1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B33AF"/>
    <w:multiLevelType w:val="hybridMultilevel"/>
    <w:tmpl w:val="11BEE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36540E"/>
    <w:multiLevelType w:val="hybridMultilevel"/>
    <w:tmpl w:val="EE58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C7"/>
    <w:rsid w:val="000931FD"/>
    <w:rsid w:val="000C45C7"/>
    <w:rsid w:val="000E5D7D"/>
    <w:rsid w:val="00143136"/>
    <w:rsid w:val="001D294B"/>
    <w:rsid w:val="003214D0"/>
    <w:rsid w:val="00420391"/>
    <w:rsid w:val="0049556C"/>
    <w:rsid w:val="0051340B"/>
    <w:rsid w:val="005C78AF"/>
    <w:rsid w:val="0062505D"/>
    <w:rsid w:val="008B79FD"/>
    <w:rsid w:val="00935DB2"/>
    <w:rsid w:val="009F5E77"/>
    <w:rsid w:val="00A04A56"/>
    <w:rsid w:val="00A33298"/>
    <w:rsid w:val="00AF098D"/>
    <w:rsid w:val="00B40F8F"/>
    <w:rsid w:val="00B72982"/>
    <w:rsid w:val="00BD2088"/>
    <w:rsid w:val="00D20649"/>
    <w:rsid w:val="00DB6545"/>
    <w:rsid w:val="00E57EB2"/>
    <w:rsid w:val="00E82D33"/>
    <w:rsid w:val="00F02F37"/>
    <w:rsid w:val="00F86FC3"/>
    <w:rsid w:val="00FF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3CC7"/>
  <w15:chartTrackingRefBased/>
  <w15:docId w15:val="{E61F9089-13EB-4F69-A508-44BB0320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9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0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ThaerAlarabi@outlook.com</cp:lastModifiedBy>
  <cp:revision>23</cp:revision>
  <dcterms:created xsi:type="dcterms:W3CDTF">2018-10-03T02:29:00Z</dcterms:created>
  <dcterms:modified xsi:type="dcterms:W3CDTF">2020-11-13T20:23:00Z</dcterms:modified>
</cp:coreProperties>
</file>