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793E" w:rsidRDefault="008E793E" w:rsidP="008E79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793E">
        <w:rPr>
          <w:rFonts w:ascii="Times New Roman" w:hAnsi="Times New Roman" w:cs="Times New Roman"/>
          <w:b/>
          <w:bCs/>
          <w:sz w:val="28"/>
          <w:szCs w:val="28"/>
        </w:rPr>
        <w:t>ИТОГ РАБОТЫ:</w:t>
      </w:r>
      <w:r w:rsidRPr="008E79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t xml:space="preserve">Готовый отчет без отбора и без оформления: </w:t>
      </w:r>
    </w:p>
    <w:p w:rsidR="008E793E" w:rsidRDefault="008E793E" w:rsidP="008E79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793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271CD6" wp14:editId="0C978B5B">
            <wp:extent cx="4736276" cy="3998794"/>
            <wp:effectExtent l="0" t="0" r="762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5813" cy="401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t>Готовый отчет без отбора</w:t>
      </w:r>
      <w:r w:rsidRPr="008E793E">
        <w:rPr>
          <w:rFonts w:ascii="Times New Roman" w:hAnsi="Times New Roman" w:cs="Times New Roman"/>
          <w:sz w:val="28"/>
          <w:szCs w:val="28"/>
        </w:rPr>
        <w:t xml:space="preserve"> с оформлением и выделением новинок:</w:t>
      </w:r>
    </w:p>
    <w:p w:rsidR="008E793E" w:rsidRDefault="008E793E" w:rsidP="008E79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793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128A98" wp14:editId="795BAE39">
            <wp:extent cx="4772591" cy="406703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6308" cy="409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lastRenderedPageBreak/>
        <w:t xml:space="preserve">Готовый отчет с отбором все </w:t>
      </w:r>
      <w:r w:rsidRPr="008E793E">
        <w:rPr>
          <w:rFonts w:ascii="Times New Roman" w:hAnsi="Times New Roman" w:cs="Times New Roman"/>
          <w:sz w:val="28"/>
          <w:szCs w:val="28"/>
        </w:rPr>
        <w:t>кроме «УСЛУГ»</w:t>
      </w:r>
      <w:r w:rsidRPr="008E793E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8E793E" w:rsidRDefault="008E793E" w:rsidP="008E79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793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B1D56A" wp14:editId="2A554908">
            <wp:extent cx="4445949" cy="360300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8147" cy="362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93E" w:rsidRPr="008E793E" w:rsidRDefault="008E793E" w:rsidP="008E793E">
      <w:pPr>
        <w:jc w:val="both"/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t>Готовый отчет со своим отбором:</w:t>
      </w:r>
    </w:p>
    <w:p w:rsidR="008E793E" w:rsidRPr="008E793E" w:rsidRDefault="008E793E" w:rsidP="008E79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793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796085" wp14:editId="0C7A0EB9">
            <wp:extent cx="5535021" cy="337382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777" cy="337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93E" w:rsidRDefault="008E79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8E793E" w:rsidRDefault="008E793E" w:rsidP="008E79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793E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:rsidR="008E793E" w:rsidRDefault="008E793E" w:rsidP="008E79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Запрос:</w:t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t>ВЫБРАТЬ</w:t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E793E">
        <w:rPr>
          <w:rFonts w:ascii="Times New Roman" w:hAnsi="Times New Roman" w:cs="Times New Roman"/>
          <w:sz w:val="28"/>
          <w:szCs w:val="28"/>
        </w:rPr>
        <w:t>Номенклатура.Артикул</w:t>
      </w:r>
      <w:proofErr w:type="spellEnd"/>
      <w:r w:rsidRPr="008E793E">
        <w:rPr>
          <w:rFonts w:ascii="Times New Roman" w:hAnsi="Times New Roman" w:cs="Times New Roman"/>
          <w:sz w:val="28"/>
          <w:szCs w:val="28"/>
        </w:rPr>
        <w:t xml:space="preserve"> КАК Артикул,</w:t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E793E">
        <w:rPr>
          <w:rFonts w:ascii="Times New Roman" w:hAnsi="Times New Roman" w:cs="Times New Roman"/>
          <w:sz w:val="28"/>
          <w:szCs w:val="28"/>
        </w:rPr>
        <w:t>Номенклатура.ЕдиницаИзмерения</w:t>
      </w:r>
      <w:proofErr w:type="spellEnd"/>
      <w:r w:rsidRPr="008E793E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8E793E">
        <w:rPr>
          <w:rFonts w:ascii="Times New Roman" w:hAnsi="Times New Roman" w:cs="Times New Roman"/>
          <w:sz w:val="28"/>
          <w:szCs w:val="28"/>
        </w:rPr>
        <w:t>ЕдиницаИзмерения</w:t>
      </w:r>
      <w:proofErr w:type="spellEnd"/>
      <w:r w:rsidRPr="008E793E">
        <w:rPr>
          <w:rFonts w:ascii="Times New Roman" w:hAnsi="Times New Roman" w:cs="Times New Roman"/>
          <w:sz w:val="28"/>
          <w:szCs w:val="28"/>
        </w:rPr>
        <w:t>,</w:t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E793E">
        <w:rPr>
          <w:rFonts w:ascii="Times New Roman" w:hAnsi="Times New Roman" w:cs="Times New Roman"/>
          <w:sz w:val="28"/>
          <w:szCs w:val="28"/>
        </w:rPr>
        <w:t>Номенклатура.Ссылка</w:t>
      </w:r>
      <w:proofErr w:type="spellEnd"/>
      <w:r w:rsidRPr="008E793E">
        <w:rPr>
          <w:rFonts w:ascii="Times New Roman" w:hAnsi="Times New Roman" w:cs="Times New Roman"/>
          <w:sz w:val="28"/>
          <w:szCs w:val="28"/>
        </w:rPr>
        <w:t xml:space="preserve"> КАК Номенклатура,</w:t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E793E">
        <w:rPr>
          <w:rFonts w:ascii="Times New Roman" w:hAnsi="Times New Roman" w:cs="Times New Roman"/>
          <w:sz w:val="28"/>
          <w:szCs w:val="28"/>
        </w:rPr>
        <w:t>Номенклатура.ЭтоГруппа</w:t>
      </w:r>
      <w:proofErr w:type="spellEnd"/>
      <w:r w:rsidRPr="008E793E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8E793E">
        <w:rPr>
          <w:rFonts w:ascii="Times New Roman" w:hAnsi="Times New Roman" w:cs="Times New Roman"/>
          <w:sz w:val="28"/>
          <w:szCs w:val="28"/>
        </w:rPr>
        <w:t>ЭтоГруппа</w:t>
      </w:r>
      <w:proofErr w:type="spellEnd"/>
      <w:r w:rsidRPr="008E793E">
        <w:rPr>
          <w:rFonts w:ascii="Times New Roman" w:hAnsi="Times New Roman" w:cs="Times New Roman"/>
          <w:sz w:val="28"/>
          <w:szCs w:val="28"/>
        </w:rPr>
        <w:t>,</w:t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E793E">
        <w:rPr>
          <w:rFonts w:ascii="Times New Roman" w:hAnsi="Times New Roman" w:cs="Times New Roman"/>
          <w:sz w:val="28"/>
          <w:szCs w:val="28"/>
        </w:rPr>
        <w:t>Номенклатура.ЦенаПродажи</w:t>
      </w:r>
      <w:proofErr w:type="spellEnd"/>
      <w:r w:rsidRPr="008E793E">
        <w:rPr>
          <w:rFonts w:ascii="Times New Roman" w:hAnsi="Times New Roman" w:cs="Times New Roman"/>
          <w:sz w:val="28"/>
          <w:szCs w:val="28"/>
        </w:rPr>
        <w:t xml:space="preserve"> КАК Цена,</w:t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E793E">
        <w:rPr>
          <w:rFonts w:ascii="Times New Roman" w:hAnsi="Times New Roman" w:cs="Times New Roman"/>
          <w:sz w:val="28"/>
          <w:szCs w:val="28"/>
        </w:rPr>
        <w:t>Номенклатура.СтавкаНДС</w:t>
      </w:r>
      <w:proofErr w:type="spellEnd"/>
      <w:r w:rsidRPr="008E793E">
        <w:rPr>
          <w:rFonts w:ascii="Times New Roman" w:hAnsi="Times New Roman" w:cs="Times New Roman"/>
          <w:sz w:val="28"/>
          <w:szCs w:val="28"/>
        </w:rPr>
        <w:t xml:space="preserve"> КАК НДС,</w:t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E793E">
        <w:rPr>
          <w:rFonts w:ascii="Times New Roman" w:hAnsi="Times New Roman" w:cs="Times New Roman"/>
          <w:sz w:val="28"/>
          <w:szCs w:val="28"/>
        </w:rPr>
        <w:t>Номенклатура.СтранаПроисхождения</w:t>
      </w:r>
      <w:proofErr w:type="spellEnd"/>
      <w:r w:rsidRPr="008E793E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8E793E">
        <w:rPr>
          <w:rFonts w:ascii="Times New Roman" w:hAnsi="Times New Roman" w:cs="Times New Roman"/>
          <w:sz w:val="28"/>
          <w:szCs w:val="28"/>
        </w:rPr>
        <w:t>СтранаПроисхождения</w:t>
      </w:r>
      <w:proofErr w:type="spellEnd"/>
      <w:r w:rsidRPr="008E793E">
        <w:rPr>
          <w:rFonts w:ascii="Times New Roman" w:hAnsi="Times New Roman" w:cs="Times New Roman"/>
          <w:sz w:val="28"/>
          <w:szCs w:val="28"/>
        </w:rPr>
        <w:t>,</w:t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E793E">
        <w:rPr>
          <w:rFonts w:ascii="Times New Roman" w:hAnsi="Times New Roman" w:cs="Times New Roman"/>
          <w:sz w:val="28"/>
          <w:szCs w:val="28"/>
        </w:rPr>
        <w:t>Номенклатура.Наименование</w:t>
      </w:r>
      <w:proofErr w:type="spellEnd"/>
      <w:r w:rsidRPr="008E793E">
        <w:rPr>
          <w:rFonts w:ascii="Times New Roman" w:hAnsi="Times New Roman" w:cs="Times New Roman"/>
          <w:sz w:val="28"/>
          <w:szCs w:val="28"/>
        </w:rPr>
        <w:t xml:space="preserve"> КАК Наименование,</w:t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E793E">
        <w:rPr>
          <w:rFonts w:ascii="Times New Roman" w:hAnsi="Times New Roman" w:cs="Times New Roman"/>
          <w:sz w:val="28"/>
          <w:szCs w:val="28"/>
        </w:rPr>
        <w:t>Номенклатура.ЭтоНовинка</w:t>
      </w:r>
      <w:proofErr w:type="spellEnd"/>
      <w:r w:rsidRPr="008E793E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8E793E">
        <w:rPr>
          <w:rFonts w:ascii="Times New Roman" w:hAnsi="Times New Roman" w:cs="Times New Roman"/>
          <w:sz w:val="28"/>
          <w:szCs w:val="28"/>
        </w:rPr>
        <w:t>ЭтоНовинка</w:t>
      </w:r>
      <w:proofErr w:type="spellEnd"/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t>ИЗ</w:t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E793E">
        <w:rPr>
          <w:rFonts w:ascii="Times New Roman" w:hAnsi="Times New Roman" w:cs="Times New Roman"/>
          <w:sz w:val="28"/>
          <w:szCs w:val="28"/>
        </w:rPr>
        <w:t>Справочник.Номенклатура</w:t>
      </w:r>
      <w:proofErr w:type="spellEnd"/>
      <w:r w:rsidRPr="008E793E">
        <w:rPr>
          <w:rFonts w:ascii="Times New Roman" w:hAnsi="Times New Roman" w:cs="Times New Roman"/>
          <w:sz w:val="28"/>
          <w:szCs w:val="28"/>
        </w:rPr>
        <w:t xml:space="preserve"> КАК Номенклатура</w:t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t>ГДЕ</w:t>
      </w:r>
    </w:p>
    <w:p w:rsid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E793E">
        <w:rPr>
          <w:rFonts w:ascii="Times New Roman" w:hAnsi="Times New Roman" w:cs="Times New Roman"/>
          <w:sz w:val="28"/>
          <w:szCs w:val="28"/>
        </w:rPr>
        <w:t>Номенклатура.ЭтоГруппа</w:t>
      </w:r>
      <w:proofErr w:type="spellEnd"/>
      <w:r w:rsidRPr="008E793E">
        <w:rPr>
          <w:rFonts w:ascii="Times New Roman" w:hAnsi="Times New Roman" w:cs="Times New Roman"/>
          <w:sz w:val="28"/>
          <w:szCs w:val="28"/>
        </w:rPr>
        <w:t xml:space="preserve"> = ЛОЖЬ</w:t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E793E" w:rsidRDefault="008E793E" w:rsidP="008E79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79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ДЛЯ ОФОРМЛЕНИЯ ОТЧЕТА ПОНАДОБЯТСЯ СЛЕДУЮЩИЕ НАСТРОЙКИ:</w:t>
      </w:r>
    </w:p>
    <w:p w:rsidR="008E793E" w:rsidRDefault="008E793E" w:rsidP="008E793E">
      <w:pPr>
        <w:jc w:val="center"/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52D1AF" wp14:editId="0E42E478">
            <wp:extent cx="5071730" cy="4381042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4868" cy="439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93E" w:rsidRDefault="008E793E" w:rsidP="008E793E">
      <w:pPr>
        <w:jc w:val="center"/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BFF1DE" wp14:editId="28AEB12F">
            <wp:extent cx="5124253" cy="3518235"/>
            <wp:effectExtent l="0" t="0" r="63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7488" cy="353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Включаем отбор для возможности выбора пользователем</w:t>
      </w:r>
    </w:p>
    <w:p w:rsid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187E9A" wp14:editId="70A504A4">
            <wp:extent cx="5940425" cy="2083981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7318"/>
                    <a:stretch/>
                  </pic:blipFill>
                  <pic:spPr bwMode="auto">
                    <a:xfrm>
                      <a:off x="0" y="0"/>
                      <a:ext cx="5940425" cy="2083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107C37" wp14:editId="69A2F8F7">
            <wp:extent cx="5940425" cy="1552354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8348"/>
                    <a:stretch/>
                  </pic:blipFill>
                  <pic:spPr bwMode="auto">
                    <a:xfrm>
                      <a:off x="0" y="0"/>
                      <a:ext cx="5940425" cy="1552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Визуальное оформление:</w:t>
      </w:r>
    </w:p>
    <w:p w:rsid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8CFDFC" wp14:editId="5CFCD199">
            <wp:extent cx="5940425" cy="1496695"/>
            <wp:effectExtent l="0" t="0" r="317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93E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940FDA" wp14:editId="5C0363A8">
            <wp:extent cx="5940425" cy="25527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93E" w:rsidRPr="008E793E" w:rsidRDefault="008E793E" w:rsidP="008E793E">
      <w:pPr>
        <w:rPr>
          <w:rFonts w:ascii="Times New Roman" w:hAnsi="Times New Roman" w:cs="Times New Roman"/>
          <w:sz w:val="28"/>
          <w:szCs w:val="28"/>
        </w:rPr>
      </w:pPr>
      <w:r w:rsidRPr="008E79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C6C48D" wp14:editId="25810C2B">
            <wp:extent cx="5940425" cy="53276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93E" w:rsidRPr="008E793E">
      <w:head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624C" w:rsidRDefault="0000624C" w:rsidP="008E793E">
      <w:pPr>
        <w:spacing w:after="0" w:line="240" w:lineRule="auto"/>
      </w:pPr>
      <w:r>
        <w:separator/>
      </w:r>
    </w:p>
  </w:endnote>
  <w:endnote w:type="continuationSeparator" w:id="0">
    <w:p w:rsidR="0000624C" w:rsidRDefault="0000624C" w:rsidP="008E7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624C" w:rsidRDefault="0000624C" w:rsidP="008E793E">
      <w:pPr>
        <w:spacing w:after="0" w:line="240" w:lineRule="auto"/>
      </w:pPr>
      <w:r>
        <w:separator/>
      </w:r>
    </w:p>
  </w:footnote>
  <w:footnote w:type="continuationSeparator" w:id="0">
    <w:p w:rsidR="0000624C" w:rsidRDefault="0000624C" w:rsidP="008E7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F4172" w:rsidRPr="001F4172" w:rsidRDefault="008E793E" w:rsidP="008E793E">
    <w:pPr>
      <w:pStyle w:val="a3"/>
      <w:pBdr>
        <w:bottom w:val="single" w:sz="4" w:space="1" w:color="auto"/>
      </w:pBdr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Нечаева Алиса Михайлов Илья</w:t>
    </w:r>
    <w:r w:rsidR="0000624C" w:rsidRPr="001F4172">
      <w:rPr>
        <w:rFonts w:ascii="Times New Roman" w:hAnsi="Times New Roman" w:cs="Times New Roman"/>
        <w:sz w:val="28"/>
        <w:szCs w:val="28"/>
      </w:rPr>
      <w:t xml:space="preserve"> 319/</w:t>
    </w:r>
    <w:r>
      <w:rPr>
        <w:rFonts w:ascii="Times New Roman" w:hAnsi="Times New Roman" w:cs="Times New Roman"/>
        <w:sz w:val="28"/>
        <w:szCs w:val="28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3E"/>
    <w:rsid w:val="0000624C"/>
    <w:rsid w:val="007F2632"/>
    <w:rsid w:val="008E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571AF"/>
  <w15:chartTrackingRefBased/>
  <w15:docId w15:val="{12AAEE1E-31B7-4611-A89E-E67D5CA88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79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E793E"/>
  </w:style>
  <w:style w:type="paragraph" w:styleId="a5">
    <w:name w:val="footer"/>
    <w:basedOn w:val="a"/>
    <w:link w:val="a6"/>
    <w:uiPriority w:val="99"/>
    <w:unhideWhenUsed/>
    <w:rsid w:val="008E79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E7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нечаева</dc:creator>
  <cp:keywords/>
  <dc:description/>
  <cp:lastModifiedBy>алиса нечаева</cp:lastModifiedBy>
  <cp:revision>1</cp:revision>
  <dcterms:created xsi:type="dcterms:W3CDTF">2024-10-14T16:52:00Z</dcterms:created>
  <dcterms:modified xsi:type="dcterms:W3CDTF">2024-10-14T18:01:00Z</dcterms:modified>
</cp:coreProperties>
</file>