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75BD" w14:textId="52D923E7" w:rsidR="0092521B" w:rsidRPr="004C4D61" w:rsidRDefault="0092521B" w:rsidP="0092521B">
      <w:pPr>
        <w:rPr>
          <w:b/>
          <w:bCs/>
          <w:color w:val="4C94D8" w:themeColor="text2" w:themeTint="80"/>
          <w:sz w:val="28"/>
          <w:szCs w:val="28"/>
        </w:rPr>
      </w:pPr>
      <w:r w:rsidRPr="004C4D61">
        <w:rPr>
          <w:b/>
          <w:bCs/>
          <w:color w:val="4C94D8" w:themeColor="text2" w:themeTint="80"/>
          <w:sz w:val="28"/>
          <w:szCs w:val="28"/>
        </w:rPr>
        <w:t>Objective Initial Planning Steps:</w:t>
      </w:r>
    </w:p>
    <w:p w14:paraId="32EB7D79" w14:textId="77777777" w:rsidR="0092521B" w:rsidRPr="0092521B" w:rsidRDefault="0092521B" w:rsidP="0092521B">
      <w:pPr>
        <w:rPr>
          <w:b/>
          <w:bCs/>
        </w:rPr>
      </w:pPr>
      <w:r w:rsidRPr="0092521B">
        <w:rPr>
          <w:b/>
          <w:bCs/>
        </w:rPr>
        <w:t>Define and Document Detailed Project Requirements</w:t>
      </w:r>
    </w:p>
    <w:p w14:paraId="0F394C13" w14:textId="77777777" w:rsidR="0092521B" w:rsidRPr="0092521B" w:rsidRDefault="0092521B" w:rsidP="0092521B">
      <w:pPr>
        <w:numPr>
          <w:ilvl w:val="0"/>
          <w:numId w:val="1"/>
        </w:numPr>
      </w:pPr>
      <w:r w:rsidRPr="0092521B">
        <w:rPr>
          <w:b/>
          <w:bCs/>
        </w:rPr>
        <w:t>Clarify the Project’s Scope</w:t>
      </w:r>
      <w:r w:rsidRPr="0092521B">
        <w:t>: Confirm that the application will use both the immediate context within a verse and cross-verse contexts to predict the next word. It should also support predictions for partial verses to accommodate various stages of verse memorization.</w:t>
      </w:r>
    </w:p>
    <w:p w14:paraId="24282276" w14:textId="77777777" w:rsidR="0092521B" w:rsidRPr="0092521B" w:rsidRDefault="0092521B" w:rsidP="0092521B">
      <w:pPr>
        <w:numPr>
          <w:ilvl w:val="0"/>
          <w:numId w:val="1"/>
        </w:numPr>
      </w:pPr>
      <w:r w:rsidRPr="0092521B">
        <w:rPr>
          <w:b/>
          <w:bCs/>
        </w:rPr>
        <w:t>Gather Input from Stakeholders</w:t>
      </w:r>
      <w:r w:rsidRPr="0092521B">
        <w:t>: Engage with potential users, Islamic scholars, and educators to refine the project's objectives. This could include surveys, interviews, or consultation sessions to understand their needs and expectations fully.</w:t>
      </w:r>
    </w:p>
    <w:p w14:paraId="32BECD21" w14:textId="77777777" w:rsidR="0092521B" w:rsidRPr="0092521B" w:rsidRDefault="0092521B" w:rsidP="0092521B">
      <w:pPr>
        <w:numPr>
          <w:ilvl w:val="0"/>
          <w:numId w:val="1"/>
        </w:numPr>
      </w:pPr>
      <w:r w:rsidRPr="0092521B">
        <w:rPr>
          <w:b/>
          <w:bCs/>
        </w:rPr>
        <w:t>Technical Specifications</w:t>
      </w:r>
      <w:r w:rsidRPr="0092521B">
        <w:t>: Outline the technical requirements of the project. This should cover the software architecture, choice of programming languages, frameworks, and any third-party services or APIs that will be used. Specify the data formats for input and output, ensuring the system's design accommodates the unique features of the Quranic text, including diacritics.</w:t>
      </w:r>
    </w:p>
    <w:p w14:paraId="5CD030AC" w14:textId="77777777" w:rsidR="0092521B" w:rsidRPr="0092521B" w:rsidRDefault="0092521B" w:rsidP="0092521B">
      <w:pPr>
        <w:rPr>
          <w:b/>
          <w:bCs/>
        </w:rPr>
      </w:pPr>
      <w:r w:rsidRPr="0092521B">
        <w:rPr>
          <w:b/>
          <w:bCs/>
        </w:rPr>
        <w:t>Identify Target Audience</w:t>
      </w:r>
    </w:p>
    <w:p w14:paraId="39E80D7A" w14:textId="77777777" w:rsidR="0092521B" w:rsidRPr="0092521B" w:rsidRDefault="0092521B" w:rsidP="0092521B">
      <w:pPr>
        <w:numPr>
          <w:ilvl w:val="0"/>
          <w:numId w:val="2"/>
        </w:numPr>
      </w:pPr>
      <w:r w:rsidRPr="0092521B">
        <w:rPr>
          <w:b/>
          <w:bCs/>
        </w:rPr>
        <w:t>Define the User Base</w:t>
      </w:r>
      <w:r w:rsidRPr="0092521B">
        <w:t>: Focus on beginners as the primary target audience. Determine their specific challenges and needs in Quran memorization to tailor the application’s features accordingly.</w:t>
      </w:r>
    </w:p>
    <w:p w14:paraId="1659D6BE" w14:textId="77777777" w:rsidR="0092521B" w:rsidRPr="0092521B" w:rsidRDefault="0092521B" w:rsidP="0092521B">
      <w:pPr>
        <w:numPr>
          <w:ilvl w:val="0"/>
          <w:numId w:val="2"/>
        </w:numPr>
      </w:pPr>
      <w:r w:rsidRPr="0092521B">
        <w:rPr>
          <w:b/>
          <w:bCs/>
        </w:rPr>
        <w:t>Feature Requirements</w:t>
      </w:r>
      <w:r w:rsidRPr="0092521B">
        <w:t>: Based on the target audience's profile, identify key features that would be most beneficial to beginners. This could include interactive tutorials, a user-friendly interface for navigation, and simple yet effective feedback mechanisms.</w:t>
      </w:r>
    </w:p>
    <w:p w14:paraId="0F8FED33" w14:textId="77777777" w:rsidR="0092521B" w:rsidRPr="0092521B" w:rsidRDefault="0092521B" w:rsidP="0092521B">
      <w:pPr>
        <w:rPr>
          <w:b/>
          <w:bCs/>
        </w:rPr>
      </w:pPr>
      <w:r w:rsidRPr="0092521B">
        <w:rPr>
          <w:b/>
          <w:bCs/>
        </w:rPr>
        <w:t>Deliverables for Objective Clarification and Initial Planning:</w:t>
      </w:r>
    </w:p>
    <w:p w14:paraId="1F8B7D85" w14:textId="77777777" w:rsidR="0092521B" w:rsidRPr="0092521B" w:rsidRDefault="0092521B" w:rsidP="0092521B">
      <w:pPr>
        <w:numPr>
          <w:ilvl w:val="0"/>
          <w:numId w:val="3"/>
        </w:numPr>
      </w:pPr>
      <w:r w:rsidRPr="0092521B">
        <w:rPr>
          <w:b/>
          <w:bCs/>
        </w:rPr>
        <w:t>Requirements Document</w:t>
      </w:r>
      <w:r w:rsidRPr="0092521B">
        <w:t>: A comprehensive document that outlines the project scope, technical and user requirements, and specific features to be developed in Phase 1. This document should serve as a roadmap for the development team.</w:t>
      </w:r>
    </w:p>
    <w:p w14:paraId="455B0F70" w14:textId="77777777" w:rsidR="0092521B" w:rsidRPr="0092521B" w:rsidRDefault="0092521B" w:rsidP="0092521B">
      <w:pPr>
        <w:numPr>
          <w:ilvl w:val="0"/>
          <w:numId w:val="3"/>
        </w:numPr>
      </w:pPr>
      <w:r w:rsidRPr="0092521B">
        <w:rPr>
          <w:b/>
          <w:bCs/>
        </w:rPr>
        <w:t>Audience Profile</w:t>
      </w:r>
      <w:r w:rsidRPr="0092521B">
        <w:t>: A detailed profile of the target user group, including their characteristics, learning goals, and potential barriers to memorization. This profile will guide the design and development of user-centric features.</w:t>
      </w:r>
    </w:p>
    <w:p w14:paraId="516C1766" w14:textId="77777777" w:rsidR="0092521B" w:rsidRPr="0092521B" w:rsidRDefault="0092521B" w:rsidP="0092521B">
      <w:pPr>
        <w:numPr>
          <w:ilvl w:val="0"/>
          <w:numId w:val="3"/>
        </w:numPr>
      </w:pPr>
      <w:r w:rsidRPr="0092521B">
        <w:rPr>
          <w:b/>
          <w:bCs/>
        </w:rPr>
        <w:t>Stakeholder Feedback Summary</w:t>
      </w:r>
      <w:r w:rsidRPr="0092521B">
        <w:t>: A compilation of insights and recommendations from stakeholders, providing a foundation for aligning the project with user needs and Islamic educational standards.</w:t>
      </w:r>
    </w:p>
    <w:p w14:paraId="6E10E18C" w14:textId="77777777" w:rsidR="00176065" w:rsidRDefault="00176065"/>
    <w:sectPr w:rsidR="00176065" w:rsidSect="000E776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65E7" w14:textId="77777777" w:rsidR="000E7763" w:rsidRDefault="000E7763" w:rsidP="0092521B">
      <w:pPr>
        <w:spacing w:after="0" w:line="240" w:lineRule="auto"/>
      </w:pPr>
      <w:r>
        <w:separator/>
      </w:r>
    </w:p>
  </w:endnote>
  <w:endnote w:type="continuationSeparator" w:id="0">
    <w:p w14:paraId="5DCBB6C0" w14:textId="77777777" w:rsidR="000E7763" w:rsidRDefault="000E7763" w:rsidP="0092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F4DC" w14:textId="77777777" w:rsidR="000E7763" w:rsidRDefault="000E7763" w:rsidP="0092521B">
      <w:pPr>
        <w:spacing w:after="0" w:line="240" w:lineRule="auto"/>
      </w:pPr>
      <w:r>
        <w:separator/>
      </w:r>
    </w:p>
  </w:footnote>
  <w:footnote w:type="continuationSeparator" w:id="0">
    <w:p w14:paraId="269A5F07" w14:textId="77777777" w:rsidR="000E7763" w:rsidRDefault="000E7763" w:rsidP="0092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CB0B1" w14:textId="77777777" w:rsidR="0092521B" w:rsidRPr="003319A4" w:rsidRDefault="0092521B" w:rsidP="0092521B">
    <w:pPr>
      <w:pStyle w:val="Header"/>
      <w:rPr>
        <w:b/>
        <w:bCs/>
        <w:sz w:val="24"/>
        <w:szCs w:val="24"/>
      </w:rPr>
    </w:pPr>
    <w:r w:rsidRPr="003319A4">
      <w:rPr>
        <w:b/>
        <w:bCs/>
        <w:sz w:val="24"/>
        <w:szCs w:val="24"/>
      </w:rPr>
      <w:t>NLP Project: Quran Memorization Assistant Application</w:t>
    </w:r>
  </w:p>
  <w:p w14:paraId="782F038F" w14:textId="77777777" w:rsidR="0092521B" w:rsidRDefault="00925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3E3D"/>
    <w:multiLevelType w:val="multilevel"/>
    <w:tmpl w:val="DAA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24475"/>
    <w:multiLevelType w:val="multilevel"/>
    <w:tmpl w:val="150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240E82"/>
    <w:multiLevelType w:val="multilevel"/>
    <w:tmpl w:val="6AB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1968549">
    <w:abstractNumId w:val="0"/>
  </w:num>
  <w:num w:numId="2" w16cid:durableId="125389770">
    <w:abstractNumId w:val="1"/>
  </w:num>
  <w:num w:numId="3" w16cid:durableId="202886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1B"/>
    <w:rsid w:val="000E7763"/>
    <w:rsid w:val="00176065"/>
    <w:rsid w:val="004C4D61"/>
    <w:rsid w:val="0092521B"/>
    <w:rsid w:val="00B35E2E"/>
    <w:rsid w:val="00E0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F071"/>
  <w15:chartTrackingRefBased/>
  <w15:docId w15:val="{46E538DC-C8AE-49CF-AAFE-C0498E92A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2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1B"/>
  </w:style>
  <w:style w:type="paragraph" w:styleId="Footer">
    <w:name w:val="footer"/>
    <w:basedOn w:val="Normal"/>
    <w:link w:val="FooterChar"/>
    <w:uiPriority w:val="99"/>
    <w:unhideWhenUsed/>
    <w:rsid w:val="0092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Tarda, Samir</dc:creator>
  <cp:keywords/>
  <dc:description/>
  <cp:lastModifiedBy>Tarda, Samir</cp:lastModifiedBy>
  <cp:revision>4</cp:revision>
  <dcterms:created xsi:type="dcterms:W3CDTF">2024-03-28T05:07:00Z</dcterms:created>
  <dcterms:modified xsi:type="dcterms:W3CDTF">2024-03-28T06:31:00Z</dcterms:modified>
</cp:coreProperties>
</file>