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英国战略咨询 Why Us 面试指南</w:t>
      </w:r>
    </w:p>
    <w:p>
      <w:pPr>
        <w:jc w:val="center"/>
      </w:pPr>
      <w:r>
        <w:rPr>
          <w:i/>
        </w:rPr>
        <w:t>不是背公司优点，而是理解每家公司的“咨询生产函数”</w:t>
      </w:r>
    </w:p>
    <w:p>
      <w:r>
        <w:t>Why Us 最差的准备方式，是给每家公司背三条优点：people、culture、global exposure。真正有效的准备方式，是理解一家咨询公司靠什么类型的问题赚钱、什么客户最愿意为它付钱、它如何组织人才，以及一个 junior 在那里三年后会被训练成什么样的人。因此，每家公司的答案都应该有三层：第一，指出其结构性差异；第二，解释这种差异如何改变你实际做的工作；第三，再说明为什么这种训练方式与你匹配。这样回答，才是在解释“为什么是你们”，而不是“为什么你们是一家好公司”。</w:t>
      </w:r>
    </w:p>
    <w:p>
      <w:pPr>
        <w:pStyle w:val="Heading1"/>
      </w:pPr>
      <w:r>
        <w:t>1. McKinsey</w:t>
      </w:r>
    </w:p>
    <w:p>
      <w:r>
        <w:rPr>
          <w:b/>
        </w:rPr>
        <w:t>如果你想学习的是：如何定义最高层的问题</w:t>
      </w:r>
    </w:p>
    <w:p>
      <w:pPr>
        <w:pStyle w:val="Heading2"/>
      </w:pPr>
      <w:r>
        <w:t>结构性差异</w:t>
      </w:r>
    </w:p>
    <w:p>
      <w:r>
        <w:t>McKinsey 最有辨识度的地方，不是 prestige、global network 或 senior exposure，而是它更接近一家庞大的 management institution。它的核心产品之一，是把高度模糊的高层管理问题转译成可以被组织解决的问题。很多工作环境里，问题已经被预先定义好了：降低成本、建立模型、研究市场；但真正的 CEO-level strategy 往往连“问题究竟是什么”都不清楚。增长乏力可能是产品问题，也可能是组织、资本配置、客户选择或市场成熟度问题。McKinsey 式训练最有价值的一点，是反复练习在答案之前先定义问题。</w:t>
      </w:r>
    </w:p>
    <w:p>
      <w:pPr>
        <w:pStyle w:val="Heading2"/>
      </w:pPr>
      <w:r>
        <w:t>为什么这会改变实际工作</w:t>
      </w:r>
    </w:p>
    <w:p>
      <w:r>
        <w:t>回答时不要把重点放在“我能接触 senior clients”，而要说明你为什么想训练 problem definition。一个更强的逻辑是：你发现自己最感兴趣的，并不是在既定框架内优化答案，而是在高不确定性中判断究竟什么才值得被解决。</w:t>
      </w:r>
    </w:p>
    <w:p>
      <w:pPr>
        <w:pStyle w:val="Heading2"/>
      </w:pPr>
      <w:r>
        <w:t>可用于 Why Us 的表达</w:t>
      </w:r>
    </w:p>
    <w:p>
      <w:r>
        <w:t>可以把答案表达成：我被 McKinsey 吸引，是因为我想把自己训练成一个能够在解决问题之前先定义问题的人。越高层的战略问题，真正的问题往往越不明显。我希望长期处在这种环境里，学习如何判断组织到底应该解决什么，而不仅仅是把已经定义好的任务完成。</w:t>
      </w:r>
    </w:p>
    <w:p>
      <w:pPr>
        <w:pStyle w:val="Heading2"/>
      </w:pPr>
      <w:r>
        <w:t>避免落入的套话</w:t>
      </w:r>
    </w:p>
    <w:p>
      <w:r>
        <w:t>不要只说：global exposure、great people、CEO access、brand。那些都可能是真的，但没有解释为什么一定是 McKinsey。</w:t>
      </w:r>
    </w:p>
    <w:p>
      <w:pPr>
        <w:pStyle w:val="Heading1"/>
      </w:pPr>
      <w:r>
        <w:t>2. BCG</w:t>
      </w:r>
    </w:p>
    <w:p>
      <w:r>
        <w:rPr>
          <w:b/>
        </w:rPr>
        <w:t>如果你喜欢的是：重新解释问题，而不仅仅是解决问题</w:t>
      </w:r>
    </w:p>
    <w:p>
      <w:pPr>
        <w:pStyle w:val="Heading2"/>
      </w:pPr>
      <w:r>
        <w:t>结构性差异</w:t>
      </w:r>
    </w:p>
    <w:p>
      <w:r>
        <w:t>BCG 与 McKinsey 都是 generalist strategy houses，但一个有用的区分是：McKinsey 更容易被理解为强大的 problem-solving institution，而 BCG 的传统气质更接近 problem-reframing institution。BCG 最有吸引力的地方，是它长期鼓励一种思维习惯：面对复杂问题时，不只问“答案是什么”，还会问“我们是不是用错了理解这个问题的模型”。</w:t>
      </w:r>
    </w:p>
    <w:p>
      <w:pPr>
        <w:pStyle w:val="Heading2"/>
      </w:pPr>
      <w:r>
        <w:t>为什么这会改变实际工作</w:t>
      </w:r>
    </w:p>
    <w:p>
      <w:r>
        <w:t>如果你真正喜欢的是 conceptual reframing，那么 Why BCG 的核心不是“创新”，而是你享受 existing framing 失效的那一刻。比如别人都认为问题是成本，你怀疑本质是 incentive；大家都认为 market share 下滑代表竞争力恶化，你怀疑其实是 intentional mix shift。</w:t>
      </w:r>
    </w:p>
    <w:p>
      <w:pPr>
        <w:pStyle w:val="Heading2"/>
      </w:pPr>
      <w:r>
        <w:t>可用于 Why Us 的表达</w:t>
      </w:r>
    </w:p>
    <w:p>
      <w:r>
        <w:t>可以表达成：我最喜欢的不是在一个既定框架里把答案算出来，而是当原有解释开始失效时，重新定义问题本身。BCG 对我有吸引力，是因为它的 intellectual tradition 很强调重新看待问题，而不是只在已有框架里优化答案。</w:t>
      </w:r>
    </w:p>
    <w:p>
      <w:pPr>
        <w:pStyle w:val="Heading2"/>
      </w:pPr>
      <w:r>
        <w:t>避免落入的套话</w:t>
      </w:r>
    </w:p>
    <w:p>
      <w:r>
        <w:t>不要只说：creative、innovative、entrepreneurial。把这些抽象词转换成“我喜欢重新定义问题”的具体工作偏好。</w:t>
      </w:r>
    </w:p>
    <w:p>
      <w:pPr>
        <w:pStyle w:val="Heading1"/>
      </w:pPr>
      <w:r>
        <w:t>3. Bain</w:t>
      </w:r>
    </w:p>
    <w:p>
      <w:r>
        <w:rPr>
          <w:b/>
        </w:rPr>
        <w:t>如果你最在意的是：战略到底能不能创造价值</w:t>
      </w:r>
    </w:p>
    <w:p>
      <w:pPr>
        <w:pStyle w:val="Heading2"/>
      </w:pPr>
      <w:r>
        <w:t>结构性差异</w:t>
      </w:r>
    </w:p>
    <w:p>
      <w:r>
        <w:t>Bain 最容易被候选人浪费掉的差异，是它长期形成的 owner / investor mindset。尤其是 private equity exposure，会逼迫 consultant 对战略做更残酷的检验：市场是否真的存在、为什么这家公司能赢、增长是不是靠烧钱买来的、margin improvement 能不能持续、管理层计划有多少可信度。战略不是因为逻辑漂亮而成立，而是因为它最终改变 business economics。</w:t>
      </w:r>
    </w:p>
    <w:p>
      <w:pPr>
        <w:pStyle w:val="Heading2"/>
      </w:pPr>
      <w:r>
        <w:t>为什么这会改变实际工作</w:t>
      </w:r>
    </w:p>
    <w:p>
      <w:r>
        <w:t>Why Bain 最好围绕 strategy 与 value creation 之间很短的距离。你可以强调自己喜欢的不是提出一个“有道理的战略”，而是要求每个战略命题最终落实到现金流、ROIC、margin、market share durability 或 exit value。</w:t>
      </w:r>
    </w:p>
    <w:p>
      <w:pPr>
        <w:pStyle w:val="Heading2"/>
      </w:pPr>
      <w:r>
        <w:t>可用于 Why Us 的表达</w:t>
      </w:r>
    </w:p>
    <w:p>
      <w:r>
        <w:t>可以表达成：Bain 吸引我的地方，是它会迫使战略接受商业价值创造的检验。我喜欢的不只是判断一个想法是否“战略上合理”，而是进一步问它是否真的改变企业的 economics。Private equity exposure 对我尤其有吸引力，因为投资人对无法落地成价值创造的战略故事容忍度很低。</w:t>
      </w:r>
    </w:p>
    <w:p>
      <w:pPr>
        <w:pStyle w:val="Heading2"/>
      </w:pPr>
      <w:r>
        <w:t>避免落入的套话</w:t>
      </w:r>
    </w:p>
    <w:p>
      <w:r>
        <w:t>不要把 Why Bain 简化成“culture 很好”。Culture 可以作为最后的补充，但不应该成为主逻辑。</w:t>
      </w:r>
    </w:p>
    <w:p>
      <w:pPr>
        <w:pStyle w:val="Heading1"/>
      </w:pPr>
      <w:r>
        <w:t>4. Roland Berger</w:t>
      </w:r>
    </w:p>
    <w:p>
      <w:r>
        <w:rPr>
          <w:b/>
        </w:rPr>
        <w:t>如果你对：欧洲实体经济如何转型，真正感兴趣</w:t>
      </w:r>
    </w:p>
    <w:p>
      <w:pPr>
        <w:pStyle w:val="Heading2"/>
      </w:pPr>
      <w:r>
        <w:t>结构性差异</w:t>
      </w:r>
    </w:p>
    <w:p>
      <w:r>
        <w:t>Roland Berger 的 European heritage 本身并不是答案；重要的是这种 heritage 长期塑造了怎样的 client base 和 problem set。它尤其适合对 industrial economy、manufacturing、mobility、energy transition 和 capital-intensive businesses 感兴趣的人。这里的战略不能脱离物理世界：工厂、供应链、能源、资本开支、产业政策和技术可工业化程度都会限制答案。</w:t>
      </w:r>
    </w:p>
    <w:p>
      <w:pPr>
        <w:pStyle w:val="Heading2"/>
      </w:pPr>
      <w:r>
        <w:t>为什么这会改变实际工作</w:t>
      </w:r>
    </w:p>
    <w:p>
      <w:r>
        <w:t>Why Roland Berger 的好角度，是你偏好那些“现实会反抗 PowerPoint”的战略问题。你不是只想做抽象增长故事，而是想理解战略如何被资产、技术、能源、监管和供应链约束。</w:t>
      </w:r>
    </w:p>
    <w:p>
      <w:pPr>
        <w:pStyle w:val="Heading2"/>
      </w:pPr>
      <w:r>
        <w:t>可用于 Why Us 的表达</w:t>
      </w:r>
    </w:p>
    <w:p>
      <w:r>
        <w:t>可以表达成：我尤其喜欢那些战略不能脱离 underlying industrial reality 的问题。在 mobility、energy 或 manufacturing 中，战略是否成立取决于 physical assets、technology、regulation 和 capital intensity。Roland Berger 的产业基因使这类问题更接近公司的核心，而不是边缘业务。</w:t>
      </w:r>
    </w:p>
    <w:p>
      <w:pPr>
        <w:pStyle w:val="Heading2"/>
      </w:pPr>
      <w:r>
        <w:t>避免落入的套话</w:t>
      </w:r>
    </w:p>
    <w:p>
      <w:r>
        <w:t>不要只说：European、international、entrepreneurial。要解释欧洲产业结构为什么会让你面对不同的问题。</w:t>
      </w:r>
    </w:p>
    <w:p>
      <w:pPr>
        <w:pStyle w:val="Heading1"/>
      </w:pPr>
      <w:r>
        <w:t>5. Strategy&amp;</w:t>
      </w:r>
    </w:p>
    <w:p>
      <w:r>
        <w:rPr>
          <w:b/>
        </w:rPr>
        <w:t>如果你认为：strategy 与 execution 被人为分开，本身就是问题</w:t>
      </w:r>
    </w:p>
    <w:p>
      <w:pPr>
        <w:pStyle w:val="Heading2"/>
      </w:pPr>
      <w:r>
        <w:t>结构性差异</w:t>
      </w:r>
    </w:p>
    <w:p>
      <w:r>
        <w:t>Strategy&amp; 最有意思的结构性特点，是它保留了 Booz 的战略传统，同时又处在 PwC 的更大专业服务体系内。真正值得讲的不是“资源多”，而是纯 strategy model 的一个结构性局限：consultant 可以在 recommendation 时离开，但客户真正困难的部分往往从 implementation 开始。Strategy&amp; 的位置使战略更难完全停留在抽象建议层面。</w:t>
      </w:r>
    </w:p>
    <w:p>
      <w:pPr>
        <w:pStyle w:val="Heading2"/>
      </w:pPr>
      <w:r>
        <w:t>为什么这会改变实际工作</w:t>
      </w:r>
    </w:p>
    <w:p>
      <w:r>
        <w:t>你可以围绕“strategy-execution boundary”来回答。好的战略不只是 intellectually correct，还需要 accounting、deals、technology、operating model、tax 或 implementation constraints 能够支持。</w:t>
      </w:r>
    </w:p>
    <w:p>
      <w:pPr>
        <w:pStyle w:val="Heading2"/>
      </w:pPr>
      <w:r>
        <w:t>可用于 Why Us 的表达</w:t>
      </w:r>
    </w:p>
    <w:p>
      <w:r>
        <w:t>可以表达成：我对 strategy 和 execution 的边界很感兴趣。战略真正变难，是当你必须问组织能不能做到，而不是只问方向对不对。Strategy&amp; 对我的吸引力，是它所处的平台让战略更难停留在抽象 recommendation，而必须较早面对 implementation reality。</w:t>
      </w:r>
    </w:p>
    <w:p>
      <w:pPr>
        <w:pStyle w:val="Heading2"/>
      </w:pPr>
      <w:r>
        <w:t>避免落入的套话</w:t>
      </w:r>
    </w:p>
    <w:p>
      <w:r>
        <w:t>不要说“PwC resources 很强”就结束。资源本身不是理由，资源如何改变战略工作的性质才是理由。</w:t>
      </w:r>
    </w:p>
    <w:p>
      <w:pPr>
        <w:pStyle w:val="Heading1"/>
      </w:pPr>
      <w:r>
        <w:t>6. OC&amp;C</w:t>
      </w:r>
    </w:p>
    <w:p>
      <w:r>
        <w:rPr>
          <w:b/>
        </w:rPr>
        <w:t>如果你想要的是：最高浓度的 pure commercial strategy</w:t>
      </w:r>
    </w:p>
    <w:p>
      <w:pPr>
        <w:pStyle w:val="Heading2"/>
      </w:pPr>
      <w:r>
        <w:t>结构性差异</w:t>
      </w:r>
    </w:p>
    <w:p>
      <w:r>
        <w:t>OC&amp;C 的结构性差异很清楚：它更集中于短周期、分析密度高的 commercial strategy 与 transaction-related work，而不是大量长期 IT transformation、PMO 或 implementation。对 junior 来说，这意味着一年内会经历更多不同 business questions，更频繁地重新建立 industry model，也更高比例时间放在 analysis、judgement 和 synthesis 上。</w:t>
      </w:r>
    </w:p>
    <w:p>
      <w:pPr>
        <w:pStyle w:val="Heading2"/>
      </w:pPr>
      <w:r>
        <w:t>为什么这会改变实际工作</w:t>
      </w:r>
    </w:p>
    <w:p>
      <w:r>
        <w:t>Why OC&amp;C 的好逻辑是 intellectual repetition rate：你想在职业早期尽可能高频地重复“快速理解行业—形成商业判断—给出建议”的完整循环。</w:t>
      </w:r>
    </w:p>
    <w:p>
      <w:pPr>
        <w:pStyle w:val="Heading2"/>
      </w:pPr>
      <w:r>
        <w:t>可用于 Why Us 的表达</w:t>
      </w:r>
    </w:p>
    <w:p>
      <w:r>
        <w:t>可以表达成：OC&amp;C 吸引我的，是战略问题的密度。我更希望在一年里经历更多短而高强度的商业问题，快速理解一个行业并形成判断，而不是把大部分时间用于实施一个已经做出的决定。对我来说，这种高频 repetition 是最有价值的早期训练。</w:t>
      </w:r>
    </w:p>
    <w:p>
      <w:pPr>
        <w:pStyle w:val="Heading2"/>
      </w:pPr>
      <w:r>
        <w:t>避免落入的套话</w:t>
      </w:r>
    </w:p>
    <w:p>
      <w:r>
        <w:t>不要只说 boutique、small teams、entrepreneurial。要解释这些结构为什么提升了你练习核心战略判断的频率。</w:t>
      </w:r>
    </w:p>
    <w:p>
      <w:pPr>
        <w:pStyle w:val="Heading1"/>
      </w:pPr>
      <w:r>
        <w:t>7. Oliver Wyman</w:t>
      </w:r>
    </w:p>
    <w:p>
      <w:r>
        <w:rPr>
          <w:b/>
        </w:rPr>
        <w:t>如果你喜欢的是：被复杂系统约束的 strategy</w:t>
      </w:r>
    </w:p>
    <w:p>
      <w:pPr>
        <w:pStyle w:val="Heading2"/>
      </w:pPr>
      <w:r>
        <w:t>结构性差异</w:t>
      </w:r>
    </w:p>
    <w:p>
      <w:r>
        <w:t>Oliver Wyman 最大的辨识度仍然来自 financial services 及其他高度 regulated、risk-sensitive 的行业。这里的战略不能只谈 growth 和 market share，而必须同时理解 balance sheet、capital、funding、risk、regulation 和 incentive architecture。一个看起来很好的增长策略，可能因为资本占用或风险调整后回报而直接失效。</w:t>
      </w:r>
    </w:p>
    <w:p>
      <w:pPr>
        <w:pStyle w:val="Heading2"/>
      </w:pPr>
      <w:r>
        <w:t>为什么这会改变实际工作</w:t>
      </w:r>
    </w:p>
    <w:p>
      <w:r>
        <w:t>Why Oliver Wyman 的核心不是“我喜欢金融”，而是你喜欢商业判断必须与底层系统机制绑定的问题。你想处理的不是表层市场问题，而是 economics、risk 和 constraints 同时存在的战略问题。</w:t>
      </w:r>
    </w:p>
    <w:p>
      <w:pPr>
        <w:pStyle w:val="Heading2"/>
      </w:pPr>
      <w:r>
        <w:t>可用于 Why Us 的表达</w:t>
      </w:r>
    </w:p>
    <w:p>
      <w:r>
        <w:t>可以表达成：我被 Oliver Wyman 吸引，是因为我喜欢那些商业战略不能与 underlying economics 和 risk architecture 分离的问题。以金融服务为例，一个增长策略即便商业上看起来很漂亮，也可能在考虑 capital、funding 或 regulation 后破坏价值。我很喜欢这种必须同时理解多个约束的战略环境。</w:t>
      </w:r>
    </w:p>
    <w:p>
      <w:pPr>
        <w:pStyle w:val="Heading2"/>
      </w:pPr>
      <w:r>
        <w:t>避免落入的套话</w:t>
      </w:r>
    </w:p>
    <w:p>
      <w:r>
        <w:t>不要把答案停在“OW 强金融”。解释为什么金融的结构使战略问题本身更复杂。</w:t>
      </w:r>
    </w:p>
    <w:p>
      <w:pPr>
        <w:pStyle w:val="Heading1"/>
      </w:pPr>
      <w:r>
        <w:t>8. L.E.K. Consulting</w:t>
      </w:r>
    </w:p>
    <w:p>
      <w:r>
        <w:rPr>
          <w:b/>
        </w:rPr>
        <w:t>如果你喜欢的是：用市场事实把战略假设逼到墙角</w:t>
      </w:r>
    </w:p>
    <w:p>
      <w:pPr>
        <w:pStyle w:val="Heading2"/>
      </w:pPr>
      <w:r>
        <w:t>结构性差异</w:t>
      </w:r>
    </w:p>
    <w:p>
      <w:r>
        <w:t>L.E.K. 的辨识度来自 commercial strategy、commercial due diligence 和强 sector depth 的组合。CDD 型问题有一种特殊训练价值：你必须在很短时间内从 plausible story 走到 defensible conviction，不能躲在宏大概念后面。市场大小、客户行为、竞争地位和增长来源都必须被证据验证。</w:t>
      </w:r>
    </w:p>
    <w:p>
      <w:pPr>
        <w:pStyle w:val="Heading2"/>
      </w:pPr>
      <w:r>
        <w:t>为什么这会改变实际工作</w:t>
      </w:r>
    </w:p>
    <w:p>
      <w:r>
        <w:t>Why L.E.K. 可以围绕 evidence discipline。你喜欢的是让战略命题接受市场事实检验，而不是停在“这个行业很有前景”这种叙事层面。</w:t>
      </w:r>
    </w:p>
    <w:p>
      <w:pPr>
        <w:pStyle w:val="Heading2"/>
      </w:pPr>
      <w:r>
        <w:t>可用于 Why Us 的表达</w:t>
      </w:r>
    </w:p>
    <w:p>
      <w:r>
        <w:t>可以表达成：我喜欢 strategy 被 evidence 强迫变得具体。L.E.K. 吸引我的，是 commercial strategy 与 diligence 的重叠：你需要很快从一个看似合理的故事，走到对 market size、customer behaviour 和 competitive position 的可辩护判断。</w:t>
      </w:r>
    </w:p>
    <w:p>
      <w:pPr>
        <w:pStyle w:val="Heading2"/>
      </w:pPr>
      <w:r>
        <w:t>避免落入的套话</w:t>
      </w:r>
    </w:p>
    <w:p>
      <w:r>
        <w:t>不要只说 healthcare 很强或 PE exposure 很多。除非你申请对应 sector，否则要先讲清楚这种工作方式为什么适合你。</w:t>
      </w:r>
    </w:p>
    <w:p>
      <w:pPr>
        <w:pStyle w:val="Heading1"/>
      </w:pPr>
      <w:r>
        <w:t>9. EY-Parthenon</w:t>
      </w:r>
    </w:p>
    <w:p>
      <w:r>
        <w:rPr>
          <w:b/>
        </w:rPr>
        <w:t>如果你把 corporate strategy 看成：capital allocation decision</w:t>
      </w:r>
    </w:p>
    <w:p>
      <w:pPr>
        <w:pStyle w:val="Heading2"/>
      </w:pPr>
      <w:r>
        <w:t>结构性差异</w:t>
      </w:r>
    </w:p>
    <w:p>
      <w:r>
        <w:t>EY-Parthenon 的优势不是简单的“大平台”，而是 strategy、transactions、corporate finance 和 value creation 之间距离很近。很多 corporate strategy 问题本质上都是资本配置：build、buy、sell、reinvest，最终都是在回答下一单位资本应该去哪里。</w:t>
      </w:r>
    </w:p>
    <w:p>
      <w:pPr>
        <w:pStyle w:val="Heading2"/>
      </w:pPr>
      <w:r>
        <w:t>为什么这会改变实际工作</w:t>
      </w:r>
    </w:p>
    <w:p>
      <w:r>
        <w:t>Why EYP 的强逻辑，是你喜欢战略在资本配置时变得不可逃避地具体。一个 portfolio decision 不只是“这个市场 attractive”，而是这个机会是否比其他资本用途更值得。</w:t>
      </w:r>
    </w:p>
    <w:p>
      <w:pPr>
        <w:pStyle w:val="Heading2"/>
      </w:pPr>
      <w:r>
        <w:t>可用于 Why Us 的表达</w:t>
      </w:r>
    </w:p>
    <w:p>
      <w:r>
        <w:t>可以表达成：我对从 capital allocation 角度看战略尤其感兴趣。企业说要进入新市场、收购竞争对手或退出业务，本质上都在回答下一单位资本应该放在哪里。EY-Parthenon 横跨 strategy 和 transactions，使这个 decision boundary 更接近工作的核心。</w:t>
      </w:r>
    </w:p>
    <w:p>
      <w:pPr>
        <w:pStyle w:val="Heading2"/>
      </w:pPr>
      <w:r>
        <w:t>避免落入的套话</w:t>
      </w:r>
    </w:p>
    <w:p>
      <w:r>
        <w:t>不要只说“EY 有 transactions resources”。要把它转译成你的思维偏好：你喜欢战略被资本配置纪律约束。</w:t>
      </w:r>
    </w:p>
    <w:p>
      <w:pPr>
        <w:pStyle w:val="Heading1"/>
      </w:pPr>
      <w:r>
        <w:t>10. Accenture Strategy</w:t>
      </w:r>
    </w:p>
    <w:p>
      <w:r>
        <w:rPr>
          <w:b/>
        </w:rPr>
        <w:t>如果你认为：technology 已经是 strategy 的输入，而不是下游执行</w:t>
      </w:r>
    </w:p>
    <w:p>
      <w:pPr>
        <w:pStyle w:val="Heading2"/>
      </w:pPr>
      <w:r>
        <w:t>结构性差异</w:t>
      </w:r>
    </w:p>
    <w:p>
      <w:r>
        <w:t>传统战略模型常把 technology 放在 strategy 之后：先定战略，再做 IT implementation。但 AI、cloud、data 和 platforms 正在改变这个顺序。Technology capability 本身会改变企业能做什么、成本曲线长什么样、哪些业务可以 scale，因此它已经开始定义战略 option set。</w:t>
      </w:r>
    </w:p>
    <w:p>
      <w:pPr>
        <w:pStyle w:val="Heading2"/>
      </w:pPr>
      <w:r>
        <w:t>为什么这会改变实际工作</w:t>
      </w:r>
    </w:p>
    <w:p>
      <w:r>
        <w:t>Why Accenture Strategy 的好切口，是你对 business strategy 与 technological feasibility 的边界感兴趣。你并不把 technology 看作执行工具，而是看作会重写 economics 和 competitive advantage 的变量。</w:t>
      </w:r>
    </w:p>
    <w:p>
      <w:pPr>
        <w:pStyle w:val="Heading2"/>
      </w:pPr>
      <w:r>
        <w:t>可用于 Why Us 的表达</w:t>
      </w:r>
    </w:p>
    <w:p>
      <w:r>
        <w:t>可以表达成：我认为 technology 越来越不是 strategy 的下游，而是 strategy 的输入。如果 AI 改变某个流程的边际成本，或者 cloud architecture 改变 business 的可扩展性，那么战略选项本身已经发生变化。Accenture Strategy 对我的吸引力，就是这种 business strategy 与 technology feasibility 之间很短的距离。</w:t>
      </w:r>
    </w:p>
    <w:p>
      <w:pPr>
        <w:pStyle w:val="Heading2"/>
      </w:pPr>
      <w:r>
        <w:t>避免落入的套话</w:t>
      </w:r>
    </w:p>
    <w:p>
      <w:r>
        <w:t>不要仅仅说 digital transformation 或 innovation。要说明 technology 如何改变战略本身。</w:t>
      </w:r>
    </w:p>
    <w:p>
      <w:pPr>
        <w:pStyle w:val="Heading1"/>
      </w:pPr>
      <w:r>
        <w:t>11. PA Consulting</w:t>
      </w:r>
    </w:p>
    <w:p>
      <w:r>
        <w:rPr>
          <w:b/>
        </w:rPr>
        <w:t>如果你喜欢的是：strategy 被 engineering 和 technical reality 检验</w:t>
      </w:r>
    </w:p>
    <w:p>
      <w:pPr>
        <w:pStyle w:val="Heading2"/>
      </w:pPr>
      <w:r>
        <w:t>结构性差异</w:t>
      </w:r>
    </w:p>
    <w:p>
      <w:r>
        <w:t>PA 的独特性在于，strategists 可以与 engineers、scientists、designers、digital specialists 和 technologists 在同一组织里工作。它特别适合 defence、energy、transport、government、health 等战略与真实技术系统高度耦合的领域。这里不只是问“应该做什么”，还会更早问“这个东西到底能不能被设计、建造和部署出来”。</w:t>
      </w:r>
    </w:p>
    <w:p>
      <w:pPr>
        <w:pStyle w:val="Heading2"/>
      </w:pPr>
      <w:r>
        <w:t>为什么这会改变实际工作</w:t>
      </w:r>
    </w:p>
    <w:p>
      <w:r>
        <w:t>Why PA 的核心，是你喜欢 strategic imagination 被 technical feasibility 约束。对很多现实世界行业而言，一个不能被工程实现的战略根本不是战略。</w:t>
      </w:r>
    </w:p>
    <w:p>
      <w:pPr>
        <w:pStyle w:val="Heading2"/>
      </w:pPr>
      <w:r>
        <w:t>可用于 Why Us 的表达</w:t>
      </w:r>
    </w:p>
    <w:p>
      <w:r>
        <w:t>可以表达成：我喜欢那些 strategy 无法与 technical reality 分开的项目。PA 对我的吸引力，是战略团队可以更早与 engineers、scientists 和 technologists 一起验证一个想法能不能真正被 build 和 deploy，而不是到 recommendation 之后才发现技术上不可行。</w:t>
      </w:r>
    </w:p>
    <w:p>
      <w:pPr>
        <w:pStyle w:val="Heading2"/>
      </w:pPr>
      <w:r>
        <w:t>避免落入的套话</w:t>
      </w:r>
    </w:p>
    <w:p>
      <w:r>
        <w:t>不要只说 innovation。把 innovation 变成“技术可行性如何改变战略判断”。</w:t>
      </w:r>
    </w:p>
    <w:p>
      <w:pPr>
        <w:pStyle w:val="Heading1"/>
      </w:pPr>
      <w:r>
        <w:t>12. Kearney</w:t>
      </w:r>
    </w:p>
    <w:p>
      <w:r>
        <w:rPr>
          <w:b/>
        </w:rPr>
        <w:t>如果你喜欢的是：competitive advantage 被 operations 做出来</w:t>
      </w:r>
    </w:p>
    <w:p>
      <w:pPr>
        <w:pStyle w:val="Heading2"/>
      </w:pPr>
      <w:r>
        <w:t>结构性差异</w:t>
      </w:r>
    </w:p>
    <w:p>
      <w:r>
        <w:t>Kearney 的区别不是简单地“更 practical”，而是 operations 本身就是它理解 strategy 的一种语言。很多战略从市场向下推：在哪里竞争、如何增长；Kearney 更自然地追问供应链、采购、制造网络和 operating model 是否真的能把所谓竞争优势做出来。</w:t>
      </w:r>
    </w:p>
    <w:p>
      <w:pPr>
        <w:pStyle w:val="Heading2"/>
      </w:pPr>
      <w:r>
        <w:t>为什么这会改变实际工作</w:t>
      </w:r>
    </w:p>
    <w:p>
      <w:r>
        <w:t>Why Kearney 的好逻辑，是你不相信只存在于 presentation 中的 competitive advantage。你更喜欢研究战略如何嵌入企业日常 operating system。</w:t>
      </w:r>
    </w:p>
    <w:p>
      <w:pPr>
        <w:pStyle w:val="Heading2"/>
      </w:pPr>
      <w:r>
        <w:t>可用于 Why Us 的表达</w:t>
      </w:r>
    </w:p>
    <w:p>
      <w:r>
        <w:t>可以表达成：我最感兴趣的是竞争优势从概念变成 operating reality 的那一刻。一个企业说自己要成为 low-cost leader 并没有意义，除非 procurement、supply chain 和 operating model 真能产生这种优势。Kearney 的 strategy × operations 结合对我因此很有吸引力。</w:t>
      </w:r>
    </w:p>
    <w:p>
      <w:pPr>
        <w:pStyle w:val="Heading2"/>
      </w:pPr>
      <w:r>
        <w:t>避免落入的套话</w:t>
      </w:r>
    </w:p>
    <w:p>
      <w:r>
        <w:t>不要把 Kearney 说成 MBB 的替代品。它真正的卖点是 strategy 和 operations 之间更短的距离。</w:t>
      </w:r>
    </w:p>
    <w:p>
      <w:pPr>
        <w:pStyle w:val="Heading1"/>
      </w:pPr>
      <w:r>
        <w:t>13. Monitor Deloitte</w:t>
      </w:r>
    </w:p>
    <w:p>
      <w:r>
        <w:rPr>
          <w:b/>
        </w:rPr>
        <w:t>如果你把 strategy 理解成：真正的 choice</w:t>
      </w:r>
    </w:p>
    <w:p>
      <w:pPr>
        <w:pStyle w:val="Heading2"/>
      </w:pPr>
      <w:r>
        <w:t>结构性差异</w:t>
      </w:r>
    </w:p>
    <w:p>
      <w:r>
        <w:t>Monitor 最值得利用的是它的 competitive strategy intellectual tradition。真正的 strategy 不是把所有好东西写进 aspiration：既要 premium、又要 cheap，既要增长、又要所有客户。Strategy 的本质是做取舍，并让整个组织围绕取舍重新配置资源。</w:t>
      </w:r>
    </w:p>
    <w:p>
      <w:pPr>
        <w:pStyle w:val="Heading2"/>
      </w:pPr>
      <w:r>
        <w:t>为什么这会改变实际工作</w:t>
      </w:r>
    </w:p>
    <w:p>
      <w:r>
        <w:t>Why Monitor Deloitte 可以围绕“choice”而不是“Deloitte scale”。随后再连接 broader Deloitte platform：真正困难的是做出 choice 之后，组织能否围绕它完成 operating model、technology 和 capability changes。</w:t>
      </w:r>
    </w:p>
    <w:p>
      <w:pPr>
        <w:pStyle w:val="Heading2"/>
      </w:pPr>
      <w:r>
        <w:t>可用于 Why Us 的表达</w:t>
      </w:r>
    </w:p>
    <w:p>
      <w:r>
        <w:t>可以表达成：我特别认同 strategy 本质上是 choice，而不是 aspiration。企业往往不缺目标，真正困难的是决定哪些市场、客户或能力不再追求，并把资源重新配置到少数真正重要的选择上。Monitor 的 intellectual tradition，加上 Deloitte 的 implementation capability，让这个逻辑从 choice 一直延伸到组织变化。</w:t>
      </w:r>
    </w:p>
    <w:p>
      <w:pPr>
        <w:pStyle w:val="Heading2"/>
      </w:pPr>
      <w:r>
        <w:t>避免落入的套话</w:t>
      </w:r>
    </w:p>
    <w:p>
      <w:r>
        <w:t>不要只说 Monitor 有 Porter legacy 或 Deloitte resources。要把 intellectual tradition 转换成你自己的 strategic worldview。</w:t>
      </w:r>
    </w:p>
    <w:p>
      <w:pPr>
        <w:pStyle w:val="Heading1"/>
      </w:pPr>
      <w:r>
        <w:t>14. Simon-Kucher</w:t>
      </w:r>
    </w:p>
    <w:p>
      <w:r>
        <w:rPr>
          <w:b/>
        </w:rPr>
        <w:t>如果你对：customer value、pricing 和 profitable growth 最感兴趣</w:t>
      </w:r>
    </w:p>
    <w:p>
      <w:pPr>
        <w:pStyle w:val="Heading2"/>
      </w:pPr>
      <w:r>
        <w:t>结构性差异</w:t>
      </w:r>
    </w:p>
    <w:p>
      <w:r>
        <w:t>Simon-Kucher 的 intellectual centre 不是 generic strategy，而是 commercial economics。它长期围绕 pricing、sales、marketing、customer value 和 profitable growth 建立能力。Pricing 尤其有战略价值，因为它同时迫使你理解 economics 与 psychology：客户感受到什么价值、愿意支付多少、企业能捕获多少，以及价格变化如何改变行为。</w:t>
      </w:r>
    </w:p>
    <w:p>
      <w:pPr>
        <w:pStyle w:val="Heading2"/>
      </w:pPr>
      <w:r>
        <w:t>为什么这会改变实际工作</w:t>
      </w:r>
    </w:p>
    <w:p>
      <w:r>
        <w:t>Why Simon-Kucher 最好的逻辑，是你喜欢离 revenue generation 最近的 strategy。不是只讨论“去哪个市场”，而是深入到企业怎样真正把 customer value 转换成 monetisation。</w:t>
      </w:r>
    </w:p>
    <w:p>
      <w:pPr>
        <w:pStyle w:val="Heading2"/>
      </w:pPr>
      <w:r>
        <w:t>可用于 Why Us 的表达</w:t>
      </w:r>
    </w:p>
    <w:p>
      <w:r>
        <w:t>可以表达成：Simon-Kucher 吸引我的，是它工作的核心非常靠近 strategy 变成 revenue 的地方。Pricing 尤其让我感兴趣，因为它要求同时理解 economics 和 customer behaviour：客户实际感受到什么价值、愿意为此支付多少，以及企业如何在不破坏需求的情况下捕获其中一部分。</w:t>
      </w:r>
    </w:p>
    <w:p>
      <w:pPr>
        <w:pStyle w:val="Heading2"/>
      </w:pPr>
      <w:r>
        <w:t>避免落入的套话</w:t>
      </w:r>
    </w:p>
    <w:p>
      <w:r>
        <w:t>不要把它泛化成“growth strategy 很强”。它最独特的是 commercialisation 和 monetisation。</w:t>
      </w:r>
    </w:p>
    <w:p>
      <w:pPr>
        <w:pStyle w:val="Heading1"/>
      </w:pPr>
      <w:r>
        <w:t>15. Arthur D. Little</w:t>
      </w:r>
    </w:p>
    <w:p>
      <w:r>
        <w:rPr>
          <w:b/>
        </w:rPr>
        <w:t>如果你喜欢的是：technological discontinuity 重写行业结构</w:t>
      </w:r>
    </w:p>
    <w:p>
      <w:pPr>
        <w:pStyle w:val="Heading2"/>
      </w:pPr>
      <w:r>
        <w:t>结构性差异</w:t>
      </w:r>
    </w:p>
    <w:p>
      <w:r>
        <w:t>Arthur D. Little 的 distinctive angle，是 strategy、technology 和 innovation 长期高度耦合。它特别适合那些行业边界正在被技术变化重写的问题：汽车何时变成 software business，utility 如何变成 energy-services platform，AI 是否改变 pharma 的 R&amp;D economics。这里不是在稳定行业中做优化，而是在行业定义本身可能变化时做战略。</w:t>
      </w:r>
    </w:p>
    <w:p>
      <w:pPr>
        <w:pStyle w:val="Heading2"/>
      </w:pPr>
      <w:r>
        <w:t>为什么这会改变实际工作</w:t>
      </w:r>
    </w:p>
    <w:p>
      <w:r>
        <w:t>Why ADL 的好逻辑，是你对 discontinuity 感兴趣。你希望处理的不是“如何在现有游戏里赢”，而是“游戏规则是否正在改变，以及公司该如何提前重构自己”。</w:t>
      </w:r>
    </w:p>
    <w:p>
      <w:pPr>
        <w:pStyle w:val="Heading2"/>
      </w:pPr>
      <w:r>
        <w:t>可用于 Why Us 的表达</w:t>
      </w:r>
    </w:p>
    <w:p>
      <w:r>
        <w:t>可以表达成：我尤其被 technological change 改写 industry boundaries 的问题吸引。这类问题和在一个稳定市场里优化 share 或 cost 很不同，因为第一步往往是判断未来的市场边界究竟在哪里。Arthur D. Little 对 technology、innovation 和 strategy 的结合，使这种问题更接近公司的核心。</w:t>
      </w:r>
    </w:p>
    <w:p>
      <w:pPr>
        <w:pStyle w:val="Heading2"/>
      </w:pPr>
      <w:r>
        <w:t>避免落入的套话</w:t>
      </w:r>
    </w:p>
    <w:p>
      <w:r>
        <w:t>不要只说 oldest consultancy 或 innovation heritage。历史只有在它解释今天的 problem set 时才有价值。</w:t>
      </w:r>
    </w:p>
    <w:p>
      <w:pPr>
        <w:pStyle w:val="Heading1"/>
      </w:pPr>
      <w:r>
        <w:t>英国 Strategy Consulting 市场：不要按 Prestige 单轴理解</w:t>
      </w:r>
    </w:p>
    <w:p>
      <w:r>
        <w:t>更有用的方式，是按“你会被训练成什么样的 strategist”来理解英国市场。Generalist top strategy houses 主要包括 McKinsey、BCG、Bain、Roland Berger、Kearney；它们适合希望获得广泛 CEO-level strategy apprenticeship 的人。Strategy specialists / boutiques 包括 OC&amp;C、L.E.K. 和 Arthur D. Little，价值通常在于更高的 strategy density、更快的 sector learning 或更明确的 intellectual niche。</w:t>
      </w:r>
    </w:p>
    <w:p>
      <w:r>
        <w:t>Strategy inside broader professional-services platforms 包括 Strategy&amp;、EY-Parthenon、Monitor Deloitte 和 Accenture Strategy。它们真正的差异不是“大平台”，而是 strategy 可以天然连接 transactions、implementation 或 technology。Distinctive specialist strategy firms 则包括 Oliver Wyman、Simon-Kucher 和 PA Consulting：分别更加贴近 risk / regulated-industry economics、commercial growth / pricing，以及 technology / engineering / public-sector transformation。</w:t>
      </w:r>
    </w:p>
    <w:p>
      <w:r>
        <w:t>此外，英国市场还会遇到 KPMG Strategy、AlixPartners、Alvarez &amp; Marsal、Capgemini Invent、Newton Europe 等。但不要为了名单完整而把所有 firm 都包装成同一种“战略咨询”。有些更偏 deals、turnaround、operations 或 transformation。准备 Why Us 时必须落到具体 team 的实际 problem set。</w:t>
      </w:r>
    </w:p>
    <w:p>
      <w:pPr>
        <w:pStyle w:val="Heading1"/>
      </w:pPr>
      <w:r>
        <w:t>最终记忆法：把 Why Us 变成一道比较题</w:t>
      </w:r>
    </w:p>
    <w:p>
      <w:pPr>
        <w:pStyle w:val="ListBullet"/>
      </w:pPr>
      <w:r>
        <w:rPr>
          <w:b/>
        </w:rPr>
        <w:t xml:space="preserve">McKinsey: </w:t>
      </w:r>
      <w:r>
        <w:t>我想学 problem definition。</w:t>
      </w:r>
    </w:p>
    <w:p>
      <w:pPr>
        <w:pStyle w:val="ListBullet"/>
      </w:pPr>
      <w:r>
        <w:rPr>
          <w:b/>
        </w:rPr>
        <w:t xml:space="preserve">BCG: </w:t>
      </w:r>
      <w:r>
        <w:t>我喜欢 problem reframing。</w:t>
      </w:r>
    </w:p>
    <w:p>
      <w:pPr>
        <w:pStyle w:val="ListBullet"/>
      </w:pPr>
      <w:r>
        <w:rPr>
          <w:b/>
        </w:rPr>
        <w:t xml:space="preserve">Bain: </w:t>
      </w:r>
      <w:r>
        <w:t>我喜欢 strategy 被 value creation 检验。</w:t>
      </w:r>
    </w:p>
    <w:p>
      <w:pPr>
        <w:pStyle w:val="ListBullet"/>
      </w:pPr>
      <w:r>
        <w:rPr>
          <w:b/>
        </w:rPr>
        <w:t xml:space="preserve">Roland Berger: </w:t>
      </w:r>
      <w:r>
        <w:t>我喜欢 strategy 被 industrial reality 检验。</w:t>
      </w:r>
    </w:p>
    <w:p>
      <w:pPr>
        <w:pStyle w:val="ListBullet"/>
      </w:pPr>
      <w:r>
        <w:rPr>
          <w:b/>
        </w:rPr>
        <w:t xml:space="preserve">Strategy&amp;: </w:t>
      </w:r>
      <w:r>
        <w:t>我喜欢 strategy 与 execution 连在一起。</w:t>
      </w:r>
    </w:p>
    <w:p>
      <w:pPr>
        <w:pStyle w:val="ListBullet"/>
      </w:pPr>
      <w:r>
        <w:rPr>
          <w:b/>
        </w:rPr>
        <w:t xml:space="preserve">OC&amp;C: </w:t>
      </w:r>
      <w:r>
        <w:t>我想要最高浓度的 pure commercial strategy。</w:t>
      </w:r>
    </w:p>
    <w:p>
      <w:pPr>
        <w:pStyle w:val="ListBullet"/>
      </w:pPr>
      <w:r>
        <w:rPr>
          <w:b/>
        </w:rPr>
        <w:t xml:space="preserve">Oliver Wyman: </w:t>
      </w:r>
      <w:r>
        <w:t>我喜欢 strategy 与 risk / regulation / industry economics 连在一起。</w:t>
      </w:r>
    </w:p>
    <w:p>
      <w:pPr>
        <w:pStyle w:val="ListBullet"/>
      </w:pPr>
      <w:r>
        <w:rPr>
          <w:b/>
        </w:rPr>
        <w:t xml:space="preserve">L.E.K.: </w:t>
      </w:r>
      <w:r>
        <w:t>我喜欢用 market evidence 检验 strategic thesis。</w:t>
      </w:r>
    </w:p>
    <w:p>
      <w:pPr>
        <w:pStyle w:val="ListBullet"/>
      </w:pPr>
      <w:r>
        <w:rPr>
          <w:b/>
        </w:rPr>
        <w:t xml:space="preserve">EY-Parthenon: </w:t>
      </w:r>
      <w:r>
        <w:t>我喜欢把 strategy 看成 capital-allocation decision。</w:t>
      </w:r>
    </w:p>
    <w:p>
      <w:pPr>
        <w:pStyle w:val="ListBullet"/>
      </w:pPr>
      <w:r>
        <w:rPr>
          <w:b/>
        </w:rPr>
        <w:t xml:space="preserve">Accenture Strategy: </w:t>
      </w:r>
      <w:r>
        <w:t>我认为 technology 已经成为 strategy 的输入。</w:t>
      </w:r>
    </w:p>
    <w:p>
      <w:pPr>
        <w:pStyle w:val="ListBullet"/>
      </w:pPr>
      <w:r>
        <w:rPr>
          <w:b/>
        </w:rPr>
        <w:t xml:space="preserve">PA Consulting: </w:t>
      </w:r>
      <w:r>
        <w:t>我喜欢 strategy 被 engineering / technical feasibility 检验。</w:t>
      </w:r>
    </w:p>
    <w:p>
      <w:pPr>
        <w:pStyle w:val="ListBullet"/>
      </w:pPr>
      <w:r>
        <w:rPr>
          <w:b/>
        </w:rPr>
        <w:t xml:space="preserve">Kearney: </w:t>
      </w:r>
      <w:r>
        <w:t>我喜欢 strategy 被 operating reality 检验。</w:t>
      </w:r>
    </w:p>
    <w:p>
      <w:pPr>
        <w:pStyle w:val="ListBullet"/>
      </w:pPr>
      <w:r>
        <w:rPr>
          <w:b/>
        </w:rPr>
        <w:t xml:space="preserve">Monitor Deloitte: </w:t>
      </w:r>
      <w:r>
        <w:t>我把 strategy 理解成真正的 choice。</w:t>
      </w:r>
    </w:p>
    <w:p>
      <w:pPr>
        <w:pStyle w:val="ListBullet"/>
      </w:pPr>
      <w:r>
        <w:rPr>
          <w:b/>
        </w:rPr>
        <w:t xml:space="preserve">Simon-Kucher: </w:t>
      </w:r>
      <w:r>
        <w:t>我对 customer value、pricing 和 profitable growth 最感兴趣。</w:t>
      </w:r>
    </w:p>
    <w:p>
      <w:pPr>
        <w:pStyle w:val="ListBullet"/>
      </w:pPr>
      <w:r>
        <w:rPr>
          <w:b/>
        </w:rPr>
        <w:t xml:space="preserve">Arthur D. Little: </w:t>
      </w:r>
      <w:r>
        <w:t>我喜欢 technological discontinuity 改写 industry structure 的问题。</w:t>
      </w:r>
    </w:p>
    <w:p>
      <w:r>
        <w:t>真正 excellent 的候选人心里回答的不是单独的“Why BCG?”，而是“Why BCG rather than McKinsey, Bain, OC&amp;C or Strategy&amp;?”。不要记公司有哪些优点，而要记：如果我在这里待三年，我会比在另一家公司更频繁地思考什么问题，因此会被训练成什么类型的 strategist。只要这一层逻辑是真的，Why Us 就不会像背官网。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UK Strategy Consulting Interview Guide | Why 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