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iWanamaker (hal.26)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Bisnis apa? Bisnis berbasis teknologi untuk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bagi pemain golf (tapi orangnya harus jadi member).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Apa yg dilakukan? Awalnya membuat aplikasi, tapi tidak ada golf clubs /badan amal yang mau membeli produknya. → mengubah bisnis modelnya dengan menjadikan freemium (sebagian besar fiturnya gratis, dan sebagian kecil berbayar) juga menjual tempat untuk iklan bagi merk nasional yang mau menunjukan dirinya kepada pemain golf.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