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Seseorang menginvestasikan sejumlah uang di awal tahun pertama. Di awal tahun ke-3, orang tersebut menambah investasinya sebesar 1,5 kali investasi pertama. Jika tingkat suku bunga 10% per tahun, dan dikehendaki agar nilai investasinya menjadi Rp200 juta diakhir tahun ke-5. Berapa besar investasi yang dilakukan di awal tahun ke-3?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FV = PV * (1 + r)^n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 mana: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FV = Nilai investasi pada akhir tahun ke-5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PV = Nilai investasi pada awal tahun pertama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 = Tingkat suku bunga per tahun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 = Jumlah periode investasi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FV = 200,000,000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 = 10% = 0.1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 = 5 tahun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Kita dapat menggunakan formula ini untuk menghitung nilai investasi pada akhir tahun ke-5 dengan nilai target Rp200 juta: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PV * (1 + r)^n = FV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PV * (1 + 0.1)^5 = 200,000,000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PV = 200,000,000 / (1 + 0.1)^5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PV = 124,215,116.28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Jadi, nilai investasi pada awal tahun pertama adalah sekitar Rp124,215,116.28.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Kita dapat menghitung nilai investasi pada akhir tahun ke-2 dengan menghitung Future Value dari investasi pertama selama 2 tahun: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PV = 124,215,116.28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 = 10% = 0.1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 = 2 tahun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FV = PV * (1 + r)^n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FV = 124,215,116.28 * (1 + 0.1)^2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FV = 155,665,418.81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Kemudian, kita dapat menggunakan formula Present Value untuk menghitung nilai investasi pada awal tahun ke-3: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FV = 155,665,418.81 * 1.5 = 233,498,128.22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 = 10% = 0.1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 = 3 tahun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PV = FV / (1 + r)^n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PV = 233,498,128.22 / (1 + 0.1)^3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PV = 158,378,640.27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Jadi, nilai investasi yang dilakukan di awal tahun ke-3 adalah sekitar Rp158,378,640.27.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