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0"/>
        </w:numPr>
        <w:spacing w:lineRule="auto" w:line="240" w:before="0" w:afterAutospacing="0" w:after="0"/>
        <w:ind w:hanging="0" w:left="720"/>
        <w:rPr/>
      </w:pPr>
      <w:r>
        <w:rPr/>
      </w:r>
    </w:p>
    <w:p>
      <w:pPr>
        <w:pStyle w:val="normal1"/>
        <w:spacing w:lineRule="auto" w:line="240" w:before="0" w:afterAutospacing="0"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TO run the project: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Extract the project.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Create a virtual environmen</w:t>
      </w:r>
      <w:r>
        <w:rPr/>
        <w:t>t</w:t>
      </w:r>
      <w:r>
        <w:rPr/>
        <w:t>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color w:val="2A6099"/>
        </w:rPr>
        <w:t>python3 -m venv .venv</w:t>
      </w:r>
    </w:p>
    <w:p>
      <w:pPr>
        <w:pStyle w:val="normal1"/>
        <w:rPr/>
      </w:pPr>
      <w:r>
        <w:rPr/>
        <w:t xml:space="preserve">       </w:t>
      </w:r>
      <w:r>
        <w:rPr/>
        <w:t xml:space="preserve">3. </w:t>
      </w:r>
      <w:r>
        <w:rPr/>
        <w:t>Activate the virtual environment:</w:t>
      </w:r>
    </w:p>
    <w:p>
      <w:pPr>
        <w:pStyle w:val="normal1"/>
        <w:rPr/>
      </w:pPr>
      <w:r>
        <w:rPr>
          <w:color w:val="2A6099"/>
        </w:rPr>
        <w:tab/>
        <w:t>.venv\Scripts\activate</w:t>
      </w:r>
    </w:p>
    <w:p>
      <w:pPr>
        <w:pStyle w:val="normal1"/>
        <w:rPr/>
      </w:pPr>
      <w:r>
        <w:rPr/>
        <w:t xml:space="preserve">       </w:t>
      </w:r>
      <w:r>
        <w:rPr/>
        <w:t xml:space="preserve">4. </w:t>
      </w:r>
      <w:r>
        <w:rPr/>
        <w:t>Install dependencies:</w:t>
      </w:r>
    </w:p>
    <w:p>
      <w:pPr>
        <w:pStyle w:val="normal1"/>
        <w:rPr/>
      </w:pPr>
      <w:r>
        <w:rPr/>
        <w:tab/>
      </w:r>
      <w:r>
        <w:rPr>
          <w:color w:val="2A6099"/>
        </w:rPr>
        <w:t>pip install -r requirements.txt</w:t>
      </w:r>
    </w:p>
    <w:p>
      <w:pPr>
        <w:pStyle w:val="normal1"/>
        <w:rPr/>
      </w:pPr>
      <w:r>
        <w:rPr/>
        <w:t xml:space="preserve">       </w:t>
      </w:r>
      <w:r>
        <w:rPr/>
        <w:t>5. To run app:</w:t>
      </w:r>
    </w:p>
    <w:p>
      <w:pPr>
        <w:pStyle w:val="normal1"/>
        <w:spacing w:lineRule="auto" w:line="240" w:before="0" w:afterAutospacing="0" w:after="0"/>
        <w:rPr/>
      </w:pPr>
      <w:r>
        <w:rPr/>
        <w:tab/>
      </w:r>
      <w:r>
        <w:rPr>
          <w:color w:val="2A6099"/>
        </w:rPr>
        <w:t>flask run</w:t>
      </w:r>
      <w:r>
        <w:rPr/>
        <w:t xml:space="preserve"> </w:t>
      </w:r>
    </w:p>
    <w:p>
      <w:pPr>
        <w:pStyle w:val="normal1"/>
        <w:spacing w:lineRule="auto" w:line="240" w:before="0" w:afterAutospacing="0" w:after="0"/>
        <w:rPr/>
      </w:pPr>
      <w:r>
        <w:rPr/>
        <w:t>-------------------------------------------------------------------------------------------------------------------------------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b/>
        </w:rPr>
        <w:t>Set Up Python and Libraries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/>
      </w:pPr>
      <w:r>
        <w:rPr>
          <w:b/>
        </w:rPr>
        <w:t>Python</w:t>
      </w:r>
      <w:r>
        <w:rPr/>
        <w:t xml:space="preserve"> was installed, and two important libraries were added: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pandas</w:t>
      </w:r>
      <w:r>
        <w:rPr/>
        <w:t>: This library is used for data handling, manipulation, and analysis. It allows us to load, explore, and clean data efficiently.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matplotlib</w:t>
      </w:r>
      <w:r>
        <w:rPr/>
        <w:t>: A powerful library used for creating visualizations, such as charts and graphs.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b/>
        </w:rPr>
        <w:t>Load and Preview the Dataset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/>
      </w:pPr>
      <w:r>
        <w:rPr/>
        <w:t>We started with a dataset containing car sales information.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Brand</w:t>
      </w:r>
      <w:r>
        <w:rPr/>
        <w:t>: The car's brand (e.g., BMW, Toyota, etc.)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Price</w:t>
      </w:r>
      <w:r>
        <w:rPr/>
        <w:t>: The car’s selling price.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Body Type</w:t>
      </w:r>
      <w:r>
        <w:rPr/>
        <w:t>: The type of car (e.g., sedan, van, crossover).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Mileage</w:t>
      </w:r>
      <w:r>
        <w:rPr/>
        <w:t>: The distance the car has traveled.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Engine Volume</w:t>
      </w:r>
      <w:r>
        <w:rPr/>
        <w:t>: The volume of the car's engine in liters.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Fuel Type</w:t>
      </w:r>
      <w:r>
        <w:rPr/>
        <w:t>: The type of fuel (e.g., petrol, diesel).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Year</w:t>
      </w:r>
      <w:r>
        <w:rPr/>
        <w:t>: The manufacturing year of the car.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Model</w:t>
      </w:r>
      <w:r>
        <w:rPr/>
        <w:t>: The model of the car.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Category</w:t>
      </w:r>
      <w:r>
        <w:rPr/>
        <w:t>: A category for organizing the cars (e.g., luxury, sports).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/>
      </w:pPr>
      <w:r>
        <w:rPr/>
        <w:t>We loaded this dataset into a pandas DataFrame and previewed it to understand its structure and contents.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b/>
        </w:rPr>
        <w:t>Performing the Analysis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/>
      </w:pPr>
      <w:r>
        <w:rPr/>
        <w:t xml:space="preserve">Using </w:t>
      </w:r>
      <w:r>
        <w:rPr>
          <w:b/>
        </w:rPr>
        <w:t>pandas</w:t>
      </w:r>
      <w:r>
        <w:rPr/>
        <w:t>, we grouped the data based on different attributes to answer the questions: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Count by Brand</w:t>
      </w:r>
      <w:r>
        <w:rPr/>
        <w:t>: We counted how many cars were listed for each brand.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Count by Body Type</w:t>
      </w:r>
      <w:r>
        <w:rPr/>
        <w:t>: We counted how many cars there were in each body type category (e.g., sedan, van).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Average Price by Brand</w:t>
      </w:r>
      <w:r>
        <w:rPr/>
        <w:t>: We calculated the average price of cars for each brand.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Average Engine Volume by Car Type</w:t>
      </w:r>
      <w:r>
        <w:rPr/>
        <w:t>: We calculated the average engine volume for each body type.</w:t>
      </w:r>
    </w:p>
    <w:p>
      <w:pPr>
        <w:pStyle w:val="normal1"/>
        <w:numPr>
          <w:ilvl w:val="0"/>
          <w:numId w:val="3"/>
        </w:numPr>
        <w:spacing w:lineRule="auto" w:line="240" w:before="0" w:afterAutospacing="0" w:after="0"/>
        <w:ind w:hanging="360" w:left="720"/>
        <w:rPr/>
      </w:pPr>
      <w:r>
        <w:rPr>
          <w:b/>
        </w:rPr>
        <w:t>Data Visualization</w:t>
      </w:r>
      <w:r>
        <w:rPr/>
        <w:t>:</w:t>
      </w:r>
    </w:p>
    <w:p>
      <w:pPr>
        <w:pStyle w:val="normal1"/>
        <w:numPr>
          <w:ilvl w:val="1"/>
          <w:numId w:val="3"/>
        </w:numPr>
        <w:spacing w:lineRule="auto" w:line="240" w:before="0" w:afterAutospacing="0" w:after="0"/>
        <w:ind w:hanging="360" w:left="1440"/>
        <w:rPr/>
      </w:pPr>
      <w:r>
        <w:rPr/>
        <w:t xml:space="preserve">We used </w:t>
      </w:r>
      <w:r>
        <w:rPr>
          <w:b/>
        </w:rPr>
        <w:t>matplotlib</w:t>
      </w:r>
      <w:r>
        <w:rPr/>
        <w:t xml:space="preserve"> to create visualizations, which made the data easier to interpret: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Bar Charts</w:t>
      </w:r>
      <w:r>
        <w:rPr/>
        <w:t>: We created bar charts to show how many cars were available for each brand and body type.</w:t>
      </w:r>
    </w:p>
    <w:p>
      <w:pPr>
        <w:pStyle w:val="normal1"/>
        <w:numPr>
          <w:ilvl w:val="2"/>
          <w:numId w:val="3"/>
        </w:numPr>
        <w:spacing w:lineRule="auto" w:line="240" w:before="0" w:afterAutospacing="0" w:after="0"/>
        <w:ind w:hanging="360" w:left="2160"/>
        <w:rPr/>
      </w:pPr>
      <w:r>
        <w:rPr>
          <w:b/>
        </w:rPr>
        <w:t>Pie Charts</w:t>
      </w:r>
      <w:r>
        <w:rPr/>
        <w:t>: We used pie charts to visualize the distribution of car types (e.g., sedan, van).</w:t>
      </w:r>
    </w:p>
    <w:p>
      <w:pPr>
        <w:pStyle w:val="normal1"/>
        <w:numPr>
          <w:ilvl w:val="1"/>
          <w:numId w:val="3"/>
        </w:numPr>
        <w:spacing w:lineRule="auto" w:line="240" w:before="0" w:after="240"/>
        <w:ind w:hanging="360" w:left="1440"/>
        <w:rPr/>
      </w:pPr>
      <w:r>
        <w:rPr/>
        <w:t>These charts helped visualize the patterns and trends from the analysis, making the results more understandable.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2aiv0t36l4f7"/>
      <w:bookmarkEnd w:id="0"/>
      <w:r>
        <w:rPr>
          <w:b/>
          <w:color w:val="000000"/>
          <w:sz w:val="26"/>
          <w:szCs w:val="26"/>
        </w:rPr>
        <w:t>HTML and Python Changes: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" w:name="_l18i4umb28fk"/>
      <w:bookmarkEnd w:id="1"/>
      <w:r>
        <w:rPr>
          <w:b/>
          <w:color w:val="000000"/>
          <w:sz w:val="22"/>
          <w:szCs w:val="22"/>
        </w:rPr>
        <w:t>HTML Changes: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>
          <w:b/>
        </w:rPr>
        <w:t>Results Page (</w:t>
      </w:r>
      <w:r>
        <w:rPr>
          <w:rFonts w:eastAsia="Roboto Mono" w:cs="Roboto Mono" w:ascii="Roboto Mono" w:hAnsi="Roboto Mono"/>
          <w:b/>
          <w:color w:val="188038"/>
        </w:rPr>
        <w:t>results.html</w:t>
      </w:r>
      <w:r>
        <w:rPr>
          <w:b/>
        </w:rPr>
        <w:t>)</w:t>
      </w:r>
      <w:r>
        <w:rPr/>
        <w:t>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Displayed the results of the analysis, including:</w:t>
      </w:r>
    </w:p>
    <w:p>
      <w:pPr>
        <w:pStyle w:val="normal1"/>
        <w:numPr>
          <w:ilvl w:val="2"/>
          <w:numId w:val="4"/>
        </w:numPr>
        <w:spacing w:lineRule="auto" w:line="240" w:beforeAutospacing="0" w:before="0" w:afterAutospacing="0" w:after="0"/>
        <w:ind w:hanging="360" w:left="2160"/>
        <w:rPr/>
      </w:pPr>
      <w:r>
        <w:rPr/>
        <w:t>Total Cars by Brand</w:t>
      </w:r>
    </w:p>
    <w:p>
      <w:pPr>
        <w:pStyle w:val="normal1"/>
        <w:numPr>
          <w:ilvl w:val="2"/>
          <w:numId w:val="4"/>
        </w:numPr>
        <w:spacing w:lineRule="auto" w:line="240" w:beforeAutospacing="0" w:before="0" w:afterAutospacing="0" w:after="0"/>
        <w:ind w:hanging="360" w:left="2160"/>
        <w:rPr/>
      </w:pPr>
      <w:r>
        <w:rPr/>
        <w:t>Average Price by Brand</w:t>
      </w:r>
    </w:p>
    <w:p>
      <w:pPr>
        <w:pStyle w:val="normal1"/>
        <w:numPr>
          <w:ilvl w:val="2"/>
          <w:numId w:val="4"/>
        </w:numPr>
        <w:spacing w:lineRule="auto" w:line="240" w:beforeAutospacing="0" w:before="0" w:afterAutospacing="0" w:after="0"/>
        <w:ind w:hanging="360" w:left="2160"/>
        <w:rPr/>
      </w:pPr>
      <w:r>
        <w:rPr/>
        <w:t>Cars by Category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Added a </w:t>
      </w:r>
      <w:r>
        <w:rPr>
          <w:b/>
        </w:rPr>
        <w:t>"View Charts" button</w:t>
      </w:r>
      <w:r>
        <w:rPr/>
        <w:t xml:space="preserve"> that links to the </w:t>
      </w:r>
      <w:r>
        <w:rPr>
          <w:rFonts w:eastAsia="Roboto Mono" w:cs="Roboto Mono" w:ascii="Roboto Mono" w:hAnsi="Roboto Mono"/>
          <w:color w:val="188038"/>
        </w:rPr>
        <w:t>charts.html</w:t>
      </w:r>
      <w:r>
        <w:rPr/>
        <w:t xml:space="preserve"> page.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Charts Page (</w:t>
      </w:r>
      <w:r>
        <w:rPr>
          <w:rFonts w:eastAsia="Roboto Mono" w:cs="Roboto Mono" w:ascii="Roboto Mono" w:hAnsi="Roboto Mono"/>
          <w:b/>
          <w:color w:val="188038"/>
        </w:rPr>
        <w:t>charts.html</w:t>
      </w:r>
      <w:r>
        <w:rPr>
          <w:b/>
        </w:rPr>
        <w:t>)</w:t>
      </w:r>
      <w:r>
        <w:rPr/>
        <w:t>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hanging="360" w:left="1440"/>
        <w:rPr/>
      </w:pPr>
      <w:r>
        <w:rPr/>
        <w:t>Created a new page for displaying data visualizations (charts).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hanging="360" w:left="1440"/>
        <w:rPr/>
      </w:pPr>
      <w:r>
        <w:rPr/>
        <w:t xml:space="preserve">Added a </w:t>
      </w:r>
      <w:r>
        <w:rPr>
          <w:b/>
        </w:rPr>
        <w:t>"Go to Results" button</w:t>
      </w:r>
      <w:r>
        <w:rPr/>
        <w:t xml:space="preserve"> to allow users to navigate back to the results page.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2" w:name="_fe3ui6e39rv"/>
      <w:bookmarkEnd w:id="2"/>
      <w:r>
        <w:rPr>
          <w:b/>
          <w:color w:val="000000"/>
          <w:sz w:val="22"/>
          <w:szCs w:val="22"/>
        </w:rPr>
        <w:t>Python (Flask) Changes: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 xml:space="preserve">New Route for </w:t>
      </w:r>
      <w:r>
        <w:rPr>
          <w:rFonts w:eastAsia="Roboto Mono" w:cs="Roboto Mono" w:ascii="Roboto Mono" w:hAnsi="Roboto Mono"/>
          <w:b/>
          <w:color w:val="188038"/>
        </w:rPr>
        <w:t>/charts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Created a new route in </w:t>
      </w:r>
      <w:r>
        <w:rPr>
          <w:rFonts w:eastAsia="Roboto Mono" w:cs="Roboto Mono" w:ascii="Roboto Mono" w:hAnsi="Roboto Mono"/>
          <w:color w:val="188038"/>
        </w:rPr>
        <w:t>app.py</w:t>
      </w:r>
      <w:r>
        <w:rPr/>
        <w:t xml:space="preserve"> for the charts page, where the car sales data visualizations would be rendered.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This route handles the rendering of the </w:t>
      </w:r>
      <w:r>
        <w:rPr>
          <w:rFonts w:eastAsia="Roboto Mono" w:cs="Roboto Mono" w:ascii="Roboto Mono" w:hAnsi="Roboto Mono"/>
          <w:color w:val="188038"/>
        </w:rPr>
        <w:t>charts.html</w:t>
      </w:r>
      <w:r>
        <w:rPr/>
        <w:t xml:space="preserve"> page.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Handling Form Data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The form data entered by the user (such as car brand, price, body type, etc.) is saved in a CSV file.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The app appends new car data to the existing CSV file when submitted.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Analysis Function (</w:t>
      </w:r>
      <w:r>
        <w:rPr>
          <w:rFonts w:eastAsia="Roboto Mono" w:cs="Roboto Mono" w:ascii="Roboto Mono" w:hAnsi="Roboto Mono"/>
          <w:b/>
          <w:color w:val="188038"/>
        </w:rPr>
        <w:t>perform_analysis</w:t>
      </w:r>
      <w:r>
        <w:rPr>
          <w:b/>
        </w:rPr>
        <w:t>)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perform_analysis</w:t>
      </w:r>
      <w:r>
        <w:rPr/>
        <w:t xml:space="preserve"> function groups and processes the data to calculate: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hanging="360" w:left="2160"/>
        <w:rPr/>
      </w:pPr>
      <w:r>
        <w:rPr/>
        <w:t>Total count by brand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hanging="360" w:left="2160"/>
        <w:rPr/>
      </w:pPr>
      <w:r>
        <w:rPr/>
        <w:t>Average price by brand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hanging="360" w:left="2160"/>
        <w:rPr/>
      </w:pPr>
      <w:r>
        <w:rPr/>
        <w:t>Count by category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This function is called when rendering the results page, passing the computed analysis results.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Redirect Functionality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After the form submission, the app redirects the user to the results page.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>The results page allows the user to view the analysis and has a button to navigate to the charts page.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Chart Data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Although the visualization step is outlined, the full integration with libraries like </w:t>
      </w:r>
      <w:r>
        <w:rPr>
          <w:b/>
        </w:rPr>
        <w:t>matplotlib</w:t>
      </w:r>
      <w:r>
        <w:rPr/>
        <w:t xml:space="preserve"> or </w:t>
      </w:r>
      <w:r>
        <w:rPr>
          <w:b/>
        </w:rPr>
        <w:t>JavaScript charts</w:t>
      </w:r>
      <w:r>
        <w:rPr/>
        <w:t xml:space="preserve"> (e.g., using </w:t>
      </w:r>
      <w:r>
        <w:rPr>
          <w:b/>
        </w:rPr>
        <w:t>Chart.js</w:t>
      </w:r>
      <w:r>
        <w:rPr/>
        <w:t>) is still open for further development.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hanging="360" w:left="1440"/>
        <w:rPr/>
      </w:pPr>
      <w:r>
        <w:rPr/>
        <w:t>The charts will represent the data visually, such as showing the number of cars by brand and price distribution.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j2yp8iszsqx4"/>
      <w:bookmarkEnd w:id="3"/>
      <w:r>
        <w:rPr>
          <w:b/>
          <w:color w:val="000000"/>
          <w:sz w:val="26"/>
          <w:szCs w:val="26"/>
        </w:rPr>
        <w:t>Key Terms Explained: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>
          <w:b/>
        </w:rPr>
        <w:t>Dataset</w:t>
      </w:r>
      <w:r>
        <w:rPr/>
        <w:t>: A structured collection of data, usually in tabular format.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pandas</w:t>
      </w:r>
      <w:r>
        <w:rPr/>
        <w:t>: A Python library used for data manipulation and analysis.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matplotlib</w:t>
      </w:r>
      <w:r>
        <w:rPr/>
        <w:t>: A Python library used for creating static, animated, and interactive visualizations.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Grouping</w:t>
      </w:r>
      <w:r>
        <w:rPr/>
        <w:t>: Combining data based on a common feature (e.g., grouping by brand or body type).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>
          <w:b/>
        </w:rPr>
        <w:t>Visualization</w:t>
      </w:r>
      <w:r>
        <w:rPr/>
        <w:t>: The process of converting data into graphical representations, like charts or graphs.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LibreOffice/24.2.6.2$Linux_X86_64 LibreOffice_project/420$Build-2</Application>
  <AppVersion>15.0000</AppVersion>
  <Pages>3</Pages>
  <Words>712</Words>
  <Characters>3653</Characters>
  <CharactersWithSpaces>4257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2024-11-10T23:01:28Z</dcterms:modified>
  <cp:revision>1</cp:revision>
  <dc:subject/>
  <dc:title/>
</cp:coreProperties>
</file>