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C1F57" w14:textId="77777777" w:rsidR="005607F9" w:rsidRPr="00CD367B" w:rsidRDefault="00000000">
      <w:pPr>
        <w:pStyle w:val="Subtitle"/>
        <w:jc w:val="center"/>
        <w:rPr>
          <w:i w:val="0"/>
          <w:color w:val="000000" w:themeColor="text1"/>
        </w:rPr>
      </w:pPr>
      <w:bookmarkStart w:id="0" w:name="_heading=h.b2yi1qz0p40s" w:colFirst="0" w:colLast="0"/>
      <w:bookmarkEnd w:id="0"/>
      <w:r w:rsidRPr="00CD367B">
        <w:rPr>
          <w:rFonts w:ascii="나눔명조" w:eastAsia="나눔명조" w:hAnsi="나눔명조" w:cs="나눔명조"/>
          <w:i w:val="0"/>
          <w:color w:val="000000" w:themeColor="text1"/>
        </w:rPr>
        <w:t>뇌-마음-행동 연계전공 운영세칙</w:t>
      </w:r>
    </w:p>
    <w:p w14:paraId="365B2685" w14:textId="77777777" w:rsidR="005607F9" w:rsidRPr="00CD367B" w:rsidRDefault="005607F9">
      <w:pPr>
        <w:jc w:val="right"/>
        <w:rPr>
          <w:rFonts w:ascii="나눔명조" w:eastAsia="나눔명조" w:hAnsi="나눔명조" w:cs="나눔명조"/>
          <w:color w:val="000000" w:themeColor="text1"/>
        </w:rPr>
      </w:pPr>
    </w:p>
    <w:p w14:paraId="61E194F4" w14:textId="60603AAE" w:rsidR="005607F9" w:rsidRPr="00CD367B" w:rsidRDefault="00000000">
      <w:pPr>
        <w:jc w:val="right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BC5BE3" w:rsidRPr="00CD367B">
        <w:rPr>
          <w:rFonts w:ascii="나눔명조" w:eastAsia="나눔명조" w:hAnsi="나눔명조" w:cs="나눔명조" w:hint="eastAsia"/>
          <w:color w:val="000000" w:themeColor="text1"/>
        </w:rPr>
        <w:t>4</w:t>
      </w:r>
      <w:r w:rsidRPr="00CD367B">
        <w:rPr>
          <w:rFonts w:ascii="나눔명조" w:eastAsia="나눔명조" w:hAnsi="나눔명조" w:cs="나눔명조"/>
          <w:color w:val="000000" w:themeColor="text1"/>
        </w:rPr>
        <w:t>.</w:t>
      </w:r>
      <w:r w:rsidR="00BC5BE3" w:rsidRPr="00CD367B">
        <w:rPr>
          <w:rFonts w:ascii="나눔명조" w:eastAsia="나눔명조" w:hAnsi="나눔명조" w:cs="나눔명조" w:hint="eastAsia"/>
          <w:color w:val="000000" w:themeColor="text1"/>
        </w:rPr>
        <w:t>3</w:t>
      </w:r>
      <w:r w:rsidRPr="00CD367B">
        <w:rPr>
          <w:rFonts w:ascii="나눔명조" w:eastAsia="나눔명조" w:hAnsi="나눔명조" w:cs="나눔명조"/>
          <w:color w:val="000000" w:themeColor="text1"/>
        </w:rPr>
        <w:t>. 개정</w:t>
      </w:r>
    </w:p>
    <w:p w14:paraId="261C504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7405C0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1. 주관 대학 및 학과(부) : 사회과학대학 심리학과 </w:t>
      </w:r>
    </w:p>
    <w:p w14:paraId="6B176723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BDC8772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2. 전공 명칭(국문, 영문) : 뇌-마음-행동 연계전공 (Brain-Mind-Behavior)  </w:t>
      </w:r>
    </w:p>
    <w:p w14:paraId="5645299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65A0FA1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3. 교육목표 및 전공의 개요</w:t>
      </w:r>
    </w:p>
    <w:p w14:paraId="381651A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B4850E9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인지과학, 뇌과학, 인지신경과학 등 학문의 융합 경향과 함께, 인간의 뇌(Brain)와 마음(Mind), 그리고 행동(Behavior)에 관한 이해와 다변화를 기조로 전개될 21세기 사회에 대한 교육의 경쟁력 강화 및 창의적 인재 양성을 목적으로 함. 이를 위해서 본 캠퍼스의 기존 인프라(뇌과학협동과정, 인지과학협동과정, 심리학과)를 최대한 활용하고 연계전공과정을 위한 신규 과정을 신설. 장기적으로 비전공자를 위한 무학위 연수기회도 제공.  </w:t>
      </w:r>
    </w:p>
    <w:p w14:paraId="3054C62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F43636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4. 참여학과(부) </w:t>
      </w:r>
    </w:p>
    <w:p w14:paraId="1749ED1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0A1A6B4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사회과학대학 심리학과</w:t>
      </w:r>
    </w:p>
    <w:p w14:paraId="2C272DEE" w14:textId="2073BFFA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경제학부</w:t>
      </w:r>
    </w:p>
    <w:p w14:paraId="763310BC" w14:textId="690A4B4D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인류학과</w:t>
      </w:r>
    </w:p>
    <w:p w14:paraId="1EAE57DE" w14:textId="3AACCE85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언론정보학과</w:t>
      </w:r>
    </w:p>
    <w:p w14:paraId="3292FC7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철학과</w:t>
      </w:r>
    </w:p>
    <w:p w14:paraId="4BEBD0A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언어학과</w:t>
      </w:r>
    </w:p>
    <w:p w14:paraId="30B12ADB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생명과학부</w:t>
      </w:r>
    </w:p>
    <w:p w14:paraId="17C5DB4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뇌인지과학과</w:t>
      </w:r>
    </w:p>
    <w:p w14:paraId="1C799307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통계학과</w:t>
      </w:r>
    </w:p>
    <w:p w14:paraId="7052FA62" w14:textId="1191347E" w:rsidR="00D756E0" w:rsidRPr="00CD367B" w:rsidRDefault="00D756E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자연과학대학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화학부</w:t>
      </w:r>
    </w:p>
    <w:p w14:paraId="7F0A266A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공과대학 컴퓨터공학부</w:t>
      </w:r>
    </w:p>
    <w:p w14:paraId="6C049C9C" w14:textId="755AC11D" w:rsidR="0018346A" w:rsidRPr="00CD367B" w:rsidRDefault="0018346A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공과대학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전기정보공학부</w:t>
      </w:r>
    </w:p>
    <w:p w14:paraId="0099BE74" w14:textId="522E55B2" w:rsidR="003B2420" w:rsidRPr="00CD367B" w:rsidRDefault="003B242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사범대학 체육교육과</w:t>
      </w:r>
    </w:p>
    <w:p w14:paraId="4370BD86" w14:textId="286A3254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융합과학기술대학원</w:t>
      </w:r>
    </w:p>
    <w:p w14:paraId="572391AC" w14:textId="26E50D88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데이터사이언스대학원</w:t>
      </w:r>
    </w:p>
    <w:p w14:paraId="0A98651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36A71D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lastRenderedPageBreak/>
        <w:t>5. 전공과정의 운영</w:t>
      </w:r>
    </w:p>
    <w:p w14:paraId="759DA96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C77E680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가. 과정의 운영을 위하여 운영위원회를 구성.</w:t>
      </w:r>
    </w:p>
    <w:p w14:paraId="5ED2848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D32380E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나. 운영위원회는 각 참여학과(부)에서 1명씩 선임하는 운영위원으로 구성.</w:t>
      </w:r>
    </w:p>
    <w:p w14:paraId="1A9D6035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280930B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다. 운영위원의 임기는 2년이며, 재임 가능.</w:t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3995D2E8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C8D3D1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라. 운영위원회는 연계과정 운영에 관한 안건을 심의, 의결함.</w:t>
      </w:r>
    </w:p>
    <w:p w14:paraId="0A72C1F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6F8897D7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마. 전공주임이 운영위원회 위원장을 맡음.</w:t>
      </w:r>
    </w:p>
    <w:p w14:paraId="6636154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DA4C15" w14:textId="70F2E356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바.  현 운영위원 (202</w:t>
      </w:r>
      <w:r w:rsidR="008B209E" w:rsidRPr="00CD367B">
        <w:rPr>
          <w:rFonts w:ascii="나눔명조" w:eastAsia="나눔명조" w:hAnsi="나눔명조" w:cs="나눔명조" w:hint="eastAsia"/>
          <w:color w:val="000000" w:themeColor="text1"/>
        </w:rPr>
        <w:t>4</w:t>
      </w:r>
      <w:r w:rsidRPr="00CD367B">
        <w:rPr>
          <w:rFonts w:ascii="나눔명조" w:eastAsia="나눔명조" w:hAnsi="나눔명조" w:cs="나눔명조"/>
          <w:color w:val="000000" w:themeColor="text1"/>
        </w:rPr>
        <w:t>-</w:t>
      </w:r>
      <w:r w:rsidR="008B209E" w:rsidRPr="00CD367B">
        <w:rPr>
          <w:rFonts w:ascii="나눔명조" w:eastAsia="나눔명조" w:hAnsi="나눔명조" w:cs="나눔명조" w:hint="eastAsia"/>
          <w:color w:val="000000" w:themeColor="text1"/>
        </w:rPr>
        <w:t>3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운영위원회에서 선임)</w:t>
      </w:r>
    </w:p>
    <w:p w14:paraId="28A5A9E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674E34D" w14:textId="3BB9A8A8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이수현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심리학과)</w:t>
      </w:r>
    </w:p>
    <w:p w14:paraId="4103581E" w14:textId="38586079" w:rsidR="00A50185" w:rsidRPr="00CD367B" w:rsidRDefault="00A50185" w:rsidP="00A50185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안우영 (사회과학대학 심리학과)</w:t>
      </w:r>
    </w:p>
    <w:p w14:paraId="7D410AFD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차지욱 (사회과학대학 심리학과)</w:t>
      </w:r>
    </w:p>
    <w:p w14:paraId="434F7C14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장원철 (자연과학대학 통계학과)</w:t>
      </w:r>
    </w:p>
    <w:p w14:paraId="5B57E1F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이상훈 (자연과학대학 뇌인지과학과)</w:t>
      </w:r>
    </w:p>
    <w:p w14:paraId="558453E9" w14:textId="29D6F58F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김   형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</w:t>
      </w:r>
      <w:r w:rsidR="00A50185" w:rsidRPr="00CD367B">
        <w:rPr>
          <w:rFonts w:ascii="나눔명조" w:eastAsia="나눔명조" w:hAnsi="나눔명조" w:cs="나눔명조"/>
          <w:color w:val="000000" w:themeColor="text1"/>
        </w:rPr>
        <w:t xml:space="preserve">자연과학대학 </w:t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생명과학부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093FEAA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589DA49C" w14:textId="77777777" w:rsidR="005607F9" w:rsidRPr="00CD367B" w:rsidRDefault="005607F9">
      <w:pPr>
        <w:ind w:firstLine="720"/>
        <w:rPr>
          <w:rFonts w:ascii="나눔명조" w:eastAsia="나눔명조" w:hAnsi="나눔명조" w:cs="나눔명조"/>
          <w:color w:val="000000" w:themeColor="text1"/>
        </w:rPr>
      </w:pPr>
    </w:p>
    <w:p w14:paraId="32C0E13E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사. 운영위원회에서 전공주임을 선임.</w:t>
      </w:r>
    </w:p>
    <w:p w14:paraId="2C8DE8E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5B2DD16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아. 전공주임의 임기는 2년.</w:t>
      </w:r>
    </w:p>
    <w:p w14:paraId="07C6EED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5C5EEE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자. 년 1회 정기 운영위원회의와 필요시 임시 회의를 개최.</w:t>
      </w:r>
    </w:p>
    <w:p w14:paraId="456AAEE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8C449A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차. 전공주임은 운영위원회에서 예산, 결산 내역을 보고.</w:t>
      </w:r>
    </w:p>
    <w:p w14:paraId="0D4A69EE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C5069EB" w14:textId="77777777" w:rsidR="0028050D" w:rsidRPr="00CD367B" w:rsidRDefault="00000000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카. 참여 교수진</w:t>
      </w:r>
      <w:r w:rsidR="0028050D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은 최근 2년 중 1년 이상 연계과정 수업에 참여한 </w:t>
      </w:r>
      <w:r w:rsidR="0028050D"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7ACE9644" w14:textId="29C0B455" w:rsidR="005607F9" w:rsidRPr="00CD367B" w:rsidRDefault="0028050D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교수로 정함.</w:t>
      </w:r>
    </w:p>
    <w:p w14:paraId="312F5C74" w14:textId="77777777" w:rsidR="00646268" w:rsidRPr="00CD367B" w:rsidRDefault="00646268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6267A17E" w14:textId="37C212AC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646268" w:rsidRPr="00CD367B">
        <w:rPr>
          <w:rFonts w:ascii="나눔명조" w:eastAsia="나눔명조" w:hAnsi="나눔명조" w:cs="나눔명조"/>
          <w:color w:val="000000" w:themeColor="text1"/>
        </w:rPr>
        <w:t xml:space="preserve">  </w:t>
      </w:r>
      <w:r w:rsidR="00C6501A" w:rsidRPr="00CD367B">
        <w:rPr>
          <w:rFonts w:ascii="나눔명조" w:eastAsia="나눔명조" w:hAnsi="나눔명조" w:cs="나눔명조" w:hint="eastAsia"/>
          <w:color w:val="000000" w:themeColor="text1"/>
        </w:rPr>
        <w:t>현 참여 교수진:</w:t>
      </w:r>
    </w:p>
    <w:tbl>
      <w:tblPr>
        <w:tblW w:w="6520" w:type="dxa"/>
        <w:tblInd w:w="880" w:type="dxa"/>
        <w:tblLook w:val="04A0" w:firstRow="1" w:lastRow="0" w:firstColumn="1" w:lastColumn="0" w:noHBand="0" w:noVBand="1"/>
      </w:tblPr>
      <w:tblGrid>
        <w:gridCol w:w="1180"/>
        <w:gridCol w:w="1580"/>
        <w:gridCol w:w="1180"/>
        <w:gridCol w:w="2580"/>
      </w:tblGrid>
      <w:tr w:rsidR="00CD367B" w:rsidRPr="00CD367B" w14:paraId="5F11D332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872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 w:hint="eastAsia"/>
                <w:b/>
                <w:bCs/>
                <w:color w:val="000000" w:themeColor="text1"/>
                <w:sz w:val="20"/>
                <w:szCs w:val="20"/>
                <w:lang w:val="en-KR"/>
              </w:rPr>
              <w:t>참여교</w:t>
            </w: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수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08391E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CBA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31E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b/>
                <w:bCs/>
                <w:color w:val="000000" w:themeColor="text1"/>
                <w:sz w:val="20"/>
                <w:szCs w:val="20"/>
                <w:lang w:val="en-KR"/>
              </w:rPr>
              <w:t>학과</w:t>
            </w:r>
          </w:p>
        </w:tc>
      </w:tr>
      <w:tr w:rsidR="00CD367B" w:rsidRPr="00CD367B" w14:paraId="2C11E9C0" w14:textId="77777777" w:rsidTr="00646268">
        <w:trPr>
          <w:trHeight w:val="38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024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이수현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5155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B4D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곽지현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1B6C78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58789515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44D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안우영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F9C623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201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이상아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37B2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2B09BFB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2185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lastRenderedPageBreak/>
              <w:t>차지욱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9EAB7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46D9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이인아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00D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58C35E1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C36A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한소원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A865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2B8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이상훈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43F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뇌인지과학과</w:t>
            </w:r>
          </w:p>
        </w:tc>
      </w:tr>
      <w:tr w:rsidR="00CD367B" w:rsidRPr="00CD367B" w14:paraId="5F37A256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D0F1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김진우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C4EF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E2C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B0A52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생명과학부</w:t>
            </w:r>
          </w:p>
        </w:tc>
      </w:tr>
      <w:tr w:rsidR="00CD367B" w:rsidRPr="00CD367B" w14:paraId="796BEDFD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A012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최승주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18C2C7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503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2F6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생명과학부</w:t>
            </w:r>
          </w:p>
        </w:tc>
      </w:tr>
      <w:tr w:rsidR="00CD367B" w:rsidRPr="00CD367B" w14:paraId="289B7B57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061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신수연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53C1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D324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김용대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E52C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통계학과</w:t>
            </w:r>
          </w:p>
        </w:tc>
      </w:tr>
      <w:tr w:rsidR="00CD367B" w:rsidRPr="00CD367B" w14:paraId="74EAEAA6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6E7A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이철주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B62F2A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C26D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장원철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C68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통계학과</w:t>
            </w:r>
          </w:p>
        </w:tc>
      </w:tr>
      <w:tr w:rsidR="00CD367B" w:rsidRPr="00CD367B" w14:paraId="7DE18C08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CD73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임하진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EAB3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23B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김성연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0F0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화학부</w:t>
            </w:r>
          </w:p>
        </w:tc>
      </w:tr>
      <w:tr w:rsidR="00CD367B" w:rsidRPr="00CD367B" w14:paraId="3544597C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FED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박한선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EB2E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인류학과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5395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김유겸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6B26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체육교육과</w:t>
            </w:r>
          </w:p>
        </w:tc>
      </w:tr>
      <w:tr w:rsidR="00CD367B" w:rsidRPr="00CD367B" w14:paraId="09B00231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CB3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정우진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666076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언어학과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7A65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이종호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1AE7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전기정보공학부</w:t>
            </w:r>
          </w:p>
        </w:tc>
      </w:tr>
      <w:tr w:rsidR="00CD367B" w:rsidRPr="00CD367B" w14:paraId="4DDC2F42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B5FE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이석재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62A0D8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철학과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17AE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장병탁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5A4B2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컴퓨터공학부</w:t>
            </w:r>
          </w:p>
        </w:tc>
      </w:tr>
      <w:tr w:rsidR="00CD367B" w:rsidRPr="00CD367B" w14:paraId="30EB9F8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D4B7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이우람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62CE0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45049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이교구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E23B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융합과학기술대학원</w:t>
            </w:r>
          </w:p>
        </w:tc>
      </w:tr>
      <w:tr w:rsidR="00035BB0" w:rsidRPr="00CD367B" w14:paraId="1739EB73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59A0" w14:textId="77182EB0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A244B0" w14:textId="75C3FBB0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1ED8D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오민환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1D5A" w14:textId="77777777" w:rsidR="00646268" w:rsidRPr="00CD367B" w:rsidRDefault="00646268" w:rsidP="00646268">
            <w:pPr>
              <w:jc w:val="center"/>
              <w:rPr>
                <w:rFonts w:ascii="NanumMyeongjo" w:eastAsia="NanumMyeongjo" w:hAnsi="NanumMyeongjo" w:cs="Calibri"/>
                <w:color w:val="000000" w:themeColor="text1"/>
                <w:sz w:val="20"/>
                <w:szCs w:val="20"/>
                <w:lang w:val="en-KR"/>
              </w:rPr>
            </w:pPr>
            <w:r w:rsidRPr="00CD367B">
              <w:rPr>
                <w:rFonts w:ascii="NanumMyeongjo" w:eastAsia="NanumMyeongjo" w:hAnsi="NanumMyeongjo" w:cs="Batang"/>
                <w:color w:val="000000" w:themeColor="text1"/>
                <w:sz w:val="20"/>
                <w:szCs w:val="20"/>
                <w:lang w:val="en-KR"/>
              </w:rPr>
              <w:t>데이터사이언스대학원</w:t>
            </w:r>
          </w:p>
        </w:tc>
      </w:tr>
    </w:tbl>
    <w:p w14:paraId="03F9C8FE" w14:textId="77777777" w:rsidR="005607F9" w:rsidRPr="00CD367B" w:rsidRDefault="005607F9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</w:p>
    <w:p w14:paraId="20A0720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643EB8F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6. 학생 선발기준 </w:t>
      </w:r>
    </w:p>
    <w:p w14:paraId="36B0A5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1C7A762" w14:textId="5344D803" w:rsidR="005607F9" w:rsidRPr="00CD367B" w:rsidRDefault="00000000" w:rsidP="004F2D69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소속 학과와 상관없이 학부 지원자로서, 전공신청서와 함께 제출한 누적성적표</w:t>
      </w:r>
      <w:r w:rsidR="004F2D69"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및 양식에 따른 지원서를 </w:t>
      </w:r>
      <w:r w:rsidRPr="00CD367B">
        <w:rPr>
          <w:rFonts w:ascii="나눔명조" w:eastAsia="나눔명조" w:hAnsi="나눔명조" w:cs="나눔명조"/>
          <w:color w:val="000000" w:themeColor="text1"/>
        </w:rPr>
        <w:t>참고하여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운영위원회 회의를 통해 학년 당 50명 이내에서 선발. 단, 지원자가 50명 이내인 경우에는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전공주임 주관으로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>선발하고 운영위원회에 보고.</w:t>
      </w:r>
    </w:p>
    <w:p w14:paraId="536D31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F0EA9E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0989AF9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7. 교과과정 </w:t>
      </w:r>
    </w:p>
    <w:p w14:paraId="497E01B2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0213EF32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가. 이수규정 </w:t>
      </w:r>
    </w:p>
    <w:p w14:paraId="51CC095C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1) 총 21학점 이상 이수 (전공필수 6학점과 전공선택 15학점 포함)</w:t>
      </w:r>
    </w:p>
    <w:p w14:paraId="1B8FF11B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6743AD51" w14:textId="77777777" w:rsidR="009552F3" w:rsidRPr="00CD367B" w:rsidRDefault="0000000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2) 전공선택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교과목은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심리/생명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언어/철학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계산/통계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의 세 개의 군과 연계전공 과목인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뇌-마음-행동 개별연구2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로 구성됨. 전공선택 교과목 중 15학점 이상 이수하되, 각 군의 과목을 적어도 하나 이상 선택하여 이수해야 함.</w:t>
      </w:r>
      <w:r w:rsidR="009552F3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</w:p>
    <w:p w14:paraId="7C216BC0" w14:textId="601F2FF5" w:rsidR="005607F9" w:rsidRPr="00CD367B" w:rsidRDefault="009552F3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 xml:space="preserve">*단, 이수규정 가.2)는 2024학년도 2학기 이후 선발된 학생에게 적용되며, 이전에 선발된 학생은 2022년 12월 기준 수정운영세칙의 이수규정을 따름. </w:t>
      </w:r>
    </w:p>
    <w:p w14:paraId="292FA7E0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24481145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3) 졸업논문은 뇌-마음-행동 개별연구의 보고서로 대체함.</w:t>
      </w:r>
    </w:p>
    <w:p w14:paraId="7BCB562F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509EC1F" w14:textId="77777777" w:rsidR="005607F9" w:rsidRPr="00CD367B" w:rsidRDefault="005607F9" w:rsidP="009D46B1">
      <w:pPr>
        <w:rPr>
          <w:rFonts w:ascii="나눔명조" w:eastAsia="나눔명조" w:hAnsi="나눔명조" w:cs="나눔명조"/>
          <w:color w:val="000000" w:themeColor="text1"/>
        </w:rPr>
      </w:pPr>
    </w:p>
    <w:p w14:paraId="1A52B705" w14:textId="4344B8A1" w:rsidR="002F1EEA" w:rsidRPr="00CD367B" w:rsidRDefault="00000000" w:rsidP="009D46B1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나. 교과목</w:t>
      </w:r>
    </w:p>
    <w:p w14:paraId="07081DB2" w14:textId="77777777" w:rsidR="002F1EEA" w:rsidRPr="00CD367B" w:rsidRDefault="002F1EEA" w:rsidP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2FE2407" w14:textId="77777777" w:rsidR="001F12D4" w:rsidRPr="00CD367B" w:rsidRDefault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tbl>
      <w:tblPr>
        <w:tblStyle w:val="a"/>
        <w:tblW w:w="8504" w:type="dxa"/>
        <w:tblInd w:w="72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805"/>
        <w:gridCol w:w="3685"/>
        <w:gridCol w:w="567"/>
        <w:gridCol w:w="733"/>
      </w:tblGrid>
      <w:tr w:rsidR="00CD367B" w:rsidRPr="00CD367B" w14:paraId="1CF06D5D" w14:textId="77777777" w:rsidTr="002C25AE">
        <w:tc>
          <w:tcPr>
            <w:tcW w:w="1714" w:type="dxa"/>
            <w:tcBorders>
              <w:top w:val="single" w:sz="11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shd w:val="clear" w:color="auto" w:fill="D9DE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A99F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학과(부) </w:t>
            </w: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3B5D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교과목번호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2956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 명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BE2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학점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C0C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비고 </w:t>
            </w:r>
          </w:p>
        </w:tc>
      </w:tr>
      <w:tr w:rsidR="00CD367B" w:rsidRPr="00CD367B" w14:paraId="444573B5" w14:textId="77777777" w:rsidTr="002C25AE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4A0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연계전공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036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705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664B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222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75F1ED1D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C77D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CCFF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2071.302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0A28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세미나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913A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18BD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9061D3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654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06E1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2071.401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994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개별연구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8485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DE07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BDEA49" w14:textId="77777777" w:rsidTr="002C25AE">
        <w:tc>
          <w:tcPr>
            <w:tcW w:w="1714" w:type="dxa"/>
            <w:vMerge/>
            <w:tcBorders>
              <w:left w:val="single" w:sz="11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EDD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2DFAD" w14:textId="7433BA1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M1309.000100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9FA8" w14:textId="6C249CDD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뇌-마음-행동 개별연구2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9F29" w14:textId="53A2B4E8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CB65" w14:textId="494CDA6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CD367B" w:rsidRPr="00CD367B" w14:paraId="79522265" w14:textId="77777777" w:rsidTr="0038331F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A6BB" w14:textId="7E5BA474" w:rsidR="004C7B74" w:rsidRPr="00CD367B" w:rsidRDefault="004C7B74" w:rsidP="004C7B74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심리</w:t>
            </w: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/생명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A2DED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207.223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09659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7F1F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87DD" w14:textId="77777777" w:rsidR="004C7B74" w:rsidRPr="00CD367B" w:rsidRDefault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B00E73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7254" w14:textId="77777777" w:rsidR="004C7B74" w:rsidRPr="00CD367B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4E119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207.313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C5B18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언어심리학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677B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C9A0" w14:textId="77777777" w:rsidR="004C7B74" w:rsidRPr="00CD367B" w:rsidRDefault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B973282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74E8" w14:textId="77777777" w:rsidR="004C7B74" w:rsidRPr="00CD367B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3BB8E7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207.304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160D8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인지과정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F9BC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9523" w14:textId="77777777" w:rsidR="004C7B74" w:rsidRPr="00CD367B" w:rsidRDefault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9827898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9A6A" w14:textId="77777777" w:rsidR="004C7B74" w:rsidRPr="00CD367B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5B1A5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M1308.00900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CD851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인간공학의 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58F2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F442" w14:textId="77777777" w:rsidR="004C7B74" w:rsidRPr="00CD367B" w:rsidRDefault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28DE4D0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3947" w14:textId="77777777" w:rsidR="004C7B74" w:rsidRPr="00CD367B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765BB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207.547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6AA66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실험심리세미나:계산모델링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E15F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DCF0" w14:textId="77777777" w:rsidR="004C7B74" w:rsidRPr="00CD367B" w:rsidRDefault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9EDBFF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E28A" w14:textId="77777777" w:rsidR="004C7B74" w:rsidRPr="00CD367B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F2C650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M1308.001800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EC067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인간 뇌이미징의 데이터사이언스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2B5A" w14:textId="77777777" w:rsidR="004C7B74" w:rsidRPr="00CD367B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DFCF" w14:textId="77777777" w:rsidR="004C7B74" w:rsidRPr="00CD367B" w:rsidRDefault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D9B4E8A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E431" w14:textId="77777777" w:rsidR="004C7B74" w:rsidRPr="00CD367B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3F83A" w14:textId="23669C1F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M1308.002300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6AD67" w14:textId="6A218975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인지신경과학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0436" w14:textId="34C30CA4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6382" w14:textId="39C8B783" w:rsidR="004C7B74" w:rsidRPr="00CD367B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B32C047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0B01" w14:textId="77777777" w:rsidR="004C7B74" w:rsidRPr="00CD367B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ABF443" w14:textId="21EFC3B5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M1308.002500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69271" w14:textId="64220F94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기억과 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ECAB" w14:textId="744D3EC7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1A02" w14:textId="526E4790" w:rsidR="004C7B74" w:rsidRPr="00CD367B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31D8476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9044" w14:textId="77777777" w:rsidR="004C7B74" w:rsidRPr="00CD367B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1F718B" w14:textId="11EE15B7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207.416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A001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3D078" w14:textId="3F670EE1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정서심리학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3F72" w14:textId="2E907CA6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C691" w14:textId="780AB85B" w:rsidR="004C7B74" w:rsidRPr="00CD367B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794E6EC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8CC4" w14:textId="77777777" w:rsidR="004C7B74" w:rsidRPr="00CD367B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F2E11" w14:textId="2C52E881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206.424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72D79" w14:textId="5E87A00B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마음의 진화와 문화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58FE" w14:textId="1C2D5572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AE08A" w14:textId="1233A699" w:rsidR="004C7B74" w:rsidRPr="00CD367B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2ED11E8E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5D45" w14:textId="77777777" w:rsidR="004C7B74" w:rsidRPr="00CD367B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A800CD" w14:textId="42E0B396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206.818A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37F0F" w14:textId="75FD13CF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인류진화심리연구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19F9" w14:textId="38CAD8B7" w:rsidR="004C7B74" w:rsidRPr="00CD367B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2FC9" w14:textId="58E8C07E" w:rsidR="004C7B74" w:rsidRPr="00CD367B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040A319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8627" w14:textId="0984798E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347A" w14:textId="1E629C79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E98A" w14:textId="15B54EEE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생화학1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2178" w14:textId="430D7E03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E205" w14:textId="06DC7B46" w:rsidR="004C7B74" w:rsidRPr="00CD367B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97B3184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C249" w14:textId="77777777" w:rsidR="004C7B74" w:rsidRPr="00CD367B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39F2" w14:textId="5273DB48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300.319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C111" w14:textId="1F2E377C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분자생물학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A64E" w14:textId="3EB5EA78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E536" w14:textId="2B45FAD3" w:rsidR="004C7B74" w:rsidRPr="00CD367B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4AEC54CB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7A2F" w14:textId="77777777" w:rsidR="004C7B74" w:rsidRPr="00CD367B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71FC3" w14:textId="392E0867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3346.321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48A5" w14:textId="7C4BB02B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동물생리학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9C62" w14:textId="1B3A7A98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4F83" w14:textId="4EE051CD" w:rsidR="004C7B74" w:rsidRPr="00CD367B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3434012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C16A" w14:textId="77777777" w:rsidR="004C7B74" w:rsidRPr="00CD367B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FF42" w14:textId="69EFF875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3346.404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7B90" w14:textId="5A7E6D9E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신경생물학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356D" w14:textId="1C777AEF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88EF" w14:textId="47E5AEF8" w:rsidR="004C7B74" w:rsidRPr="00CD367B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1A611B5B" w14:textId="77777777" w:rsidTr="002F1EEA">
        <w:tc>
          <w:tcPr>
            <w:tcW w:w="1714" w:type="dxa"/>
            <w:vMerge/>
            <w:tcBorders>
              <w:left w:val="single" w:sz="11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C722" w14:textId="77777777" w:rsidR="004C7B74" w:rsidRPr="00CD367B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CD3FF8" w14:textId="3CF2F604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M1410.002800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1BADAF" w14:textId="3462256B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시스템 신경과학 개론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134D" w14:textId="6B876D58" w:rsidR="004C7B74" w:rsidRPr="00CD367B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4D0E" w14:textId="1090453D" w:rsidR="004C7B74" w:rsidRPr="00CD367B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1B12E0E" w14:textId="77777777" w:rsidTr="00504ECA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42E9" w14:textId="5BC9C4E4" w:rsidR="002F1EEA" w:rsidRPr="00CD367B" w:rsidRDefault="002F1EEA" w:rsidP="002F1EEA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언어/철학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97BE" w14:textId="7DC38606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108.413A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4F94" w14:textId="0E79CAE9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컴퓨터언어학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CED6" w14:textId="0C008683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B11" w14:textId="0DC31DD5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7078B99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8F60" w14:textId="1DEBB372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40DF" w14:textId="16AE570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108.320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9389" w14:textId="6958CD16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심리언어학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D785" w14:textId="13A1E91E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E09C" w14:textId="47221899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44F9A31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5F00" w14:textId="386879B1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447C" w14:textId="370E8248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FCF" w14:textId="63AFA46E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언어와 정보처리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BE4A" w14:textId="1F782C19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11C5" w14:textId="27E8DB8E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29E5AD2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2BA9" w14:textId="7A4FC589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AE69" w14:textId="2A84C770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DEF1" w14:textId="39C0AC62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통사론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9380" w14:textId="7655AA9B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6812" w14:textId="561FD9F5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D35A300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13CA" w14:textId="1D415D78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FCA1" w14:textId="64205A78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9AEE" w14:textId="33C6A572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의미론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929F" w14:textId="514A0300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C8C2" w14:textId="0A222823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CEEB555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1FD2" w14:textId="1281A6C3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BFEA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113.352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3AD2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인식론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305B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BD106" w14:textId="77777777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7FEF263E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7C23" w14:textId="77777777" w:rsidR="002F1EEA" w:rsidRPr="00CD367B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00BE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2B14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과학철학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5EA0" w14:textId="77777777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2174" w14:textId="77777777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A07A0DB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2D72" w14:textId="77777777" w:rsidR="002F1EEA" w:rsidRPr="00CD367B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669F8" w14:textId="56435A33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3D29" w14:textId="70E82AE5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47A7" w14:textId="15C28144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B1F3" w14:textId="61E5BABC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4388023" w14:textId="77777777" w:rsidTr="00504ECA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D95" w14:textId="77777777" w:rsidR="002F1EEA" w:rsidRPr="00CD367B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190F" w14:textId="45399E81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113.365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3EEC" w14:textId="4E829D65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7C1D7" w14:textId="03DD0011" w:rsidR="002F1EEA" w:rsidRPr="00CD367B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5AB3" w14:textId="50582D85" w:rsidR="002F1EEA" w:rsidRPr="00CD367B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029C535" w14:textId="77777777" w:rsidTr="00735637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349D" w14:textId="23358FD8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계산/통계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30B7" w14:textId="07C8A31E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M2480.000700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D9D6" w14:textId="3726633B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인공지능과 자연지능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BC3C" w14:textId="56B9A427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2D4D" w14:textId="2ADB3E37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02217C05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4E19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C7A9" w14:textId="37EE99D9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M2480.001100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692C" w14:textId="5790F9D0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데이터사이언스의 원리와 응용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A176" w14:textId="6FCC948D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1BF5" w14:textId="166BC5F5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4E762A6F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443E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0C11" w14:textId="2DA41D7F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M3239.004100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A04D" w14:textId="0C0C4C09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데이터사이언스와 강화학습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5F53" w14:textId="4ECD9FE7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B338" w14:textId="417C4852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492B973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8F92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B3BA" w14:textId="0D435695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49866" w14:textId="6B5D4753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선형대수학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52E0" w14:textId="74863A01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42B3" w14:textId="5C6C2622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7E6171E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757F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79E8" w14:textId="3BFFC43D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7AFE" w14:textId="5E18227D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미분방정식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4794" w14:textId="5EEFF671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C26B" w14:textId="36CE2F82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6B14894D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FF30" w14:textId="77777777" w:rsidR="00E63D58" w:rsidRPr="00CD367B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C4E8" w14:textId="1F015BA1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3342.201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C47B" w14:textId="1224FB52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기초현대물리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9879" w14:textId="2FCA255F" w:rsidR="00E63D58" w:rsidRPr="00CD367B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221E" w14:textId="79088A45" w:rsidR="00E63D58" w:rsidRPr="00CD367B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1110CEA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35DA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AECF" w14:textId="4360DEFE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4190.102A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0109" w14:textId="76579A6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컴퓨터프로그래밍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74D5" w14:textId="19CA487E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02EB" w14:textId="004BC7BE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153D9331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7AFE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3225" w14:textId="763A7FD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A768" w14:textId="3D464CD2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이산수학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2542" w14:textId="4CFDD88C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4512" w14:textId="41695EE8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44C85343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B43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3698" w14:textId="026AC147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4190.204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231D" w14:textId="54856FD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자료구조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C45C" w14:textId="1E20B46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D970" w14:textId="67B47780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597D6148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7D6E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A8B2" w14:textId="1159654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964B" w14:textId="2D8F57B2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알고리즘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AF15" w14:textId="6F2407A6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B1C9" w14:textId="54467027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2169EF6A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FB06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FCF4" w14:textId="2D4963F5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4190.408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0C6F" w14:textId="738C7508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인공지능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D877" w14:textId="6E72BB9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1469" w14:textId="4293DAFC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80D6AD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854E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EC55" w14:textId="3D44DFDF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326.211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6167" w14:textId="164D3E30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확률의 개념 및 응용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953E" w14:textId="2C57788D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49C9" w14:textId="32B88D25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3368BBB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1371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BA62" w14:textId="6D0B88B3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FD78" w14:textId="6E882712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회귀분석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C375" w14:textId="784FDAE4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1155" w14:textId="2A8D58B0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CD367B" w:rsidRPr="00CD367B" w14:paraId="7E4C076E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0B03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7E23" w14:textId="0B901528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326.316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A48F" w14:textId="3188625E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다변량자료분석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E35B" w14:textId="58328AE3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F8FF" w14:textId="2606FF08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0D315D" w:rsidRPr="00CD367B" w14:paraId="3D3E87FF" w14:textId="77777777" w:rsidTr="00735637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54B0" w14:textId="77777777" w:rsidR="005357B3" w:rsidRPr="00CD367B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BCBA" w14:textId="7572A434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326.411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0EC6" w14:textId="4A1257F9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베이즈통계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AEA7" w14:textId="3CC5D9AD" w:rsidR="005357B3" w:rsidRPr="00CD367B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05A6" w14:textId="0D3CA31C" w:rsidR="005357B3" w:rsidRPr="00CD367B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</w:tbl>
    <w:p w14:paraId="3B1D9B3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9D930B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sectPr w:rsidR="005607F9" w:rsidRPr="00CD367B">
      <w:footerReference w:type="even" r:id="rId7"/>
      <w:footerReference w:type="default" r:id="rId8"/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7104B" w14:textId="77777777" w:rsidR="00AE35E6" w:rsidRDefault="00AE35E6">
      <w:r>
        <w:separator/>
      </w:r>
    </w:p>
  </w:endnote>
  <w:endnote w:type="continuationSeparator" w:id="0">
    <w:p w14:paraId="64B32EF2" w14:textId="77777777" w:rsidR="00AE35E6" w:rsidRDefault="00AE3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명조">
    <w:altName w:val="Batang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60286" w14:textId="037E370C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1F12D4">
      <w:rPr>
        <w:rFonts w:eastAsia="Cambria"/>
        <w:noProof/>
        <w:color w:val="000000"/>
      </w:rPr>
      <w:t>3</w:t>
    </w:r>
    <w:r>
      <w:rPr>
        <w:color w:val="000000"/>
      </w:rPr>
      <w:fldChar w:fldCharType="end"/>
    </w:r>
  </w:p>
  <w:p w14:paraId="19FB9796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79304" w14:textId="77777777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BC5BE3">
      <w:rPr>
        <w:noProof/>
        <w:color w:val="000000"/>
      </w:rPr>
      <w:t>1</w:t>
    </w:r>
    <w:r>
      <w:rPr>
        <w:color w:val="000000"/>
      </w:rPr>
      <w:fldChar w:fldCharType="end"/>
    </w:r>
  </w:p>
  <w:p w14:paraId="2BFFA060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46087" w14:textId="77777777" w:rsidR="00AE35E6" w:rsidRDefault="00AE35E6">
      <w:r>
        <w:separator/>
      </w:r>
    </w:p>
  </w:footnote>
  <w:footnote w:type="continuationSeparator" w:id="0">
    <w:p w14:paraId="447FD773" w14:textId="77777777" w:rsidR="00AE35E6" w:rsidRDefault="00AE3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F9"/>
    <w:rsid w:val="00035BB0"/>
    <w:rsid w:val="000D315D"/>
    <w:rsid w:val="0018346A"/>
    <w:rsid w:val="001C69E9"/>
    <w:rsid w:val="001F12D4"/>
    <w:rsid w:val="001F149A"/>
    <w:rsid w:val="0028050D"/>
    <w:rsid w:val="002C25AE"/>
    <w:rsid w:val="002F1EEA"/>
    <w:rsid w:val="003B2420"/>
    <w:rsid w:val="00430A32"/>
    <w:rsid w:val="004B709F"/>
    <w:rsid w:val="004C7B74"/>
    <w:rsid w:val="004F0CD7"/>
    <w:rsid w:val="004F2D69"/>
    <w:rsid w:val="005357B3"/>
    <w:rsid w:val="005607F9"/>
    <w:rsid w:val="00646268"/>
    <w:rsid w:val="006C2EC9"/>
    <w:rsid w:val="00805003"/>
    <w:rsid w:val="00887586"/>
    <w:rsid w:val="008B209E"/>
    <w:rsid w:val="009552F3"/>
    <w:rsid w:val="009D46B1"/>
    <w:rsid w:val="00A50185"/>
    <w:rsid w:val="00AE35E6"/>
    <w:rsid w:val="00B75DE5"/>
    <w:rsid w:val="00BC5BE3"/>
    <w:rsid w:val="00C226A6"/>
    <w:rsid w:val="00C6501A"/>
    <w:rsid w:val="00CD367B"/>
    <w:rsid w:val="00D0335C"/>
    <w:rsid w:val="00D613F3"/>
    <w:rsid w:val="00D756E0"/>
    <w:rsid w:val="00E63D58"/>
    <w:rsid w:val="00F556BC"/>
    <w:rsid w:val="00FD3B34"/>
    <w:rsid w:val="00FE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05F21"/>
  <w15:docId w15:val="{92CCD2C1-B0FA-914D-BC10-C489AF0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EastAsia" w:hAnsi="Cambria" w:cs="Cambria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7E"/>
    <w:pPr>
      <w:keepNext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738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7E"/>
    <w:rPr>
      <w:rFonts w:asciiTheme="majorHAnsi" w:eastAsiaTheme="majorEastAsia" w:hAnsiTheme="majorHAnsi" w:cstheme="majorBidi"/>
      <w:kern w:val="2"/>
      <w:sz w:val="28"/>
      <w:szCs w:val="28"/>
    </w:rPr>
  </w:style>
  <w:style w:type="table" w:styleId="TableGrid">
    <w:name w:val="Table Grid"/>
    <w:basedOn w:val="TableNormal"/>
    <w:uiPriority w:val="59"/>
    <w:rsid w:val="00AC597E"/>
    <w:pPr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4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471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1C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CA5"/>
  </w:style>
  <w:style w:type="character" w:styleId="PageNumber">
    <w:name w:val="page number"/>
    <w:basedOn w:val="DefaultParagraphFont"/>
    <w:uiPriority w:val="99"/>
    <w:semiHidden/>
    <w:unhideWhenUsed/>
    <w:rsid w:val="00B81CA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8ifxaoxU5yarZx+NzOZGcqfuA==">CgMxLjAyDmguYjJ5aTFxejBwNDBzOAByITE2MEdQYkZOalpCbVlObkZzY1lBWVpHZ3NrMXV2NHdVRQ==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Choongkil Lee</dc:creator>
  <cp:lastModifiedBy>Sue-Hyun Lee</cp:lastModifiedBy>
  <cp:revision>79</cp:revision>
  <dcterms:created xsi:type="dcterms:W3CDTF">2016-09-05T10:09:00Z</dcterms:created>
  <dcterms:modified xsi:type="dcterms:W3CDTF">2024-03-19T07:36:00Z</dcterms:modified>
</cp:coreProperties>
</file>