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9350"/>
      </w:tblGrid>
      <w:tr w:rsidR="00775442" w14:paraId="2376D87A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26C9B6CF" w14:textId="153C7985" w:rsidR="00775442" w:rsidRDefault="002A247E" w:rsidP="008E49FB">
            <w:pPr>
              <w:jc w:val="both"/>
            </w:pPr>
            <w:r>
              <w:rPr>
                <w:rFonts w:hint="eastAsia"/>
              </w:rPr>
              <w:t xml:space="preserve">                   </w:t>
            </w:r>
            <w:r w:rsidR="00775442">
              <w:rPr>
                <w:rFonts w:hint="eastAsia"/>
              </w:rPr>
              <w:t>2024</w:t>
            </w:r>
            <w:r w:rsidR="00775442">
              <w:rPr>
                <w:rFonts w:hint="eastAsia"/>
              </w:rPr>
              <w:t>년</w:t>
            </w:r>
            <w:r w:rsidR="00775442">
              <w:rPr>
                <w:rFonts w:hint="eastAsia"/>
              </w:rPr>
              <w:t xml:space="preserve"> </w:t>
            </w:r>
            <w:r w:rsidR="00775442">
              <w:rPr>
                <w:rFonts w:hint="eastAsia"/>
              </w:rPr>
              <w:t>제</w:t>
            </w:r>
            <w:r w:rsidR="00F82915">
              <w:rPr>
                <w:rFonts w:hint="eastAsia"/>
              </w:rPr>
              <w:t>2</w:t>
            </w:r>
            <w:r w:rsidR="00775442">
              <w:rPr>
                <w:rFonts w:hint="eastAsia"/>
              </w:rPr>
              <w:t>회</w:t>
            </w:r>
          </w:p>
        </w:tc>
      </w:tr>
      <w:tr w:rsidR="00775442" w14:paraId="183404EC" w14:textId="77777777" w:rsidTr="00775442">
        <w:trPr>
          <w:trHeight w:val="75"/>
        </w:trPr>
        <w:tc>
          <w:tcPr>
            <w:tcW w:w="9350" w:type="dxa"/>
            <w:shd w:val="clear" w:color="auto" w:fill="002060"/>
          </w:tcPr>
          <w:p w14:paraId="67ED5DCA" w14:textId="0E1B8785" w:rsidR="00775442" w:rsidRPr="00775442" w:rsidRDefault="00775442" w:rsidP="00FD4F22">
            <w:pPr>
              <w:jc w:val="center"/>
              <w:rPr>
                <w:rFonts w:hint="eastAsia"/>
                <w:b/>
                <w:bCs/>
                <w:sz w:val="40"/>
                <w:szCs w:val="40"/>
              </w:rPr>
            </w:pPr>
            <w:r w:rsidRPr="00775442">
              <w:rPr>
                <w:rFonts w:hint="eastAsia"/>
                <w:b/>
                <w:bCs/>
                <w:sz w:val="40"/>
                <w:szCs w:val="40"/>
              </w:rPr>
              <w:t>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마음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-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행동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연계전공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Pr="00775442">
              <w:rPr>
                <w:rFonts w:hint="eastAsia"/>
                <w:b/>
                <w:bCs/>
                <w:sz w:val="40"/>
                <w:szCs w:val="40"/>
              </w:rPr>
              <w:t>운영위원</w:t>
            </w:r>
            <w:r w:rsidR="002A247E">
              <w:rPr>
                <w:rFonts w:hint="eastAsia"/>
                <w:b/>
                <w:bCs/>
                <w:sz w:val="40"/>
                <w:szCs w:val="40"/>
              </w:rPr>
              <w:t xml:space="preserve"> </w:t>
            </w:r>
            <w:r w:rsidR="002A247E">
              <w:rPr>
                <w:rFonts w:hint="eastAsia"/>
                <w:b/>
                <w:bCs/>
                <w:sz w:val="40"/>
                <w:szCs w:val="40"/>
              </w:rPr>
              <w:t>회의록</w:t>
            </w:r>
          </w:p>
        </w:tc>
      </w:tr>
    </w:tbl>
    <w:p w14:paraId="13E80242" w14:textId="77777777" w:rsidR="007059F7" w:rsidRDefault="007059F7" w:rsidP="008E49FB">
      <w:pPr>
        <w:spacing w:line="240" w:lineRule="auto"/>
        <w:jc w:val="both"/>
      </w:pPr>
    </w:p>
    <w:p w14:paraId="0814B6DE" w14:textId="2A9C5A3A" w:rsidR="002A247E" w:rsidRPr="008C7891" w:rsidRDefault="002A247E" w:rsidP="002A247E">
      <w:pPr>
        <w:jc w:val="both"/>
      </w:pPr>
      <w:r w:rsidRPr="008C7891">
        <w:rPr>
          <w:rFonts w:hint="eastAsia"/>
        </w:rPr>
        <w:t>일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시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2024</w:t>
      </w:r>
      <w:r w:rsidRPr="008C7891">
        <w:rPr>
          <w:rFonts w:hint="eastAsia"/>
        </w:rPr>
        <w:t>년</w:t>
      </w:r>
      <w:r w:rsidRPr="008C7891">
        <w:rPr>
          <w:rFonts w:hint="eastAsia"/>
        </w:rPr>
        <w:t xml:space="preserve"> </w:t>
      </w:r>
      <w:r>
        <w:rPr>
          <w:rFonts w:hint="eastAsia"/>
        </w:rPr>
        <w:t>8</w:t>
      </w:r>
      <w:r w:rsidRPr="008C7891">
        <w:rPr>
          <w:rFonts w:hint="eastAsia"/>
        </w:rPr>
        <w:t>월</w:t>
      </w:r>
      <w:r w:rsidRPr="008C7891">
        <w:rPr>
          <w:rFonts w:hint="eastAsia"/>
        </w:rPr>
        <w:t xml:space="preserve"> </w:t>
      </w:r>
      <w:r>
        <w:rPr>
          <w:rFonts w:hint="eastAsia"/>
        </w:rPr>
        <w:t>30</w:t>
      </w:r>
      <w:r w:rsidRPr="008C7891">
        <w:rPr>
          <w:rFonts w:hint="eastAsia"/>
        </w:rPr>
        <w:t>일</w:t>
      </w:r>
      <w:r w:rsidRPr="008C7891">
        <w:rPr>
          <w:rFonts w:hint="eastAsia"/>
        </w:rPr>
        <w:t>12:00-13:30</w:t>
      </w:r>
    </w:p>
    <w:p w14:paraId="1DB81CCC" w14:textId="60A3F60E" w:rsidR="002A247E" w:rsidRDefault="002A247E" w:rsidP="002A247E">
      <w:pPr>
        <w:jc w:val="both"/>
      </w:pPr>
      <w:r w:rsidRPr="008C7891">
        <w:rPr>
          <w:rFonts w:hint="eastAsia"/>
        </w:rPr>
        <w:t>장</w:t>
      </w:r>
      <w:r>
        <w:rPr>
          <w:rFonts w:hint="eastAsia"/>
        </w:rPr>
        <w:t xml:space="preserve">     </w:t>
      </w:r>
      <w:r w:rsidRPr="008C7891">
        <w:rPr>
          <w:rFonts w:hint="eastAsia"/>
        </w:rPr>
        <w:t>소</w:t>
      </w:r>
      <w:r w:rsidRPr="008C7891">
        <w:rPr>
          <w:rFonts w:hint="eastAsia"/>
        </w:rPr>
        <w:t xml:space="preserve">: </w:t>
      </w:r>
      <w:r>
        <w:rPr>
          <w:rFonts w:hint="eastAsia"/>
        </w:rPr>
        <w:t xml:space="preserve">   </w:t>
      </w:r>
      <w:r w:rsidRPr="008C7891">
        <w:rPr>
          <w:rFonts w:hint="eastAsia"/>
        </w:rPr>
        <w:t>서울대학교</w:t>
      </w:r>
      <w:r w:rsidRPr="008C7891">
        <w:rPr>
          <w:rFonts w:hint="eastAsia"/>
        </w:rPr>
        <w:t xml:space="preserve"> </w:t>
      </w:r>
      <w:proofErr w:type="spellStart"/>
      <w:r>
        <w:rPr>
          <w:rFonts w:hint="eastAsia"/>
        </w:rPr>
        <w:t>호암교수회관</w:t>
      </w:r>
      <w:proofErr w:type="spellEnd"/>
    </w:p>
    <w:p w14:paraId="3B356FCA" w14:textId="1D14336E" w:rsidR="002A247E" w:rsidRDefault="002A247E" w:rsidP="002A247E">
      <w:pPr>
        <w:jc w:val="both"/>
        <w:rPr>
          <w:rFonts w:hint="eastAsia"/>
        </w:rPr>
      </w:pPr>
      <w:r>
        <w:rPr>
          <w:rFonts w:hint="eastAsia"/>
        </w:rPr>
        <w:t>참석자</w:t>
      </w:r>
      <w:r>
        <w:rPr>
          <w:rFonts w:hint="eastAsia"/>
        </w:rPr>
        <w:t xml:space="preserve">:    </w:t>
      </w:r>
      <w:r>
        <w:rPr>
          <w:rFonts w:hint="eastAsia"/>
        </w:rPr>
        <w:t>이수현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안우영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차지욱</w:t>
      </w:r>
      <w:r>
        <w:rPr>
          <w:rFonts w:hint="eastAsia"/>
        </w:rPr>
        <w:t xml:space="preserve">, </w:t>
      </w:r>
      <w:r>
        <w:rPr>
          <w:rFonts w:hint="eastAsia"/>
        </w:rPr>
        <w:t>김형</w:t>
      </w:r>
      <w:r>
        <w:rPr>
          <w:rFonts w:hint="eastAsia"/>
        </w:rPr>
        <w:t xml:space="preserve">, </w:t>
      </w:r>
      <w:r>
        <w:rPr>
          <w:rFonts w:hint="eastAsia"/>
        </w:rPr>
        <w:t>장원철</w:t>
      </w:r>
      <w:r>
        <w:rPr>
          <w:rFonts w:hint="eastAsia"/>
        </w:rPr>
        <w:t xml:space="preserve">, </w:t>
      </w:r>
      <w:r w:rsidR="00E17D53">
        <w:rPr>
          <w:rFonts w:hint="eastAsia"/>
        </w:rPr>
        <w:t>(</w:t>
      </w:r>
      <w:r>
        <w:rPr>
          <w:rFonts w:hint="eastAsia"/>
        </w:rPr>
        <w:t>이상훈</w:t>
      </w:r>
      <w:r w:rsidR="00E17D53">
        <w:rPr>
          <w:rFonts w:hint="eastAsia"/>
        </w:rPr>
        <w:t>)</w:t>
      </w:r>
    </w:p>
    <w:p w14:paraId="090B0D95" w14:textId="77777777" w:rsidR="002A247E" w:rsidRDefault="002A247E" w:rsidP="008E49FB">
      <w:pPr>
        <w:spacing w:line="240" w:lineRule="auto"/>
        <w:jc w:val="both"/>
        <w:rPr>
          <w:lang w:val="en-US"/>
        </w:rPr>
      </w:pPr>
    </w:p>
    <w:p w14:paraId="527771AA" w14:textId="7173F857" w:rsidR="00E83630" w:rsidRPr="00F4275E" w:rsidRDefault="00E83630" w:rsidP="008E49FB">
      <w:pPr>
        <w:spacing w:line="240" w:lineRule="auto"/>
        <w:jc w:val="both"/>
        <w:rPr>
          <w:b/>
          <w:bCs/>
          <w:sz w:val="28"/>
          <w:szCs w:val="28"/>
          <w:lang w:val="en-US"/>
        </w:rPr>
      </w:pPr>
      <w:r w:rsidRPr="00F4275E">
        <w:rPr>
          <w:b/>
          <w:bCs/>
          <w:sz w:val="28"/>
          <w:szCs w:val="28"/>
          <w:lang w:val="en-US"/>
        </w:rPr>
        <w:t xml:space="preserve">I. </w:t>
      </w:r>
      <w:r w:rsidRPr="00F4275E">
        <w:rPr>
          <w:rFonts w:hint="eastAsia"/>
          <w:b/>
          <w:bCs/>
          <w:sz w:val="28"/>
          <w:szCs w:val="28"/>
          <w:lang w:val="en-US"/>
        </w:rPr>
        <w:t>보고</w:t>
      </w:r>
      <w:r w:rsidRPr="00F4275E">
        <w:rPr>
          <w:rFonts w:hint="eastAsia"/>
          <w:b/>
          <w:bCs/>
          <w:sz w:val="28"/>
          <w:szCs w:val="28"/>
          <w:lang w:val="en-US"/>
        </w:rPr>
        <w:t xml:space="preserve"> </w:t>
      </w:r>
      <w:r w:rsidRPr="00F4275E">
        <w:rPr>
          <w:rFonts w:hint="eastAsia"/>
          <w:b/>
          <w:bCs/>
          <w:sz w:val="28"/>
          <w:szCs w:val="28"/>
          <w:lang w:val="en-US"/>
        </w:rPr>
        <w:t>안건</w:t>
      </w:r>
    </w:p>
    <w:p w14:paraId="412C2A6E" w14:textId="43951743" w:rsidR="00E83630" w:rsidRPr="00E82EBE" w:rsidRDefault="00E83630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 w:rsidRPr="00E82EBE">
        <w:rPr>
          <w:rFonts w:ascii="Gulim" w:eastAsia="Gulim" w:hAnsi="Gulim" w:hint="eastAsia"/>
          <w:sz w:val="22"/>
          <w:szCs w:val="22"/>
        </w:rPr>
        <w:t xml:space="preserve"> 1. 2024년 </w:t>
      </w:r>
      <w:r w:rsidR="00E87F7C" w:rsidRPr="00E82EBE">
        <w:rPr>
          <w:rFonts w:ascii="Gulim" w:eastAsia="Gulim" w:hAnsi="Gulim" w:hint="eastAsia"/>
          <w:sz w:val="22"/>
          <w:szCs w:val="22"/>
        </w:rPr>
        <w:t xml:space="preserve">2학기 </w:t>
      </w:r>
      <w:r w:rsidRPr="00E82EBE">
        <w:rPr>
          <w:rFonts w:ascii="Gulim" w:eastAsia="Gulim" w:hAnsi="Gulim" w:hint="eastAsia"/>
          <w:sz w:val="22"/>
          <w:szCs w:val="22"/>
        </w:rPr>
        <w:t xml:space="preserve">뇌-마음-행동 </w:t>
      </w:r>
      <w:r w:rsidR="00E87F7C" w:rsidRPr="00E82EBE">
        <w:rPr>
          <w:rFonts w:ascii="Gulim" w:eastAsia="Gulim" w:hAnsi="Gulim" w:hint="eastAsia"/>
          <w:sz w:val="22"/>
          <w:szCs w:val="22"/>
        </w:rPr>
        <w:t>연계전공자 선발</w:t>
      </w:r>
    </w:p>
    <w:p w14:paraId="4055B58C" w14:textId="4F8D4DA3" w:rsidR="00E87F7C" w:rsidRPr="00E82EBE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이번 지원부터는</w:t>
      </w:r>
      <w:r w:rsidR="00E83630" w:rsidRPr="00E82EBE">
        <w:rPr>
          <w:rFonts w:ascii="Gulim" w:eastAsia="Gulim" w:hAnsi="Gulim" w:hint="eastAsia"/>
          <w:sz w:val="22"/>
          <w:szCs w:val="22"/>
          <w:lang w:val="en-US"/>
        </w:rPr>
        <w:t xml:space="preserve"> </w:t>
      </w:r>
      <w:r w:rsidR="00BB1352" w:rsidRPr="00E82EBE">
        <w:rPr>
          <w:rFonts w:ascii="Gulim" w:eastAsia="Gulim" w:hAnsi="Gulim" w:hint="eastAsia"/>
          <w:sz w:val="22"/>
          <w:szCs w:val="22"/>
        </w:rPr>
        <w:t>2024년 1회</w:t>
      </w:r>
      <w:r w:rsidRPr="00E82EBE">
        <w:rPr>
          <w:rFonts w:ascii="Gulim" w:eastAsia="Gulim" w:hAnsi="Gulim" w:hint="eastAsia"/>
          <w:sz w:val="22"/>
          <w:szCs w:val="22"/>
          <w:lang w:val="en-US"/>
        </w:rPr>
        <w:t xml:space="preserve"> 운영위원회에서 결정한 바와 같이, 양식에 따른 지원서를 추가로 제출하게 하였음.</w:t>
      </w:r>
    </w:p>
    <w:p w14:paraId="68318140" w14:textId="1937E88B" w:rsidR="00E83630" w:rsidRPr="00E82EBE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총 22명 지원자 중 지원서를 미제출한 5명을 제외한 17명을 선발하였음.</w:t>
      </w:r>
    </w:p>
    <w:p w14:paraId="389DDD24" w14:textId="1405761E" w:rsidR="00AE401A" w:rsidRDefault="00E87F7C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  <w:lang w:val="en-US"/>
        </w:rPr>
        <w:t>- 참고사항: 1년 기준 50명 이내(학기 당 25명 이내)인 경우 운영세칙에 따라 전공주임 주관으로 선발하고 운영위원회에 보고함.</w:t>
      </w:r>
    </w:p>
    <w:p w14:paraId="72705236" w14:textId="38669FD9" w:rsidR="004F46A1" w:rsidRDefault="004F46A1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>- 학과별 진학 현황을 파악해보기로 함.</w:t>
      </w:r>
    </w:p>
    <w:p w14:paraId="16036FED" w14:textId="51B737F2" w:rsidR="00A0072F" w:rsidRPr="004F46A1" w:rsidRDefault="00A0072F" w:rsidP="008E49FB">
      <w:pPr>
        <w:spacing w:line="240" w:lineRule="auto"/>
        <w:jc w:val="both"/>
        <w:rPr>
          <w:rFonts w:ascii="Gulim" w:eastAsia="Gulim" w:hAnsi="Gulim" w:hint="eastAsia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>- 단과대별 연계전공과 연계전공의 커리큘럼에 대한 홍보를 자발적으로 하기로 함.</w:t>
      </w:r>
    </w:p>
    <w:p w14:paraId="0F355BF1" w14:textId="77777777" w:rsidR="008E49FB" w:rsidRPr="008E49FB" w:rsidRDefault="008E49FB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</w:p>
    <w:p w14:paraId="0A90037E" w14:textId="5C2FB576" w:rsidR="00AE401A" w:rsidRDefault="00AE401A" w:rsidP="008E49FB">
      <w:pPr>
        <w:spacing w:line="240" w:lineRule="auto"/>
        <w:jc w:val="both"/>
      </w:pPr>
      <w:r>
        <w:rPr>
          <w:rFonts w:hint="eastAsia"/>
          <w:lang w:val="en-US"/>
        </w:rPr>
        <w:t xml:space="preserve">2. </w:t>
      </w:r>
      <w:r w:rsidR="00E82EBE">
        <w:rPr>
          <w:rFonts w:hint="eastAsia"/>
        </w:rPr>
        <w:t>뇌</w:t>
      </w:r>
      <w:r w:rsidR="00E82EBE">
        <w:rPr>
          <w:rFonts w:hint="eastAsia"/>
        </w:rPr>
        <w:t>-</w:t>
      </w:r>
      <w:r w:rsidR="00E82EBE">
        <w:rPr>
          <w:rFonts w:hint="eastAsia"/>
        </w:rPr>
        <w:t>마음</w:t>
      </w:r>
      <w:r w:rsidR="00E82EBE">
        <w:rPr>
          <w:rFonts w:hint="eastAsia"/>
        </w:rPr>
        <w:t>-</w:t>
      </w:r>
      <w:r w:rsidR="00E82EBE">
        <w:rPr>
          <w:rFonts w:hint="eastAsia"/>
        </w:rPr>
        <w:t>행동</w:t>
      </w:r>
      <w:r w:rsidR="00E82EBE">
        <w:rPr>
          <w:rFonts w:hint="eastAsia"/>
        </w:rPr>
        <w:t xml:space="preserve"> </w:t>
      </w:r>
      <w:r w:rsidR="00E82EBE">
        <w:rPr>
          <w:rFonts w:hint="eastAsia"/>
        </w:rPr>
        <w:t>연계전공</w:t>
      </w:r>
      <w:r w:rsidR="00E82EBE">
        <w:rPr>
          <w:rFonts w:hint="eastAsia"/>
        </w:rPr>
        <w:t xml:space="preserve"> </w:t>
      </w:r>
      <w:r w:rsidR="00E82EBE">
        <w:rPr>
          <w:rFonts w:hint="eastAsia"/>
        </w:rPr>
        <w:t>홈페이지</w:t>
      </w:r>
      <w:r w:rsidR="00E82EBE">
        <w:rPr>
          <w:rFonts w:hint="eastAsia"/>
        </w:rPr>
        <w:t xml:space="preserve"> </w:t>
      </w:r>
      <w:r w:rsidR="00E82EBE">
        <w:rPr>
          <w:rFonts w:hint="eastAsia"/>
        </w:rPr>
        <w:t>개편</w:t>
      </w:r>
    </w:p>
    <w:p w14:paraId="2487FF47" w14:textId="352D71A0" w:rsidR="00E82EBE" w:rsidRPr="00E82EBE" w:rsidRDefault="00E82EBE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 w:rsidRPr="00E82EBE">
        <w:rPr>
          <w:rFonts w:ascii="Gulim" w:eastAsia="Gulim" w:hAnsi="Gulim" w:hint="eastAsia"/>
          <w:sz w:val="22"/>
          <w:szCs w:val="22"/>
        </w:rPr>
        <w:t>- 뇌-마음-행동 연계전공 (</w:t>
      </w:r>
      <w:r w:rsidRPr="00E82EBE">
        <w:rPr>
          <w:rFonts w:ascii="Gulim" w:eastAsia="Gulim" w:hAnsi="Gulim"/>
          <w:sz w:val="22"/>
          <w:szCs w:val="22"/>
        </w:rPr>
        <w:fldChar w:fldCharType="begin"/>
      </w:r>
      <w:r w:rsidRPr="00E82EBE">
        <w:rPr>
          <w:rFonts w:ascii="Gulim" w:eastAsia="Gulim" w:hAnsi="Gulim"/>
          <w:sz w:val="22"/>
          <w:szCs w:val="22"/>
        </w:rPr>
        <w:instrText>HYPERLINK "http://bmb.psych.snu.ac.kr/"</w:instrText>
      </w:r>
      <w:r w:rsidRPr="00E82EBE">
        <w:rPr>
          <w:rFonts w:ascii="Gulim" w:eastAsia="Gulim" w:hAnsi="Gulim"/>
          <w:sz w:val="22"/>
          <w:szCs w:val="22"/>
        </w:rPr>
      </w:r>
      <w:r w:rsidRPr="00E82EBE">
        <w:rPr>
          <w:rFonts w:ascii="Gulim" w:eastAsia="Gulim" w:hAnsi="Gulim"/>
          <w:sz w:val="22"/>
          <w:szCs w:val="22"/>
        </w:rPr>
        <w:fldChar w:fldCharType="separate"/>
      </w:r>
      <w:r w:rsidRPr="00E82EBE">
        <w:rPr>
          <w:rStyle w:val="Hyperlink"/>
          <w:rFonts w:ascii="Gulim" w:eastAsia="Gulim" w:hAnsi="Gulim"/>
          <w:sz w:val="22"/>
          <w:szCs w:val="22"/>
        </w:rPr>
        <w:t>http://bmb.psych.snu.ac.kr/</w:t>
      </w:r>
      <w:r w:rsidRPr="00E82EBE">
        <w:rPr>
          <w:rFonts w:ascii="Gulim" w:eastAsia="Gulim" w:hAnsi="Gulim"/>
          <w:sz w:val="22"/>
          <w:szCs w:val="22"/>
        </w:rPr>
        <w:fldChar w:fldCharType="end"/>
      </w:r>
      <w:r w:rsidRPr="00E82EBE">
        <w:rPr>
          <w:rFonts w:ascii="Gulim" w:eastAsia="Gulim" w:hAnsi="Gulim" w:hint="eastAsia"/>
          <w:sz w:val="22"/>
          <w:szCs w:val="22"/>
        </w:rPr>
        <w:t xml:space="preserve"> )홈페이지 개편을 완료하였음. </w:t>
      </w:r>
    </w:p>
    <w:p w14:paraId="08C32F24" w14:textId="15AF4142" w:rsidR="00E82EBE" w:rsidRPr="00E82EBE" w:rsidRDefault="00E82EBE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 w:rsidRPr="00E82EBE">
        <w:rPr>
          <w:rFonts w:ascii="Gulim" w:eastAsia="Gulim" w:hAnsi="Gulim" w:hint="eastAsia"/>
          <w:sz w:val="22"/>
          <w:szCs w:val="22"/>
        </w:rPr>
        <w:t>- 2024년 1회 운영위원회에서 새롭게 개편한 이수과정을 반영하였음(</w:t>
      </w:r>
      <w:r w:rsidR="00F30B41">
        <w:rPr>
          <w:rFonts w:ascii="Gulim" w:eastAsia="Gulim" w:hAnsi="Gulim" w:hint="eastAsia"/>
          <w:sz w:val="22"/>
          <w:szCs w:val="22"/>
        </w:rPr>
        <w:t xml:space="preserve">개편한 이수과정은 2024년 2학기 이후 선발된 전공생부터 적용하도록 함. </w:t>
      </w:r>
      <w:r w:rsidRPr="00E82EBE">
        <w:rPr>
          <w:rFonts w:ascii="Gulim" w:eastAsia="Gulim" w:hAnsi="Gulim" w:hint="eastAsia"/>
          <w:sz w:val="22"/>
          <w:szCs w:val="22"/>
        </w:rPr>
        <w:t xml:space="preserve">2024년 1학기 이전 선발 </w:t>
      </w:r>
      <w:proofErr w:type="spellStart"/>
      <w:r w:rsidRPr="00E82EBE">
        <w:rPr>
          <w:rFonts w:ascii="Gulim" w:eastAsia="Gulim" w:hAnsi="Gulim" w:hint="eastAsia"/>
          <w:sz w:val="22"/>
          <w:szCs w:val="22"/>
        </w:rPr>
        <w:t>전공생</w:t>
      </w:r>
      <w:proofErr w:type="spellEnd"/>
      <w:r w:rsidRPr="00E82EBE">
        <w:rPr>
          <w:rFonts w:ascii="Gulim" w:eastAsia="Gulim" w:hAnsi="Gulim" w:hint="eastAsia"/>
          <w:sz w:val="22"/>
          <w:szCs w:val="22"/>
        </w:rPr>
        <w:t xml:space="preserve"> 대상 이수기준과 2024년 2학기 이후 선발된 </w:t>
      </w:r>
      <w:proofErr w:type="spellStart"/>
      <w:r w:rsidRPr="00E82EBE">
        <w:rPr>
          <w:rFonts w:ascii="Gulim" w:eastAsia="Gulim" w:hAnsi="Gulim" w:hint="eastAsia"/>
          <w:sz w:val="22"/>
          <w:szCs w:val="22"/>
        </w:rPr>
        <w:t>전공생</w:t>
      </w:r>
      <w:proofErr w:type="spellEnd"/>
      <w:r w:rsidRPr="00E82EBE">
        <w:rPr>
          <w:rFonts w:ascii="Gulim" w:eastAsia="Gulim" w:hAnsi="Gulim" w:hint="eastAsia"/>
          <w:sz w:val="22"/>
          <w:szCs w:val="22"/>
        </w:rPr>
        <w:t xml:space="preserve"> 이수기준으로 나누어 안내</w:t>
      </w:r>
      <w:r w:rsidR="00F30B41">
        <w:rPr>
          <w:rFonts w:ascii="Gulim" w:eastAsia="Gulim" w:hAnsi="Gulim" w:hint="eastAsia"/>
          <w:sz w:val="22"/>
          <w:szCs w:val="22"/>
        </w:rPr>
        <w:t>함.)</w:t>
      </w:r>
    </w:p>
    <w:p w14:paraId="57024A2C" w14:textId="483FF36F" w:rsidR="00E82EBE" w:rsidRPr="00E82EBE" w:rsidRDefault="00E82EBE" w:rsidP="008E49FB">
      <w:pPr>
        <w:spacing w:line="240" w:lineRule="auto"/>
        <w:jc w:val="both"/>
        <w:rPr>
          <w:rFonts w:ascii="Gulim" w:eastAsia="Gulim" w:hAnsi="Gulim"/>
          <w:sz w:val="22"/>
          <w:szCs w:val="22"/>
          <w:lang w:val="en-US"/>
        </w:rPr>
      </w:pPr>
      <w:r w:rsidRPr="00E82EBE">
        <w:rPr>
          <w:rFonts w:ascii="Gulim" w:eastAsia="Gulim" w:hAnsi="Gulim" w:hint="eastAsia"/>
          <w:sz w:val="22"/>
          <w:szCs w:val="22"/>
        </w:rPr>
        <w:t xml:space="preserve">- </w:t>
      </w:r>
      <w:r w:rsidR="00F30B41">
        <w:rPr>
          <w:rFonts w:ascii="Gulim" w:eastAsia="Gulim" w:hAnsi="Gulim" w:hint="eastAsia"/>
          <w:sz w:val="22"/>
          <w:szCs w:val="22"/>
        </w:rPr>
        <w:t xml:space="preserve">전공소개, 참여 교수진, 오시는 길, 이수 과정, 선발 안내, 게시판 등으로 이루어짐. </w:t>
      </w:r>
    </w:p>
    <w:p w14:paraId="684235FB" w14:textId="77777777" w:rsidR="00FD4F22" w:rsidRDefault="00FD4F22" w:rsidP="00FD4F22">
      <w:pPr>
        <w:spacing w:line="240" w:lineRule="auto"/>
        <w:jc w:val="both"/>
        <w:rPr>
          <w:lang w:val="en-US"/>
        </w:rPr>
      </w:pPr>
    </w:p>
    <w:p w14:paraId="773A4C10" w14:textId="5A7B8747" w:rsidR="00FD4F22" w:rsidRDefault="00FD4F22" w:rsidP="00FD4F22">
      <w:pPr>
        <w:spacing w:line="240" w:lineRule="auto"/>
        <w:jc w:val="both"/>
      </w:pPr>
      <w:r>
        <w:rPr>
          <w:rFonts w:hint="eastAsia"/>
          <w:lang w:val="en-US"/>
        </w:rPr>
        <w:t xml:space="preserve">3.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연계전공</w:t>
      </w:r>
      <w:r>
        <w:rPr>
          <w:rFonts w:hint="eastAsia"/>
        </w:rPr>
        <w:t xml:space="preserve"> </w:t>
      </w:r>
      <w:r>
        <w:rPr>
          <w:rFonts w:hint="eastAsia"/>
        </w:rPr>
        <w:t>평가보고서</w:t>
      </w:r>
      <w:r>
        <w:rPr>
          <w:rFonts w:hint="eastAsia"/>
        </w:rPr>
        <w:t xml:space="preserve"> </w:t>
      </w:r>
      <w:r>
        <w:rPr>
          <w:rFonts w:hint="eastAsia"/>
        </w:rPr>
        <w:t>제출</w:t>
      </w:r>
    </w:p>
    <w:p w14:paraId="4434B850" w14:textId="726599CE" w:rsidR="00FD4F22" w:rsidRDefault="00FD4F22" w:rsidP="008E49FB">
      <w:pPr>
        <w:spacing w:line="240" w:lineRule="auto"/>
        <w:jc w:val="both"/>
        <w:rPr>
          <w:lang w:val="en-US"/>
        </w:rPr>
      </w:pPr>
      <w:r w:rsidRPr="00E82EBE">
        <w:rPr>
          <w:rFonts w:ascii="Gulim" w:eastAsia="Gulim" w:hAnsi="Gulim" w:hint="eastAsia"/>
          <w:sz w:val="22"/>
          <w:szCs w:val="22"/>
        </w:rPr>
        <w:t xml:space="preserve">- </w:t>
      </w:r>
      <w:r w:rsidR="00EF5A45">
        <w:rPr>
          <w:rFonts w:ascii="Gulim" w:eastAsia="Gulim" w:hAnsi="Gulim" w:hint="eastAsia"/>
          <w:sz w:val="22"/>
          <w:szCs w:val="22"/>
        </w:rPr>
        <w:t xml:space="preserve">지난 5월 최근 업데이트 내용 포함하여 2024년 연계전공 평가용 보고서 제출하였음. </w:t>
      </w:r>
    </w:p>
    <w:p w14:paraId="746B7C7D" w14:textId="77777777" w:rsidR="00BD7DFE" w:rsidRDefault="00BD7DFE" w:rsidP="008E49FB">
      <w:pPr>
        <w:spacing w:line="240" w:lineRule="auto"/>
        <w:jc w:val="both"/>
        <w:rPr>
          <w:lang w:val="en-US"/>
        </w:rPr>
      </w:pPr>
    </w:p>
    <w:p w14:paraId="0F3C6480" w14:textId="4F1DC5A9" w:rsidR="00A77EBC" w:rsidRPr="00940C12" w:rsidRDefault="00FD4F22" w:rsidP="008E49FB">
      <w:pPr>
        <w:spacing w:line="240" w:lineRule="auto"/>
        <w:jc w:val="both"/>
        <w:rPr>
          <w:lang w:val="en-US"/>
        </w:rPr>
      </w:pPr>
      <w:r>
        <w:rPr>
          <w:rFonts w:hint="eastAsia"/>
          <w:lang w:val="en-US"/>
        </w:rPr>
        <w:lastRenderedPageBreak/>
        <w:t>4</w:t>
      </w:r>
      <w:r w:rsidR="00A77EBC">
        <w:rPr>
          <w:rFonts w:hint="eastAsia"/>
          <w:lang w:val="en-US"/>
        </w:rPr>
        <w:t xml:space="preserve">. </w:t>
      </w:r>
      <w:r w:rsidR="00A77EBC">
        <w:rPr>
          <w:rFonts w:hint="eastAsia"/>
        </w:rPr>
        <w:t>뇌</w:t>
      </w:r>
      <w:r w:rsidR="00A77EBC">
        <w:rPr>
          <w:rFonts w:hint="eastAsia"/>
        </w:rPr>
        <w:t>-</w:t>
      </w:r>
      <w:r w:rsidR="00A77EBC">
        <w:rPr>
          <w:rFonts w:hint="eastAsia"/>
        </w:rPr>
        <w:t>마음</w:t>
      </w:r>
      <w:r w:rsidR="00A77EBC">
        <w:rPr>
          <w:rFonts w:hint="eastAsia"/>
        </w:rPr>
        <w:t>-</w:t>
      </w:r>
      <w:r w:rsidR="00A77EBC">
        <w:rPr>
          <w:rFonts w:hint="eastAsia"/>
        </w:rPr>
        <w:t>행동</w:t>
      </w:r>
      <w:r w:rsidR="00A77EBC">
        <w:rPr>
          <w:rFonts w:hint="eastAsia"/>
        </w:rPr>
        <w:t xml:space="preserve"> </w:t>
      </w:r>
      <w:r w:rsidR="00EA48B1">
        <w:rPr>
          <w:rFonts w:hint="eastAsia"/>
        </w:rPr>
        <w:t>수업</w:t>
      </w:r>
    </w:p>
    <w:p w14:paraId="43EBC222" w14:textId="77777777" w:rsidR="009274D3" w:rsidRDefault="00EA48B1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1) 1학기 뇌-마음-행동 수업: 24명 참여교수 강의</w:t>
      </w:r>
      <w:r w:rsidR="00A77EBC" w:rsidRPr="00E82EBE">
        <w:rPr>
          <w:rFonts w:ascii="Gulim" w:eastAsia="Gulim" w:hAnsi="Gulim" w:hint="eastAsia"/>
          <w:sz w:val="22"/>
          <w:szCs w:val="22"/>
        </w:rPr>
        <w:t>.</w:t>
      </w:r>
      <w:r>
        <w:rPr>
          <w:rFonts w:ascii="Gulim" w:eastAsia="Gulim" w:hAnsi="Gulim" w:hint="eastAsia"/>
          <w:sz w:val="22"/>
          <w:szCs w:val="22"/>
        </w:rPr>
        <w:t xml:space="preserve"> 58명 수강.</w:t>
      </w:r>
    </w:p>
    <w:p w14:paraId="6128376B" w14:textId="7BDEB932" w:rsidR="009274D3" w:rsidRDefault="009274D3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총점100점 기준 최고점 93.49, </w:t>
      </w:r>
      <w:proofErr w:type="spellStart"/>
      <w:r>
        <w:rPr>
          <w:rFonts w:ascii="Gulim" w:eastAsia="Gulim" w:hAnsi="Gulim" w:hint="eastAsia"/>
          <w:sz w:val="22"/>
          <w:szCs w:val="22"/>
        </w:rPr>
        <w:t>최하점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 24.81 이었음(평균 66.75, 표준편차 19.46).</w:t>
      </w:r>
    </w:p>
    <w:p w14:paraId="1AE82951" w14:textId="613CE52E" w:rsidR="00A77EBC" w:rsidRDefault="00247360" w:rsidP="008E49FB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결석일수 초과학생 1명 </w:t>
      </w:r>
      <w:r>
        <w:rPr>
          <w:rFonts w:ascii="Gulim" w:eastAsia="Gulim" w:hAnsi="Gulim"/>
          <w:sz w:val="22"/>
          <w:szCs w:val="22"/>
          <w:lang w:val="en-US"/>
        </w:rPr>
        <w:t>F</w:t>
      </w:r>
      <w:r w:rsidR="00BD7DFE">
        <w:rPr>
          <w:rFonts w:ascii="Gulim" w:eastAsia="Gulim" w:hAnsi="Gulim" w:hint="eastAsia"/>
          <w:sz w:val="22"/>
          <w:szCs w:val="22"/>
          <w:lang w:val="en-US"/>
        </w:rPr>
        <w:t xml:space="preserve">, </w:t>
      </w:r>
      <w:r w:rsidR="009274D3">
        <w:rPr>
          <w:rFonts w:ascii="Gulim" w:eastAsia="Gulim" w:hAnsi="Gulim" w:hint="eastAsia"/>
          <w:sz w:val="22"/>
          <w:szCs w:val="22"/>
        </w:rPr>
        <w:t xml:space="preserve">하위 19명 중 17명이 모두 치의학과 학생이었음. </w:t>
      </w:r>
      <w:r w:rsidR="00A77EBC" w:rsidRPr="00E82EBE">
        <w:rPr>
          <w:rFonts w:ascii="Gulim" w:eastAsia="Gulim" w:hAnsi="Gulim" w:hint="eastAsia"/>
          <w:sz w:val="22"/>
          <w:szCs w:val="22"/>
        </w:rPr>
        <w:t xml:space="preserve"> </w:t>
      </w:r>
    </w:p>
    <w:p w14:paraId="010440F6" w14:textId="654C3C49" w:rsidR="004073E9" w:rsidRPr="004073E9" w:rsidRDefault="004073E9" w:rsidP="004073E9">
      <w:pPr>
        <w:spacing w:line="240" w:lineRule="auto"/>
        <w:ind w:left="567" w:hanging="567"/>
        <w:jc w:val="both"/>
        <w:rPr>
          <w:rFonts w:ascii="Gulim" w:eastAsia="Gulim" w:hAnsi="Gulim" w:hint="eastAsia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</w:rPr>
        <w:t xml:space="preserve">     - 내년부터는 총점 50점 이하는 </w:t>
      </w:r>
      <w:r>
        <w:rPr>
          <w:rFonts w:ascii="Gulim" w:eastAsia="Gulim" w:hAnsi="Gulim"/>
          <w:sz w:val="22"/>
          <w:szCs w:val="22"/>
          <w:lang w:val="en-US"/>
        </w:rPr>
        <w:t>F</w:t>
      </w:r>
      <w:proofErr w:type="spellStart"/>
      <w:r>
        <w:rPr>
          <w:rFonts w:ascii="Gulim" w:eastAsia="Gulim" w:hAnsi="Gulim" w:hint="eastAsia"/>
          <w:sz w:val="22"/>
          <w:szCs w:val="22"/>
          <w:lang w:val="en-US"/>
        </w:rPr>
        <w:t>를</w:t>
      </w:r>
      <w:proofErr w:type="spellEnd"/>
      <w:r>
        <w:rPr>
          <w:rFonts w:ascii="Gulim" w:eastAsia="Gulim" w:hAnsi="Gulim" w:hint="eastAsia"/>
          <w:sz w:val="22"/>
          <w:szCs w:val="22"/>
          <w:lang w:val="en-US"/>
        </w:rPr>
        <w:t xml:space="preserve"> 주는 방식을 고려해보기로 함. 또한 이를 Introduction 시간에 안내하기로 함. </w:t>
      </w:r>
    </w:p>
    <w:p w14:paraId="5D80529A" w14:textId="1DC0A39B" w:rsidR="00F30B41" w:rsidRDefault="00317417" w:rsidP="008E49FB">
      <w:pPr>
        <w:spacing w:line="240" w:lineRule="auto"/>
        <w:ind w:firstLine="100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</w:rPr>
        <w:t xml:space="preserve">1) </w:t>
      </w:r>
      <w:r>
        <w:rPr>
          <w:rFonts w:ascii="Gulim" w:eastAsia="Gulim" w:hAnsi="Gulim"/>
          <w:sz w:val="22"/>
          <w:szCs w:val="22"/>
        </w:rPr>
        <w:t>2</w:t>
      </w:r>
      <w:r>
        <w:rPr>
          <w:rFonts w:ascii="Gulim" w:eastAsia="Gulim" w:hAnsi="Gulim" w:hint="eastAsia"/>
          <w:sz w:val="22"/>
          <w:szCs w:val="22"/>
        </w:rPr>
        <w:t>학기</w:t>
      </w:r>
      <w:r>
        <w:rPr>
          <w:rFonts w:ascii="Gulim" w:eastAsia="Gulim" w:hAnsi="Gulim"/>
          <w:sz w:val="22"/>
          <w:szCs w:val="22"/>
          <w:lang w:val="en-US"/>
        </w:rPr>
        <w:t xml:space="preserve"> </w:t>
      </w:r>
      <w:r>
        <w:rPr>
          <w:rFonts w:ascii="Gulim" w:eastAsia="Gulim" w:hAnsi="Gulim" w:hint="eastAsia"/>
          <w:sz w:val="22"/>
          <w:szCs w:val="22"/>
        </w:rPr>
        <w:t>뇌-마음-행동</w:t>
      </w:r>
      <w:r>
        <w:rPr>
          <w:rFonts w:ascii="Gulim" w:eastAsia="Gulim" w:hAnsi="Gulim"/>
          <w:sz w:val="22"/>
          <w:szCs w:val="22"/>
          <w:lang w:val="en-US"/>
        </w:rPr>
        <w:t xml:space="preserve"> </w:t>
      </w:r>
      <w:r>
        <w:rPr>
          <w:rFonts w:ascii="Gulim" w:eastAsia="Gulim" w:hAnsi="Gulim" w:hint="eastAsia"/>
          <w:sz w:val="22"/>
          <w:szCs w:val="22"/>
          <w:lang w:val="en-US"/>
        </w:rPr>
        <w:t>개별연구</w:t>
      </w:r>
      <w:r w:rsidR="008E49FB">
        <w:rPr>
          <w:rFonts w:ascii="Gulim" w:eastAsia="Gulim" w:hAnsi="Gulim" w:hint="eastAsia"/>
          <w:sz w:val="22"/>
          <w:szCs w:val="22"/>
          <w:lang w:val="en-US"/>
        </w:rPr>
        <w:t>:</w:t>
      </w:r>
      <w:r>
        <w:rPr>
          <w:rFonts w:ascii="Gulim" w:eastAsia="Gulim" w:hAnsi="Gulim" w:hint="eastAsia"/>
          <w:sz w:val="22"/>
          <w:szCs w:val="22"/>
          <w:lang w:val="en-US"/>
        </w:rPr>
        <w:t xml:space="preserve"> 16명 신청.</w:t>
      </w:r>
    </w:p>
    <w:p w14:paraId="7D8FC99A" w14:textId="456B642D" w:rsidR="008E49FB" w:rsidRDefault="008E49FB" w:rsidP="008E49FB">
      <w:pPr>
        <w:spacing w:line="240" w:lineRule="auto"/>
        <w:ind w:firstLine="100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- 9월 20일(금) 개별연구 신청서 제출.</w:t>
      </w:r>
    </w:p>
    <w:p w14:paraId="44CCA939" w14:textId="3F8C2972" w:rsidR="00317417" w:rsidRDefault="00317417" w:rsidP="008E49FB">
      <w:pPr>
        <w:spacing w:line="240" w:lineRule="auto"/>
        <w:ind w:firstLine="100"/>
        <w:jc w:val="both"/>
        <w:rPr>
          <w:rFonts w:ascii="Gulim" w:eastAsia="Gulim" w:hAnsi="Gulim"/>
          <w:sz w:val="22"/>
          <w:szCs w:val="22"/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- 12월 13일(금) 연구보고서 및 발표 포스터(파일) 제출.</w:t>
      </w:r>
    </w:p>
    <w:p w14:paraId="78C0EF71" w14:textId="783105CD" w:rsidR="00FD4F22" w:rsidRDefault="00317417" w:rsidP="00BD7DFE">
      <w:pPr>
        <w:spacing w:line="240" w:lineRule="auto"/>
        <w:ind w:firstLine="100"/>
        <w:jc w:val="both"/>
        <w:rPr>
          <w:lang w:val="en-US"/>
        </w:rPr>
      </w:pPr>
      <w:r>
        <w:rPr>
          <w:rFonts w:ascii="Gulim" w:eastAsia="Gulim" w:hAnsi="Gulim" w:hint="eastAsia"/>
          <w:sz w:val="22"/>
          <w:szCs w:val="22"/>
          <w:lang w:val="en-US"/>
        </w:rPr>
        <w:t xml:space="preserve">   - 12월 19일(목) 개별연구 발표회 및 만찬 예정.</w:t>
      </w:r>
    </w:p>
    <w:p w14:paraId="19D1956B" w14:textId="77777777" w:rsidR="00F4275E" w:rsidRDefault="00F4275E" w:rsidP="008E49FB">
      <w:pPr>
        <w:spacing w:line="240" w:lineRule="auto"/>
        <w:jc w:val="both"/>
        <w:rPr>
          <w:lang w:val="en-US"/>
        </w:rPr>
      </w:pPr>
    </w:p>
    <w:p w14:paraId="2EC78545" w14:textId="185DF3AE" w:rsidR="00775442" w:rsidRPr="00F4275E" w:rsidRDefault="00E83630" w:rsidP="008E49FB">
      <w:pPr>
        <w:spacing w:line="240" w:lineRule="auto"/>
        <w:jc w:val="both"/>
        <w:rPr>
          <w:b/>
          <w:bCs/>
          <w:sz w:val="28"/>
          <w:szCs w:val="28"/>
        </w:rPr>
      </w:pPr>
      <w:r w:rsidRPr="00F4275E">
        <w:rPr>
          <w:b/>
          <w:bCs/>
          <w:sz w:val="28"/>
          <w:szCs w:val="28"/>
          <w:lang w:val="en-US"/>
        </w:rPr>
        <w:t xml:space="preserve">II. </w:t>
      </w:r>
      <w:r w:rsidRPr="00F4275E">
        <w:rPr>
          <w:rFonts w:hint="eastAsia"/>
          <w:b/>
          <w:bCs/>
          <w:sz w:val="28"/>
          <w:szCs w:val="28"/>
        </w:rPr>
        <w:t>논의</w:t>
      </w:r>
      <w:r w:rsidRPr="00F4275E">
        <w:rPr>
          <w:rFonts w:hint="eastAsia"/>
          <w:b/>
          <w:bCs/>
          <w:sz w:val="28"/>
          <w:szCs w:val="28"/>
        </w:rPr>
        <w:t xml:space="preserve"> </w:t>
      </w:r>
      <w:r w:rsidRPr="00F4275E">
        <w:rPr>
          <w:rFonts w:hint="eastAsia"/>
          <w:b/>
          <w:bCs/>
          <w:sz w:val="28"/>
          <w:szCs w:val="28"/>
        </w:rPr>
        <w:t>안건</w:t>
      </w:r>
    </w:p>
    <w:p w14:paraId="45504AC2" w14:textId="3CC77C6C" w:rsidR="00FD4F22" w:rsidRPr="00940C12" w:rsidRDefault="00FD4F22" w:rsidP="00FD4F22">
      <w:pPr>
        <w:spacing w:line="240" w:lineRule="auto"/>
        <w:jc w:val="both"/>
        <w:rPr>
          <w:lang w:val="en-US"/>
        </w:rPr>
      </w:pPr>
      <w:r>
        <w:rPr>
          <w:rFonts w:hint="eastAsia"/>
          <w:lang w:val="en-US"/>
        </w:rPr>
        <w:t xml:space="preserve">1. </w:t>
      </w:r>
      <w:r>
        <w:rPr>
          <w:rFonts w:hint="eastAsia"/>
        </w:rPr>
        <w:t>뇌</w:t>
      </w:r>
      <w:r>
        <w:rPr>
          <w:rFonts w:hint="eastAsia"/>
        </w:rPr>
        <w:t>-</w:t>
      </w:r>
      <w:r>
        <w:rPr>
          <w:rFonts w:hint="eastAsia"/>
        </w:rPr>
        <w:t>마음</w:t>
      </w:r>
      <w:r>
        <w:rPr>
          <w:rFonts w:hint="eastAsia"/>
        </w:rPr>
        <w:t>-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연계과정</w:t>
      </w:r>
      <w:r>
        <w:rPr>
          <w:rFonts w:hint="eastAsia"/>
        </w:rPr>
        <w:t xml:space="preserve"> </w:t>
      </w:r>
      <w:r>
        <w:rPr>
          <w:rFonts w:hint="eastAsia"/>
        </w:rPr>
        <w:t>인정과목</w:t>
      </w:r>
      <w:r>
        <w:rPr>
          <w:rFonts w:hint="eastAsia"/>
        </w:rPr>
        <w:t xml:space="preserve"> </w:t>
      </w:r>
      <w:r>
        <w:rPr>
          <w:rFonts w:hint="eastAsia"/>
        </w:rPr>
        <w:t>업데이트</w:t>
      </w:r>
    </w:p>
    <w:p w14:paraId="58061203" w14:textId="57EAA0E0" w:rsidR="00E83630" w:rsidRDefault="00FD4F22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</w:t>
      </w:r>
      <w:r w:rsidR="00BD7DFE">
        <w:rPr>
          <w:rFonts w:ascii="Gulim" w:eastAsia="Gulim" w:hAnsi="Gulim" w:hint="eastAsia"/>
          <w:sz w:val="22"/>
          <w:szCs w:val="22"/>
        </w:rPr>
        <w:t>1) 추가 요청 1건</w:t>
      </w:r>
    </w:p>
    <w:p w14:paraId="02393FF8" w14:textId="59E93DF2" w:rsidR="00BD7DFE" w:rsidRDefault="00BD7DFE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신경화학(</w:t>
      </w:r>
      <w:proofErr w:type="spellStart"/>
      <w:r>
        <w:rPr>
          <w:rFonts w:ascii="Gulim" w:eastAsia="Gulim" w:hAnsi="Gulim" w:hint="eastAsia"/>
          <w:sz w:val="22"/>
          <w:szCs w:val="22"/>
        </w:rPr>
        <w:t>화학부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, </w:t>
      </w:r>
      <w:proofErr w:type="spellStart"/>
      <w:r>
        <w:rPr>
          <w:rFonts w:ascii="Gulim" w:eastAsia="Gulim" w:hAnsi="Gulim" w:hint="eastAsia"/>
          <w:sz w:val="22"/>
          <w:szCs w:val="22"/>
        </w:rPr>
        <w:t>김성연</w:t>
      </w:r>
      <w:proofErr w:type="spellEnd"/>
      <w:r>
        <w:rPr>
          <w:rFonts w:ascii="Gulim" w:eastAsia="Gulim" w:hAnsi="Gulim" w:hint="eastAsia"/>
          <w:sz w:val="22"/>
          <w:szCs w:val="22"/>
        </w:rPr>
        <w:t>)</w:t>
      </w:r>
    </w:p>
    <w:p w14:paraId="177B5D9E" w14:textId="7A61514F" w:rsidR="00BD7DFE" w:rsidRDefault="00BD7DFE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    * 별첨자료 참고</w:t>
      </w:r>
    </w:p>
    <w:p w14:paraId="0F8A251D" w14:textId="53DD0CF5" w:rsidR="004073E9" w:rsidRDefault="004073E9" w:rsidP="00FD4F22">
      <w:pPr>
        <w:spacing w:line="240" w:lineRule="auto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연계과정 인정과목으로 승인함.</w:t>
      </w:r>
    </w:p>
    <w:p w14:paraId="79918C3E" w14:textId="77777777" w:rsidR="004073E9" w:rsidRDefault="004073E9" w:rsidP="004073E9">
      <w:pPr>
        <w:spacing w:line="240" w:lineRule="auto"/>
        <w:ind w:left="567" w:hanging="567"/>
        <w:jc w:val="both"/>
        <w:rPr>
          <w:rFonts w:ascii="Gulim" w:eastAsia="Gulim" w:hAnsi="Gulim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 연계전공 학생들에게 </w:t>
      </w:r>
      <w:r>
        <w:rPr>
          <w:rFonts w:ascii="Gulim" w:eastAsia="Gulim" w:hAnsi="Gulim"/>
          <w:sz w:val="22"/>
          <w:szCs w:val="22"/>
        </w:rPr>
        <w:t>‘</w:t>
      </w:r>
      <w:r>
        <w:rPr>
          <w:rFonts w:ascii="Gulim" w:eastAsia="Gulim" w:hAnsi="Gulim" w:hint="eastAsia"/>
          <w:sz w:val="22"/>
          <w:szCs w:val="22"/>
        </w:rPr>
        <w:t>화학</w:t>
      </w:r>
      <w:r>
        <w:rPr>
          <w:rFonts w:ascii="Gulim" w:eastAsia="Gulim" w:hAnsi="Gulim"/>
          <w:sz w:val="22"/>
          <w:szCs w:val="22"/>
        </w:rPr>
        <w:t>’</w:t>
      </w:r>
      <w:r>
        <w:rPr>
          <w:rFonts w:ascii="Gulim" w:eastAsia="Gulim" w:hAnsi="Gulim" w:hint="eastAsia"/>
          <w:sz w:val="22"/>
          <w:szCs w:val="22"/>
        </w:rPr>
        <w:t>이라는 이름이 생소할 수 있으므로 다른 학과에</w:t>
      </w:r>
      <w:r>
        <w:rPr>
          <w:rFonts w:ascii="Gulim" w:eastAsia="Gulim" w:hAnsi="Gulim"/>
          <w:sz w:val="22"/>
          <w:szCs w:val="22"/>
          <w:lang w:val="en-US"/>
        </w:rPr>
        <w:t xml:space="preserve"> </w:t>
      </w:r>
      <w:r>
        <w:rPr>
          <w:rFonts w:ascii="Gulim" w:eastAsia="Gulim" w:hAnsi="Gulim" w:hint="eastAsia"/>
          <w:sz w:val="22"/>
          <w:szCs w:val="22"/>
          <w:lang w:val="en-US"/>
        </w:rPr>
        <w:t>좀 더 뇌과학과 가까운 이름으로</w:t>
      </w:r>
      <w:r>
        <w:rPr>
          <w:rFonts w:ascii="Gulim" w:eastAsia="Gulim" w:hAnsi="Gulim" w:hint="eastAsia"/>
          <w:sz w:val="22"/>
          <w:szCs w:val="22"/>
        </w:rPr>
        <w:t xml:space="preserve"> </w:t>
      </w:r>
      <w:r>
        <w:rPr>
          <w:rFonts w:ascii="Gulim" w:eastAsia="Gulim" w:hAnsi="Gulim"/>
          <w:sz w:val="22"/>
          <w:szCs w:val="22"/>
          <w:lang w:val="en-US"/>
        </w:rPr>
        <w:t>cross-listing</w:t>
      </w:r>
      <w:r>
        <w:rPr>
          <w:rFonts w:ascii="Gulim" w:eastAsia="Gulim" w:hAnsi="Gulim" w:hint="eastAsia"/>
          <w:sz w:val="22"/>
          <w:szCs w:val="22"/>
        </w:rPr>
        <w:t xml:space="preserve"> 하는 등 교과목 이름에 대한 보완이 필요하다는 의견이 있었음.</w:t>
      </w:r>
    </w:p>
    <w:p w14:paraId="593D6681" w14:textId="6E915ED5" w:rsidR="004073E9" w:rsidRDefault="004073E9" w:rsidP="004073E9">
      <w:pPr>
        <w:spacing w:line="240" w:lineRule="auto"/>
        <w:ind w:left="567" w:hanging="567"/>
        <w:jc w:val="both"/>
        <w:rPr>
          <w:rFonts w:ascii="Gulim" w:eastAsia="Gulim" w:hAnsi="Gulim" w:hint="eastAsia"/>
          <w:sz w:val="22"/>
          <w:szCs w:val="22"/>
        </w:rPr>
      </w:pPr>
      <w:r>
        <w:rPr>
          <w:rFonts w:ascii="Gulim" w:eastAsia="Gulim" w:hAnsi="Gulim" w:hint="eastAsia"/>
          <w:sz w:val="22"/>
          <w:szCs w:val="22"/>
        </w:rPr>
        <w:t xml:space="preserve">     -&gt; 이에 대해, </w:t>
      </w:r>
      <w:proofErr w:type="spellStart"/>
      <w:r>
        <w:rPr>
          <w:rFonts w:ascii="Gulim" w:eastAsia="Gulim" w:hAnsi="Gulim" w:hint="eastAsia"/>
          <w:sz w:val="22"/>
          <w:szCs w:val="22"/>
        </w:rPr>
        <w:t>김성연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 교수와 상의하여 본 과목 부제인 </w:t>
      </w:r>
      <w:r>
        <w:rPr>
          <w:rFonts w:ascii="Gulim" w:eastAsia="Gulim" w:hAnsi="Gulim"/>
          <w:sz w:val="22"/>
          <w:szCs w:val="22"/>
        </w:rPr>
        <w:t>‘</w:t>
      </w:r>
      <w:r>
        <w:rPr>
          <w:rFonts w:ascii="Gulim" w:eastAsia="Gulim" w:hAnsi="Gulim" w:hint="eastAsia"/>
          <w:sz w:val="22"/>
          <w:szCs w:val="22"/>
        </w:rPr>
        <w:t>신경생물학 및 몸-뇌 의사소통의 신경회로</w:t>
      </w:r>
      <w:r>
        <w:rPr>
          <w:rFonts w:ascii="Gulim" w:eastAsia="Gulim" w:hAnsi="Gulim"/>
          <w:sz w:val="22"/>
          <w:szCs w:val="22"/>
        </w:rPr>
        <w:t>’</w:t>
      </w:r>
      <w:proofErr w:type="spellStart"/>
      <w:r>
        <w:rPr>
          <w:rFonts w:ascii="Gulim" w:eastAsia="Gulim" w:hAnsi="Gulim" w:hint="eastAsia"/>
          <w:sz w:val="22"/>
          <w:szCs w:val="22"/>
        </w:rPr>
        <w:t>를</w:t>
      </w:r>
      <w:proofErr w:type="spellEnd"/>
      <w:r>
        <w:rPr>
          <w:rFonts w:ascii="Gulim" w:eastAsia="Gulim" w:hAnsi="Gulim" w:hint="eastAsia"/>
          <w:sz w:val="22"/>
          <w:szCs w:val="22"/>
        </w:rPr>
        <w:t xml:space="preserve"> 같이 표기하기로 함.  </w:t>
      </w:r>
    </w:p>
    <w:p w14:paraId="00658FB9" w14:textId="77777777" w:rsidR="00BD7DFE" w:rsidRDefault="00BD7DFE" w:rsidP="00FD4F22">
      <w:pPr>
        <w:spacing w:line="240" w:lineRule="auto"/>
        <w:jc w:val="both"/>
      </w:pPr>
    </w:p>
    <w:p w14:paraId="366ED61D" w14:textId="534753C5" w:rsidR="00CF2C25" w:rsidRPr="00CF2C25" w:rsidRDefault="00CF2C25" w:rsidP="008E49FB">
      <w:pPr>
        <w:spacing w:line="240" w:lineRule="auto"/>
        <w:jc w:val="both"/>
        <w:rPr>
          <w:lang w:val="en-US"/>
        </w:rPr>
      </w:pPr>
    </w:p>
    <w:sectPr w:rsidR="00CF2C25" w:rsidRPr="00CF2C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C273C"/>
    <w:multiLevelType w:val="multilevel"/>
    <w:tmpl w:val="9FE8F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074A8C"/>
    <w:multiLevelType w:val="hybridMultilevel"/>
    <w:tmpl w:val="7E6C5D08"/>
    <w:lvl w:ilvl="0" w:tplc="4ED81302">
      <w:start w:val="1"/>
      <w:numFmt w:val="bullet"/>
      <w:lvlText w:val="-"/>
      <w:lvlJc w:val="left"/>
      <w:pPr>
        <w:ind w:left="4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num w:numId="1" w16cid:durableId="649480541">
    <w:abstractNumId w:val="1"/>
  </w:num>
  <w:num w:numId="2" w16cid:durableId="58531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42"/>
    <w:rsid w:val="00247360"/>
    <w:rsid w:val="00267083"/>
    <w:rsid w:val="002A247E"/>
    <w:rsid w:val="002A2EEF"/>
    <w:rsid w:val="00317417"/>
    <w:rsid w:val="00393049"/>
    <w:rsid w:val="004073E9"/>
    <w:rsid w:val="004F46A1"/>
    <w:rsid w:val="00570808"/>
    <w:rsid w:val="0058725A"/>
    <w:rsid w:val="006354B4"/>
    <w:rsid w:val="007059F7"/>
    <w:rsid w:val="00775442"/>
    <w:rsid w:val="00797197"/>
    <w:rsid w:val="008E49FB"/>
    <w:rsid w:val="009274D3"/>
    <w:rsid w:val="009325F6"/>
    <w:rsid w:val="00940C12"/>
    <w:rsid w:val="00A0072F"/>
    <w:rsid w:val="00A77EBC"/>
    <w:rsid w:val="00AE401A"/>
    <w:rsid w:val="00BB1352"/>
    <w:rsid w:val="00BB13DC"/>
    <w:rsid w:val="00BD7DFE"/>
    <w:rsid w:val="00CF2C25"/>
    <w:rsid w:val="00E17D53"/>
    <w:rsid w:val="00E41AE5"/>
    <w:rsid w:val="00E675CF"/>
    <w:rsid w:val="00E82EBE"/>
    <w:rsid w:val="00E83630"/>
    <w:rsid w:val="00E87F7C"/>
    <w:rsid w:val="00EA48B1"/>
    <w:rsid w:val="00EF5A45"/>
    <w:rsid w:val="00F30B41"/>
    <w:rsid w:val="00F4275E"/>
    <w:rsid w:val="00F82915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7444A"/>
  <w15:chartTrackingRefBased/>
  <w15:docId w15:val="{BB8D9E58-B191-E24A-B8CF-6F51CC92B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4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83630"/>
    <w:rPr>
      <w:b/>
      <w:bCs/>
    </w:rPr>
  </w:style>
  <w:style w:type="character" w:styleId="Hyperlink">
    <w:name w:val="Hyperlink"/>
    <w:basedOn w:val="DefaultParagraphFont"/>
    <w:uiPriority w:val="99"/>
    <w:unhideWhenUsed/>
    <w:rsid w:val="00E82E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33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Sue-Hyun Lee</dc:creator>
  <cp:keywords/>
  <dc:description/>
  <cp:lastModifiedBy>Sue-Hyun Lee</cp:lastModifiedBy>
  <cp:revision>62</cp:revision>
  <dcterms:created xsi:type="dcterms:W3CDTF">2024-03-14T07:41:00Z</dcterms:created>
  <dcterms:modified xsi:type="dcterms:W3CDTF">2024-09-02T05:21:00Z</dcterms:modified>
</cp:coreProperties>
</file>