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534" w:rsidRDefault="00D16534" w:rsidP="00D16534">
      <w:pPr>
        <w:ind w:firstLineChars="200" w:firstLine="400"/>
        <w:jc w:val="center"/>
        <w:rPr>
          <w:rFonts w:hint="eastAsia"/>
        </w:rPr>
      </w:pPr>
      <w:r>
        <w:rPr>
          <w:rFonts w:hint="eastAsia"/>
        </w:rPr>
        <w:t>Ones</w:t>
      </w:r>
    </w:p>
    <w:p w:rsidR="00D16534" w:rsidRDefault="00D16534" w:rsidP="00D16534">
      <w:pPr>
        <w:ind w:firstLineChars="200" w:firstLine="400"/>
      </w:pPr>
      <w:r>
        <w:rPr>
          <w:rFonts w:hint="eastAsia"/>
        </w:rPr>
        <w:t>새로운</w:t>
      </w:r>
      <w:r>
        <w:t xml:space="preserve"> 것을 찾아냈을 때의 즐거움은 크지만, 그 유효기간은 짧다. </w:t>
      </w:r>
      <w:r>
        <w:rPr>
          <w:rFonts w:hint="eastAsia"/>
        </w:rPr>
        <w:t>처음에는</w:t>
      </w:r>
      <w:r>
        <w:t xml:space="preserve"> 새롭다고 느꼈던 것들도 시간이 지나면 익숙해지고 </w:t>
      </w:r>
      <w:r>
        <w:rPr>
          <w:rFonts w:hint="eastAsia"/>
        </w:rPr>
        <w:t>일상이</w:t>
      </w:r>
      <w:r>
        <w:t xml:space="preserve"> 되어 버리기 때문이다. One</w:t>
      </w:r>
      <w:bookmarkStart w:id="0" w:name="_GoBack"/>
      <w:bookmarkEnd w:id="0"/>
      <w:r>
        <w:t xml:space="preserve">s는 지루한 일상 속에서 새로운 </w:t>
      </w:r>
      <w:r>
        <w:rPr>
          <w:rFonts w:hint="eastAsia"/>
        </w:rPr>
        <w:t>것을</w:t>
      </w:r>
      <w:r>
        <w:t xml:space="preserve"> 찾고 싶거나, 반대로 새로운 것을 찾는 것에 지친 사람들을 </w:t>
      </w:r>
      <w:r>
        <w:rPr>
          <w:rFonts w:hint="eastAsia"/>
        </w:rPr>
        <w:t>위한</w:t>
      </w:r>
      <w:r>
        <w:t xml:space="preserve"> 브랜드이다. Ones는 고객의 일상 이미지를 바탕으로 </w:t>
      </w:r>
      <w:r>
        <w:rPr>
          <w:rFonts w:hint="eastAsia"/>
        </w:rPr>
        <w:t>고객과의</w:t>
      </w:r>
      <w:r>
        <w:t xml:space="preserve"> Artwork 작업을 통해서 지속적으로 새로움을 환기할 수</w:t>
      </w:r>
      <w:r>
        <w:rPr>
          <w:rFonts w:hint="eastAsia"/>
        </w:rPr>
        <w:t xml:space="preserve"> 있는</w:t>
      </w:r>
      <w:r>
        <w:t xml:space="preserve"> 프로세스를 제안하는 디자인을 제공한다. 고객의 일상으로 </w:t>
      </w:r>
      <w:r>
        <w:rPr>
          <w:rFonts w:hint="eastAsia"/>
        </w:rPr>
        <w:t>이루어진</w:t>
      </w:r>
      <w:r>
        <w:t xml:space="preserve"> 비일상적인 이미지는 다시 제품의 형태로 고객의 일상에 </w:t>
      </w:r>
      <w:r>
        <w:rPr>
          <w:rFonts w:hint="eastAsia"/>
        </w:rPr>
        <w:t>스며든다</w:t>
      </w:r>
      <w:r>
        <w:t xml:space="preserve">. 디자인은 전시장에 디스플레이 된 작품으로 먼저 </w:t>
      </w:r>
      <w:r>
        <w:rPr>
          <w:rFonts w:hint="eastAsia"/>
        </w:rPr>
        <w:t>제공되며</w:t>
      </w:r>
      <w:r>
        <w:t>, 이후 Home Fabric 제품으로서 고객에게 전달된다</w:t>
      </w:r>
      <w:r>
        <w:rPr>
          <w:rFonts w:hint="eastAsia"/>
        </w:rPr>
        <w:t>.</w:t>
      </w:r>
    </w:p>
    <w:p w:rsidR="007B08CD" w:rsidRPr="00D16534" w:rsidRDefault="00D16534"/>
    <w:sectPr w:rsidR="007B08CD" w:rsidRPr="00D16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34"/>
    <w:rsid w:val="008D632F"/>
    <w:rsid w:val="00B0009E"/>
    <w:rsid w:val="00D1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김태훈</dc:creator>
  <cp:lastModifiedBy>김태훈</cp:lastModifiedBy>
  <cp:revision>1</cp:revision>
  <dcterms:created xsi:type="dcterms:W3CDTF">2019-11-19T05:25:00Z</dcterms:created>
  <dcterms:modified xsi:type="dcterms:W3CDTF">2019-11-19T05:25:00Z</dcterms:modified>
</cp:coreProperties>
</file>