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spacing w:line="360" w:lineRule="auto"/>
      </w:pPr>
      <w:r>
        <w:rPr>
          <w:rtl w:val="0"/>
          <w:lang w:val="en-US"/>
        </w:rPr>
        <w:t>Syncubator</w:t>
      </w:r>
      <w:r>
        <w:rPr>
          <w:rtl w:val="0"/>
          <w:lang w:val="ko-KR" w:eastAsia="ko-KR"/>
        </w:rPr>
        <w:t xml:space="preserve"> - </w:t>
      </w:r>
      <w:r>
        <w:rPr>
          <w:rtl w:val="0"/>
          <w:lang w:val="en-US"/>
        </w:rPr>
        <w:t>Visual synth system</w:t>
      </w:r>
    </w:p>
    <w:p>
      <w:pPr>
        <w:pStyle w:val="본문"/>
        <w:spacing w:line="36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음색을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다루고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만지는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신디사이저라는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녀석은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누가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보아도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어렵고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전문적인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영역의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제품이다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다이얼과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버튼을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음색을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만들어나가는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초보자뿐만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아니라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영역을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접해본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사람에게도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어려운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일이다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제품을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겪는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어려움이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음향이라는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영역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자체의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특수성만이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아닐까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생각으로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신큐베이터는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제작되었다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음색을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배양</w:t>
      </w:r>
      <w:r>
        <w:rPr>
          <w:rtl w:val="0"/>
          <w:lang w:val="ko-KR" w:eastAsia="ko-KR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컨셉에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신큐베이터는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사용자에게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음색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조작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그래픽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인터페이스를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시각적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피드백으로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구현해준다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악보가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음량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음높이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장단을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시각적으로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표현한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기호로서의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전달수단이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되었다면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신큐베이터는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음색의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음향학적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기호로서의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전달수단이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  <w:lang w:val="ko-KR" w:eastAsia="ko-KR"/>
        </w:rPr>
        <w:t>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